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7A9FC" w14:textId="77777777" w:rsidR="00181C9F" w:rsidRPr="00181C9F" w:rsidRDefault="00181C9F" w:rsidP="00181C9F">
      <w:pPr>
        <w:rPr>
          <w:rFonts w:ascii="Arial" w:hAnsi="Arial" w:cs="Arial"/>
          <w:sz w:val="24"/>
          <w:szCs w:val="24"/>
        </w:rPr>
      </w:pPr>
    </w:p>
    <w:p w14:paraId="1760E312" w14:textId="77777777" w:rsidR="00181C9F" w:rsidRPr="00181C9F" w:rsidRDefault="00181C9F" w:rsidP="00181C9F">
      <w:pPr>
        <w:rPr>
          <w:rFonts w:ascii="Arial" w:hAnsi="Arial" w:cs="Arial"/>
          <w:sz w:val="24"/>
          <w:szCs w:val="24"/>
        </w:rPr>
      </w:pPr>
    </w:p>
    <w:p w14:paraId="7AF3D7B1" w14:textId="77777777" w:rsidR="00181C9F" w:rsidRPr="00181C9F" w:rsidRDefault="00181C9F" w:rsidP="00181C9F">
      <w:pPr>
        <w:rPr>
          <w:rFonts w:ascii="Arial" w:hAnsi="Arial" w:cs="Arial"/>
          <w:sz w:val="24"/>
          <w:szCs w:val="24"/>
        </w:rPr>
      </w:pPr>
    </w:p>
    <w:p w14:paraId="77A69D4E" w14:textId="77777777" w:rsidR="00181C9F" w:rsidRPr="00181C9F" w:rsidRDefault="00181C9F" w:rsidP="00181C9F">
      <w:pPr>
        <w:rPr>
          <w:rFonts w:ascii="Arial" w:hAnsi="Arial" w:cs="Arial"/>
          <w:sz w:val="24"/>
          <w:szCs w:val="24"/>
        </w:rPr>
      </w:pPr>
    </w:p>
    <w:p w14:paraId="4DEDAADA" w14:textId="77777777" w:rsidR="00181C9F" w:rsidRPr="00181C9F" w:rsidRDefault="00181C9F" w:rsidP="00181C9F">
      <w:pPr>
        <w:rPr>
          <w:rFonts w:ascii="Arial" w:hAnsi="Arial" w:cs="Arial"/>
          <w:sz w:val="24"/>
          <w:szCs w:val="24"/>
        </w:rPr>
      </w:pPr>
    </w:p>
    <w:p w14:paraId="31C04E3B" w14:textId="77777777" w:rsidR="00181C9F" w:rsidRPr="00181C9F" w:rsidRDefault="00181C9F" w:rsidP="00181C9F">
      <w:pPr>
        <w:rPr>
          <w:rFonts w:ascii="Arial" w:hAnsi="Arial" w:cs="Arial"/>
          <w:sz w:val="24"/>
          <w:szCs w:val="24"/>
        </w:rPr>
      </w:pPr>
    </w:p>
    <w:p w14:paraId="3985E987" w14:textId="77777777" w:rsidR="00181C9F" w:rsidRPr="00181C9F" w:rsidRDefault="00181C9F" w:rsidP="00181C9F">
      <w:pPr>
        <w:rPr>
          <w:rFonts w:ascii="Arial" w:hAnsi="Arial" w:cs="Arial"/>
          <w:sz w:val="24"/>
          <w:szCs w:val="24"/>
        </w:rPr>
      </w:pPr>
    </w:p>
    <w:p w14:paraId="615CAD71" w14:textId="482E6240" w:rsidR="00181C9F" w:rsidRPr="008A1457" w:rsidRDefault="00181C9F" w:rsidP="0043515B">
      <w:pPr>
        <w:jc w:val="center"/>
        <w:rPr>
          <w:rFonts w:ascii="Arial" w:hAnsi="Arial" w:cs="Arial"/>
          <w:b/>
          <w:sz w:val="56"/>
          <w:szCs w:val="56"/>
        </w:rPr>
      </w:pPr>
      <w:r w:rsidRPr="008A1457">
        <w:rPr>
          <w:rFonts w:ascii="Arial" w:hAnsi="Arial" w:cs="Arial"/>
          <w:b/>
          <w:sz w:val="56"/>
          <w:szCs w:val="56"/>
        </w:rPr>
        <w:t>Beleidsplan 201</w:t>
      </w:r>
      <w:r w:rsidR="003F77F0">
        <w:rPr>
          <w:rFonts w:ascii="Arial" w:hAnsi="Arial" w:cs="Arial"/>
          <w:b/>
          <w:sz w:val="56"/>
          <w:szCs w:val="56"/>
        </w:rPr>
        <w:t>6</w:t>
      </w:r>
      <w:r w:rsidRPr="008A1457">
        <w:rPr>
          <w:rFonts w:ascii="Arial" w:hAnsi="Arial" w:cs="Arial"/>
          <w:b/>
          <w:sz w:val="56"/>
          <w:szCs w:val="56"/>
        </w:rPr>
        <w:t>-201</w:t>
      </w:r>
      <w:r w:rsidR="003F77F0">
        <w:rPr>
          <w:rFonts w:ascii="Arial" w:hAnsi="Arial" w:cs="Arial"/>
          <w:b/>
          <w:sz w:val="56"/>
          <w:szCs w:val="56"/>
        </w:rPr>
        <w:t>7</w:t>
      </w:r>
    </w:p>
    <w:p w14:paraId="3B76BA3E" w14:textId="77777777" w:rsidR="00181C9F" w:rsidRPr="008A1457" w:rsidRDefault="00181C9F" w:rsidP="0043515B">
      <w:pPr>
        <w:jc w:val="center"/>
        <w:rPr>
          <w:rFonts w:ascii="Arial" w:hAnsi="Arial" w:cs="Arial"/>
          <w:b/>
          <w:sz w:val="40"/>
          <w:szCs w:val="40"/>
        </w:rPr>
      </w:pPr>
    </w:p>
    <w:p w14:paraId="54D3AF78" w14:textId="77777777" w:rsidR="00181C9F" w:rsidRPr="008A1457" w:rsidRDefault="00181C9F" w:rsidP="0043515B">
      <w:pPr>
        <w:jc w:val="center"/>
        <w:rPr>
          <w:rFonts w:ascii="Arial" w:hAnsi="Arial" w:cs="Arial"/>
          <w:b/>
          <w:sz w:val="40"/>
          <w:szCs w:val="40"/>
        </w:rPr>
      </w:pPr>
      <w:r w:rsidRPr="008A1457">
        <w:rPr>
          <w:rFonts w:ascii="Arial" w:hAnsi="Arial" w:cs="Arial"/>
          <w:b/>
          <w:sz w:val="40"/>
          <w:szCs w:val="40"/>
        </w:rPr>
        <w:t>Stichting Wilskracht Werkt</w:t>
      </w:r>
    </w:p>
    <w:p w14:paraId="57FF6B5B" w14:textId="77777777" w:rsidR="00181C9F" w:rsidRPr="00181C9F" w:rsidRDefault="00181C9F" w:rsidP="00181C9F">
      <w:pPr>
        <w:rPr>
          <w:rFonts w:ascii="Arial" w:hAnsi="Arial" w:cs="Arial"/>
          <w:sz w:val="24"/>
          <w:szCs w:val="24"/>
        </w:rPr>
      </w:pPr>
    </w:p>
    <w:p w14:paraId="7CC656F3" w14:textId="77777777" w:rsidR="00181C9F" w:rsidRPr="00181C9F" w:rsidRDefault="00181C9F" w:rsidP="00181C9F">
      <w:pPr>
        <w:rPr>
          <w:rFonts w:ascii="Arial" w:hAnsi="Arial" w:cs="Arial"/>
          <w:sz w:val="24"/>
          <w:szCs w:val="24"/>
        </w:rPr>
      </w:pPr>
    </w:p>
    <w:p w14:paraId="6002A0C3" w14:textId="77777777" w:rsidR="00181C9F" w:rsidRPr="00181C9F" w:rsidRDefault="00181C9F" w:rsidP="00181C9F">
      <w:pPr>
        <w:rPr>
          <w:rFonts w:ascii="Arial" w:hAnsi="Arial" w:cs="Arial"/>
          <w:sz w:val="24"/>
          <w:szCs w:val="24"/>
        </w:rPr>
      </w:pPr>
    </w:p>
    <w:p w14:paraId="5FDE35AD" w14:textId="77777777" w:rsidR="00181C9F" w:rsidRPr="00181C9F" w:rsidRDefault="00181C9F" w:rsidP="00181C9F">
      <w:pPr>
        <w:rPr>
          <w:rFonts w:ascii="Arial" w:hAnsi="Arial" w:cs="Arial"/>
          <w:sz w:val="24"/>
          <w:szCs w:val="24"/>
        </w:rPr>
      </w:pPr>
      <w:r w:rsidRPr="00181C9F">
        <w:rPr>
          <w:rFonts w:ascii="Arial" w:hAnsi="Arial" w:cs="Arial"/>
          <w:sz w:val="24"/>
          <w:szCs w:val="24"/>
        </w:rPr>
        <w:t xml:space="preserve"> </w:t>
      </w:r>
    </w:p>
    <w:p w14:paraId="6ABE09B5" w14:textId="77777777" w:rsidR="00181C9F" w:rsidRPr="00181C9F" w:rsidRDefault="00181C9F" w:rsidP="00181C9F">
      <w:pPr>
        <w:rPr>
          <w:rFonts w:ascii="Arial" w:hAnsi="Arial" w:cs="Arial"/>
          <w:sz w:val="24"/>
          <w:szCs w:val="24"/>
        </w:rPr>
      </w:pPr>
    </w:p>
    <w:p w14:paraId="1787591F" w14:textId="77777777" w:rsidR="00181C9F" w:rsidRPr="00181C9F" w:rsidRDefault="00181C9F" w:rsidP="00181C9F">
      <w:pPr>
        <w:rPr>
          <w:rFonts w:ascii="Arial" w:hAnsi="Arial" w:cs="Arial"/>
          <w:sz w:val="24"/>
          <w:szCs w:val="24"/>
        </w:rPr>
      </w:pPr>
    </w:p>
    <w:p w14:paraId="3E72B11C" w14:textId="77777777" w:rsidR="00181C9F" w:rsidRPr="00181C9F" w:rsidRDefault="00181C9F" w:rsidP="00181C9F">
      <w:pPr>
        <w:rPr>
          <w:rFonts w:ascii="Arial" w:hAnsi="Arial" w:cs="Arial"/>
          <w:sz w:val="24"/>
          <w:szCs w:val="24"/>
        </w:rPr>
      </w:pPr>
    </w:p>
    <w:p w14:paraId="51015783" w14:textId="77777777" w:rsidR="00181C9F" w:rsidRPr="00181C9F" w:rsidRDefault="00181C9F" w:rsidP="00181C9F">
      <w:pPr>
        <w:rPr>
          <w:rFonts w:ascii="Arial" w:hAnsi="Arial" w:cs="Arial"/>
          <w:sz w:val="24"/>
          <w:szCs w:val="24"/>
        </w:rPr>
      </w:pPr>
    </w:p>
    <w:p w14:paraId="3B871C59" w14:textId="77777777" w:rsidR="00181C9F" w:rsidRPr="00181C9F" w:rsidRDefault="00181C9F" w:rsidP="00181C9F">
      <w:pPr>
        <w:rPr>
          <w:rFonts w:ascii="Arial" w:hAnsi="Arial" w:cs="Arial"/>
          <w:sz w:val="24"/>
          <w:szCs w:val="24"/>
        </w:rPr>
      </w:pPr>
    </w:p>
    <w:p w14:paraId="4957616A" w14:textId="77777777" w:rsidR="00181C9F" w:rsidRPr="00181C9F" w:rsidRDefault="00181C9F" w:rsidP="00181C9F">
      <w:pPr>
        <w:rPr>
          <w:rFonts w:ascii="Arial" w:hAnsi="Arial" w:cs="Arial"/>
          <w:sz w:val="24"/>
          <w:szCs w:val="24"/>
        </w:rPr>
      </w:pPr>
    </w:p>
    <w:p w14:paraId="38410C9B" w14:textId="77777777" w:rsidR="00181C9F" w:rsidRPr="00181C9F" w:rsidRDefault="00181C9F" w:rsidP="00181C9F">
      <w:pPr>
        <w:rPr>
          <w:rFonts w:ascii="Arial" w:hAnsi="Arial" w:cs="Arial"/>
          <w:sz w:val="24"/>
          <w:szCs w:val="24"/>
        </w:rPr>
      </w:pPr>
    </w:p>
    <w:p w14:paraId="328D5BC5" w14:textId="77777777" w:rsidR="00181C9F" w:rsidRPr="00181C9F" w:rsidRDefault="00181C9F" w:rsidP="00181C9F">
      <w:pPr>
        <w:rPr>
          <w:rFonts w:ascii="Arial" w:hAnsi="Arial" w:cs="Arial"/>
          <w:sz w:val="24"/>
          <w:szCs w:val="24"/>
        </w:rPr>
      </w:pPr>
    </w:p>
    <w:p w14:paraId="740656A6" w14:textId="77777777" w:rsidR="00181C9F" w:rsidRPr="00181C9F" w:rsidRDefault="00181C9F" w:rsidP="00181C9F">
      <w:pPr>
        <w:rPr>
          <w:rFonts w:ascii="Arial" w:hAnsi="Arial" w:cs="Arial"/>
          <w:sz w:val="24"/>
          <w:szCs w:val="24"/>
        </w:rPr>
      </w:pPr>
    </w:p>
    <w:p w14:paraId="32372673" w14:textId="77777777" w:rsidR="00181C9F" w:rsidRPr="00181C9F" w:rsidRDefault="00181C9F" w:rsidP="00181C9F">
      <w:pPr>
        <w:rPr>
          <w:rFonts w:ascii="Arial" w:hAnsi="Arial" w:cs="Arial"/>
          <w:sz w:val="24"/>
          <w:szCs w:val="24"/>
        </w:rPr>
      </w:pPr>
    </w:p>
    <w:p w14:paraId="08CAE545" w14:textId="77777777" w:rsidR="00181C9F" w:rsidRPr="00181C9F" w:rsidRDefault="00181C9F" w:rsidP="00181C9F">
      <w:pPr>
        <w:rPr>
          <w:rFonts w:ascii="Arial" w:hAnsi="Arial" w:cs="Arial"/>
          <w:sz w:val="24"/>
          <w:szCs w:val="24"/>
        </w:rPr>
      </w:pPr>
    </w:p>
    <w:p w14:paraId="6ACA3339" w14:textId="77777777" w:rsidR="00181C9F" w:rsidRPr="00181C9F" w:rsidRDefault="00181C9F" w:rsidP="00181C9F">
      <w:pPr>
        <w:rPr>
          <w:rFonts w:ascii="Arial" w:hAnsi="Arial" w:cs="Arial"/>
          <w:sz w:val="24"/>
          <w:szCs w:val="24"/>
        </w:rPr>
      </w:pPr>
    </w:p>
    <w:p w14:paraId="6A1C0385" w14:textId="77777777" w:rsidR="00181C9F" w:rsidRPr="00181C9F" w:rsidRDefault="00181C9F" w:rsidP="00181C9F">
      <w:pPr>
        <w:rPr>
          <w:rFonts w:ascii="Arial" w:hAnsi="Arial" w:cs="Arial"/>
          <w:sz w:val="24"/>
          <w:szCs w:val="24"/>
        </w:rPr>
      </w:pPr>
      <w:r w:rsidRPr="00181C9F">
        <w:rPr>
          <w:rFonts w:ascii="Arial" w:hAnsi="Arial" w:cs="Arial"/>
          <w:sz w:val="24"/>
          <w:szCs w:val="24"/>
        </w:rPr>
        <w:tab/>
      </w:r>
    </w:p>
    <w:p w14:paraId="4FC00239" w14:textId="77777777" w:rsidR="00181C9F" w:rsidRPr="00181C9F" w:rsidRDefault="00181C9F" w:rsidP="00181C9F">
      <w:pPr>
        <w:rPr>
          <w:rFonts w:ascii="Arial" w:hAnsi="Arial" w:cs="Arial"/>
          <w:sz w:val="24"/>
          <w:szCs w:val="24"/>
        </w:rPr>
      </w:pPr>
    </w:p>
    <w:p w14:paraId="142216AE" w14:textId="77777777" w:rsidR="00181C9F" w:rsidRPr="00181C9F" w:rsidRDefault="00181C9F" w:rsidP="00181C9F">
      <w:pPr>
        <w:rPr>
          <w:rFonts w:ascii="Arial" w:hAnsi="Arial" w:cs="Arial"/>
          <w:sz w:val="24"/>
          <w:szCs w:val="24"/>
        </w:rPr>
      </w:pPr>
      <w:r w:rsidRPr="00181C9F">
        <w:rPr>
          <w:rFonts w:ascii="Arial" w:hAnsi="Arial" w:cs="Arial"/>
          <w:sz w:val="24"/>
          <w:szCs w:val="24"/>
        </w:rPr>
        <w:t xml:space="preserve"> </w:t>
      </w:r>
    </w:p>
    <w:p w14:paraId="7ACCE01B" w14:textId="77777777" w:rsidR="00181C9F" w:rsidRPr="00181C9F" w:rsidRDefault="00181C9F" w:rsidP="00181C9F">
      <w:pPr>
        <w:rPr>
          <w:rFonts w:ascii="Arial" w:hAnsi="Arial" w:cs="Arial"/>
          <w:sz w:val="24"/>
          <w:szCs w:val="24"/>
        </w:rPr>
      </w:pPr>
      <w:r w:rsidRPr="00181C9F">
        <w:rPr>
          <w:rFonts w:ascii="Arial" w:hAnsi="Arial" w:cs="Arial"/>
          <w:sz w:val="24"/>
          <w:szCs w:val="24"/>
        </w:rPr>
        <w:t>Inhoudsopgave</w:t>
      </w:r>
    </w:p>
    <w:p w14:paraId="20BE7647" w14:textId="77777777" w:rsidR="00181C9F" w:rsidRPr="00181C9F" w:rsidRDefault="00181C9F" w:rsidP="00181C9F">
      <w:pPr>
        <w:rPr>
          <w:rFonts w:ascii="Arial" w:hAnsi="Arial" w:cs="Arial"/>
          <w:sz w:val="24"/>
          <w:szCs w:val="24"/>
        </w:rPr>
      </w:pPr>
    </w:p>
    <w:p w14:paraId="45CC4F0B" w14:textId="77777777" w:rsidR="00181C9F" w:rsidRPr="00181C9F" w:rsidRDefault="00181C9F" w:rsidP="00181C9F">
      <w:pPr>
        <w:rPr>
          <w:rFonts w:ascii="Arial" w:hAnsi="Arial" w:cs="Arial"/>
          <w:sz w:val="24"/>
          <w:szCs w:val="24"/>
        </w:rPr>
      </w:pPr>
      <w:r w:rsidRPr="00181C9F">
        <w:rPr>
          <w:rFonts w:ascii="Arial" w:hAnsi="Arial" w:cs="Arial"/>
          <w:sz w:val="24"/>
          <w:szCs w:val="24"/>
        </w:rPr>
        <w:t xml:space="preserve">  1   Voorwoord</w:t>
      </w:r>
    </w:p>
    <w:p w14:paraId="4A013D40" w14:textId="77777777" w:rsidR="00181C9F" w:rsidRPr="00181C9F" w:rsidRDefault="00181C9F" w:rsidP="00181C9F">
      <w:pPr>
        <w:rPr>
          <w:rFonts w:ascii="Arial" w:hAnsi="Arial" w:cs="Arial"/>
          <w:sz w:val="24"/>
          <w:szCs w:val="24"/>
        </w:rPr>
      </w:pPr>
      <w:r w:rsidRPr="00181C9F">
        <w:rPr>
          <w:rFonts w:ascii="Arial" w:hAnsi="Arial" w:cs="Arial"/>
          <w:sz w:val="24"/>
          <w:szCs w:val="24"/>
        </w:rPr>
        <w:t xml:space="preserve">  2   Over Wilskracht Werkt</w:t>
      </w:r>
    </w:p>
    <w:p w14:paraId="2C979B70" w14:textId="77777777" w:rsidR="00181C9F" w:rsidRPr="00181C9F" w:rsidRDefault="00181C9F" w:rsidP="00181C9F">
      <w:pPr>
        <w:rPr>
          <w:rFonts w:ascii="Arial" w:hAnsi="Arial" w:cs="Arial"/>
          <w:sz w:val="24"/>
          <w:szCs w:val="24"/>
        </w:rPr>
      </w:pPr>
      <w:r w:rsidRPr="00181C9F">
        <w:rPr>
          <w:rFonts w:ascii="Arial" w:hAnsi="Arial" w:cs="Arial"/>
          <w:sz w:val="24"/>
          <w:szCs w:val="24"/>
        </w:rPr>
        <w:t xml:space="preserve">  3   Visie</w:t>
      </w:r>
    </w:p>
    <w:p w14:paraId="4F32F3B3" w14:textId="77777777" w:rsidR="00181C9F" w:rsidRDefault="00181C9F" w:rsidP="00181C9F">
      <w:pPr>
        <w:rPr>
          <w:rFonts w:ascii="Arial" w:hAnsi="Arial" w:cs="Arial"/>
          <w:sz w:val="24"/>
          <w:szCs w:val="24"/>
        </w:rPr>
      </w:pPr>
      <w:r w:rsidRPr="00181C9F">
        <w:rPr>
          <w:rFonts w:ascii="Arial" w:hAnsi="Arial" w:cs="Arial"/>
          <w:sz w:val="24"/>
          <w:szCs w:val="24"/>
        </w:rPr>
        <w:t xml:space="preserve">  4   Missie</w:t>
      </w:r>
    </w:p>
    <w:p w14:paraId="70BBF5F6" w14:textId="5271441E" w:rsidR="0000761F" w:rsidRDefault="00764F6B" w:rsidP="00181C9F">
      <w:pPr>
        <w:rPr>
          <w:rFonts w:ascii="Arial" w:hAnsi="Arial" w:cs="Arial"/>
          <w:sz w:val="24"/>
          <w:szCs w:val="24"/>
        </w:rPr>
      </w:pPr>
      <w:r>
        <w:rPr>
          <w:rFonts w:ascii="Arial" w:hAnsi="Arial" w:cs="Arial"/>
          <w:sz w:val="24"/>
          <w:szCs w:val="24"/>
        </w:rPr>
        <w:t xml:space="preserve">  5  </w:t>
      </w:r>
      <w:r w:rsidR="0000761F">
        <w:rPr>
          <w:rFonts w:ascii="Arial" w:hAnsi="Arial" w:cs="Arial"/>
          <w:sz w:val="24"/>
          <w:szCs w:val="24"/>
        </w:rPr>
        <w:t xml:space="preserve"> Organisatie</w:t>
      </w:r>
      <w:r>
        <w:rPr>
          <w:rFonts w:ascii="Arial" w:hAnsi="Arial" w:cs="Arial"/>
          <w:sz w:val="24"/>
          <w:szCs w:val="24"/>
        </w:rPr>
        <w:t xml:space="preserve"> </w:t>
      </w:r>
      <w:r w:rsidR="000F1756">
        <w:rPr>
          <w:rFonts w:ascii="Arial" w:hAnsi="Arial" w:cs="Arial"/>
          <w:sz w:val="24"/>
          <w:szCs w:val="24"/>
        </w:rPr>
        <w:t>(situatie januari 201</w:t>
      </w:r>
      <w:r w:rsidR="003F77F0">
        <w:rPr>
          <w:rFonts w:ascii="Arial" w:hAnsi="Arial" w:cs="Arial"/>
          <w:sz w:val="24"/>
          <w:szCs w:val="24"/>
        </w:rPr>
        <w:t>6</w:t>
      </w:r>
      <w:r w:rsidR="000F1756">
        <w:rPr>
          <w:rFonts w:ascii="Arial" w:hAnsi="Arial" w:cs="Arial"/>
          <w:sz w:val="24"/>
          <w:szCs w:val="24"/>
        </w:rPr>
        <w:t>)</w:t>
      </w:r>
    </w:p>
    <w:p w14:paraId="75D7D9B2" w14:textId="77777777" w:rsidR="00764F6B" w:rsidRDefault="0000761F" w:rsidP="00181C9F">
      <w:pPr>
        <w:rPr>
          <w:rFonts w:ascii="Arial" w:hAnsi="Arial" w:cs="Arial"/>
          <w:sz w:val="24"/>
          <w:szCs w:val="24"/>
        </w:rPr>
      </w:pPr>
      <w:r>
        <w:rPr>
          <w:rFonts w:ascii="Arial" w:hAnsi="Arial" w:cs="Arial"/>
          <w:sz w:val="24"/>
          <w:szCs w:val="24"/>
        </w:rPr>
        <w:t xml:space="preserve">  6   </w:t>
      </w:r>
      <w:r w:rsidR="00764F6B">
        <w:rPr>
          <w:rFonts w:ascii="Arial" w:hAnsi="Arial" w:cs="Arial"/>
          <w:sz w:val="24"/>
          <w:szCs w:val="24"/>
        </w:rPr>
        <w:t>Projecten en activiteiten</w:t>
      </w:r>
    </w:p>
    <w:p w14:paraId="74C78144" w14:textId="77777777" w:rsidR="00764F6B" w:rsidRDefault="0000761F" w:rsidP="00181C9F">
      <w:pPr>
        <w:rPr>
          <w:rFonts w:ascii="Arial" w:hAnsi="Arial" w:cs="Arial"/>
          <w:sz w:val="24"/>
          <w:szCs w:val="24"/>
        </w:rPr>
      </w:pPr>
      <w:r>
        <w:rPr>
          <w:rFonts w:ascii="Arial" w:hAnsi="Arial" w:cs="Arial"/>
          <w:sz w:val="24"/>
          <w:szCs w:val="24"/>
        </w:rPr>
        <w:t xml:space="preserve">  7   </w:t>
      </w:r>
      <w:r w:rsidR="00764F6B">
        <w:rPr>
          <w:rFonts w:ascii="Arial" w:hAnsi="Arial" w:cs="Arial"/>
          <w:sz w:val="24"/>
          <w:szCs w:val="24"/>
        </w:rPr>
        <w:t>Doelgroepen</w:t>
      </w:r>
    </w:p>
    <w:p w14:paraId="24B6F46F" w14:textId="77777777" w:rsidR="0000761F" w:rsidRDefault="0000761F" w:rsidP="00181C9F">
      <w:pPr>
        <w:rPr>
          <w:rFonts w:ascii="Arial" w:hAnsi="Arial" w:cs="Arial"/>
          <w:sz w:val="24"/>
          <w:szCs w:val="24"/>
        </w:rPr>
      </w:pPr>
      <w:r>
        <w:rPr>
          <w:rFonts w:ascii="Arial" w:hAnsi="Arial" w:cs="Arial"/>
          <w:sz w:val="24"/>
          <w:szCs w:val="24"/>
        </w:rPr>
        <w:t xml:space="preserve">  8   Strategie</w:t>
      </w:r>
    </w:p>
    <w:p w14:paraId="19CBFB00" w14:textId="77777777" w:rsidR="0000761F" w:rsidRDefault="0043515B" w:rsidP="00181C9F">
      <w:pPr>
        <w:rPr>
          <w:rFonts w:ascii="Arial" w:hAnsi="Arial" w:cs="Arial"/>
          <w:sz w:val="24"/>
          <w:szCs w:val="24"/>
        </w:rPr>
      </w:pPr>
      <w:r>
        <w:rPr>
          <w:rFonts w:ascii="Arial" w:hAnsi="Arial" w:cs="Arial"/>
          <w:sz w:val="24"/>
          <w:szCs w:val="24"/>
        </w:rPr>
        <w:t xml:space="preserve">  9   Groei</w:t>
      </w:r>
    </w:p>
    <w:p w14:paraId="4168FD13" w14:textId="77777777" w:rsidR="0000761F" w:rsidRDefault="0043515B" w:rsidP="00181C9F">
      <w:pPr>
        <w:rPr>
          <w:rFonts w:ascii="Arial" w:hAnsi="Arial" w:cs="Arial"/>
          <w:sz w:val="24"/>
          <w:szCs w:val="24"/>
        </w:rPr>
      </w:pPr>
      <w:r>
        <w:rPr>
          <w:rFonts w:ascii="Arial" w:hAnsi="Arial" w:cs="Arial"/>
          <w:sz w:val="24"/>
          <w:szCs w:val="24"/>
        </w:rPr>
        <w:t>10   Middelen</w:t>
      </w:r>
    </w:p>
    <w:p w14:paraId="73C1A614" w14:textId="77777777" w:rsidR="007779EE" w:rsidRDefault="0000761F" w:rsidP="00181C9F">
      <w:pPr>
        <w:rPr>
          <w:rFonts w:ascii="Arial" w:hAnsi="Arial" w:cs="Arial"/>
          <w:sz w:val="24"/>
          <w:szCs w:val="24"/>
        </w:rPr>
      </w:pPr>
      <w:r>
        <w:rPr>
          <w:rFonts w:ascii="Arial" w:hAnsi="Arial" w:cs="Arial"/>
          <w:sz w:val="24"/>
          <w:szCs w:val="24"/>
        </w:rPr>
        <w:t>11   Partners</w:t>
      </w:r>
    </w:p>
    <w:p w14:paraId="670D47D9" w14:textId="77777777" w:rsidR="007779EE" w:rsidRDefault="007779EE">
      <w:pPr>
        <w:rPr>
          <w:rFonts w:ascii="Arial" w:hAnsi="Arial" w:cs="Arial"/>
          <w:sz w:val="24"/>
          <w:szCs w:val="24"/>
        </w:rPr>
      </w:pPr>
      <w:r>
        <w:rPr>
          <w:rFonts w:ascii="Arial" w:hAnsi="Arial" w:cs="Arial"/>
          <w:sz w:val="24"/>
          <w:szCs w:val="24"/>
        </w:rPr>
        <w:br w:type="page"/>
      </w:r>
    </w:p>
    <w:p w14:paraId="038A2FF8" w14:textId="77777777" w:rsidR="00181C9F" w:rsidRPr="00181C9F" w:rsidRDefault="007779EE" w:rsidP="00181C9F">
      <w:pPr>
        <w:rPr>
          <w:rFonts w:ascii="Arial" w:hAnsi="Arial" w:cs="Arial"/>
          <w:b/>
          <w:sz w:val="28"/>
          <w:szCs w:val="28"/>
        </w:rPr>
      </w:pPr>
      <w:r>
        <w:rPr>
          <w:rFonts w:ascii="Arial" w:hAnsi="Arial" w:cs="Arial"/>
          <w:b/>
          <w:sz w:val="28"/>
          <w:szCs w:val="28"/>
        </w:rPr>
        <w:lastRenderedPageBreak/>
        <w:t>1</w:t>
      </w:r>
      <w:r w:rsidR="00181C9F" w:rsidRPr="00181C9F">
        <w:rPr>
          <w:rFonts w:ascii="Arial" w:hAnsi="Arial" w:cs="Arial"/>
          <w:b/>
          <w:sz w:val="28"/>
          <w:szCs w:val="28"/>
        </w:rPr>
        <w:tab/>
        <w:t>Voorwoord</w:t>
      </w:r>
    </w:p>
    <w:p w14:paraId="675EF24A" w14:textId="5E7193EF" w:rsidR="000F1756" w:rsidRDefault="00181C9F" w:rsidP="00181C9F">
      <w:pPr>
        <w:rPr>
          <w:rFonts w:ascii="Arial" w:hAnsi="Arial" w:cs="Arial"/>
          <w:sz w:val="24"/>
          <w:szCs w:val="24"/>
        </w:rPr>
      </w:pPr>
      <w:r w:rsidRPr="00181C9F">
        <w:rPr>
          <w:rFonts w:ascii="Arial" w:hAnsi="Arial" w:cs="Arial"/>
          <w:sz w:val="24"/>
          <w:szCs w:val="24"/>
        </w:rPr>
        <w:t>Voor u ligt het beleidsplan van Stichting Wilskracht Werkt. Het plan geeft de richting aan voor de periode 201</w:t>
      </w:r>
      <w:r w:rsidR="003F77F0">
        <w:rPr>
          <w:rFonts w:ascii="Arial" w:hAnsi="Arial" w:cs="Arial"/>
          <w:sz w:val="24"/>
          <w:szCs w:val="24"/>
        </w:rPr>
        <w:t>6</w:t>
      </w:r>
      <w:r w:rsidRPr="00181C9F">
        <w:rPr>
          <w:rFonts w:ascii="Arial" w:hAnsi="Arial" w:cs="Arial"/>
          <w:sz w:val="24"/>
          <w:szCs w:val="24"/>
        </w:rPr>
        <w:t xml:space="preserve"> tot en met 201</w:t>
      </w:r>
      <w:r w:rsidR="003F77F0">
        <w:rPr>
          <w:rFonts w:ascii="Arial" w:hAnsi="Arial" w:cs="Arial"/>
          <w:sz w:val="24"/>
          <w:szCs w:val="24"/>
        </w:rPr>
        <w:t>8</w:t>
      </w:r>
      <w:r w:rsidRPr="00181C9F">
        <w:rPr>
          <w:rFonts w:ascii="Arial" w:hAnsi="Arial" w:cs="Arial"/>
          <w:sz w:val="24"/>
          <w:szCs w:val="24"/>
        </w:rPr>
        <w:t>. Het beleid is vooral gericht op verdere groei.</w:t>
      </w:r>
      <w:r>
        <w:rPr>
          <w:rFonts w:ascii="Arial" w:hAnsi="Arial" w:cs="Arial"/>
          <w:sz w:val="24"/>
          <w:szCs w:val="24"/>
        </w:rPr>
        <w:t xml:space="preserve"> </w:t>
      </w:r>
      <w:r w:rsidRPr="00181C9F">
        <w:rPr>
          <w:rFonts w:ascii="Arial" w:hAnsi="Arial" w:cs="Arial"/>
          <w:sz w:val="24"/>
          <w:szCs w:val="24"/>
        </w:rPr>
        <w:t>De inhoud van het beleidsplan is bedoeld voor alle relaties en medewerkers van Stichting Wilskracht Werkt.</w:t>
      </w:r>
    </w:p>
    <w:p w14:paraId="4081FFBD" w14:textId="77777777" w:rsidR="000F1756" w:rsidRDefault="000F1756">
      <w:pPr>
        <w:rPr>
          <w:rFonts w:ascii="Arial" w:hAnsi="Arial" w:cs="Arial"/>
          <w:sz w:val="24"/>
          <w:szCs w:val="24"/>
        </w:rPr>
      </w:pPr>
      <w:r>
        <w:rPr>
          <w:rFonts w:ascii="Arial" w:hAnsi="Arial" w:cs="Arial"/>
          <w:sz w:val="24"/>
          <w:szCs w:val="24"/>
        </w:rPr>
        <w:br w:type="page"/>
      </w:r>
    </w:p>
    <w:p w14:paraId="563CBCFE" w14:textId="77777777" w:rsidR="00181C9F" w:rsidRPr="003F77F0" w:rsidRDefault="00181C9F" w:rsidP="00181C9F">
      <w:pPr>
        <w:rPr>
          <w:rFonts w:asciiTheme="majorHAnsi" w:hAnsiTheme="majorHAnsi" w:cs="Arial"/>
          <w:b/>
          <w:sz w:val="24"/>
          <w:szCs w:val="24"/>
        </w:rPr>
      </w:pPr>
      <w:r w:rsidRPr="003F77F0">
        <w:rPr>
          <w:rFonts w:asciiTheme="majorHAnsi" w:hAnsiTheme="majorHAnsi" w:cs="Arial"/>
          <w:b/>
          <w:sz w:val="24"/>
          <w:szCs w:val="24"/>
        </w:rPr>
        <w:lastRenderedPageBreak/>
        <w:t>2</w:t>
      </w:r>
      <w:r w:rsidRPr="003F77F0">
        <w:rPr>
          <w:rFonts w:asciiTheme="majorHAnsi" w:hAnsiTheme="majorHAnsi" w:cs="Arial"/>
          <w:b/>
          <w:sz w:val="24"/>
          <w:szCs w:val="24"/>
        </w:rPr>
        <w:tab/>
        <w:t>Over Wilskracht Werkt</w:t>
      </w:r>
    </w:p>
    <w:p w14:paraId="732B331D" w14:textId="18DB58D7" w:rsidR="00181C9F" w:rsidRPr="003F77F0" w:rsidRDefault="00181C9F" w:rsidP="00181C9F">
      <w:pPr>
        <w:rPr>
          <w:rFonts w:asciiTheme="majorHAnsi" w:hAnsiTheme="majorHAnsi" w:cs="Arial"/>
          <w:sz w:val="24"/>
          <w:szCs w:val="24"/>
        </w:rPr>
      </w:pPr>
      <w:r w:rsidRPr="003F77F0">
        <w:rPr>
          <w:rFonts w:asciiTheme="majorHAnsi" w:hAnsiTheme="majorHAnsi" w:cs="Arial"/>
          <w:sz w:val="24"/>
          <w:szCs w:val="24"/>
        </w:rPr>
        <w:t xml:space="preserve">Stichting Wilskracht Werkt is een </w:t>
      </w:r>
      <w:r w:rsidR="00904B71">
        <w:rPr>
          <w:rFonts w:asciiTheme="majorHAnsi" w:hAnsiTheme="majorHAnsi" w:cs="Arial"/>
          <w:sz w:val="24"/>
          <w:szCs w:val="24"/>
        </w:rPr>
        <w:t>deelnemersorganisatie</w:t>
      </w:r>
      <w:r w:rsidRPr="003F77F0">
        <w:rPr>
          <w:rFonts w:asciiTheme="majorHAnsi" w:hAnsiTheme="majorHAnsi" w:cs="Arial"/>
          <w:sz w:val="24"/>
          <w:szCs w:val="24"/>
        </w:rPr>
        <w:t xml:space="preserve"> </w:t>
      </w:r>
      <w:r w:rsidR="00904B71">
        <w:rPr>
          <w:rFonts w:asciiTheme="majorHAnsi" w:hAnsiTheme="majorHAnsi" w:cs="Arial"/>
          <w:sz w:val="24"/>
          <w:szCs w:val="24"/>
        </w:rPr>
        <w:t>met</w:t>
      </w:r>
      <w:r w:rsidRPr="003F77F0">
        <w:rPr>
          <w:rFonts w:asciiTheme="majorHAnsi" w:hAnsiTheme="majorHAnsi" w:cs="Arial"/>
          <w:sz w:val="24"/>
          <w:szCs w:val="24"/>
        </w:rPr>
        <w:t xml:space="preserve"> vrijwillige inzet in heel Rotterdam. De stichting motiveert en activeert mensen om deel te nemen aan de samenleving. Wilskracht Werkt zorgt ervoor dat talrijke projecten, activiteiten en (buurt)initiatieven kunnen plaatsvinden dankzij de inzet van vrijwilligers.</w:t>
      </w:r>
    </w:p>
    <w:p w14:paraId="5B54CD61" w14:textId="77777777" w:rsidR="00F178A9" w:rsidRPr="003F77F0" w:rsidRDefault="00F178A9" w:rsidP="00181C9F">
      <w:pPr>
        <w:rPr>
          <w:rFonts w:asciiTheme="majorHAnsi" w:hAnsiTheme="majorHAnsi" w:cs="Arial"/>
          <w:sz w:val="24"/>
          <w:szCs w:val="24"/>
        </w:rPr>
      </w:pPr>
      <w:r w:rsidRPr="003F77F0">
        <w:rPr>
          <w:rFonts w:asciiTheme="majorHAnsi" w:hAnsiTheme="majorHAnsi" w:cs="Arial"/>
          <w:sz w:val="24"/>
          <w:szCs w:val="24"/>
        </w:rPr>
        <w:t>De naam van de stichting is welbewust gekozen. Het is de wilskracht van de deelnemers, hun beslissing om (weer) actief te worden, die zorgt voor het succes van Wilskracht Werkt. Hun wilskracht wordt beloond doordat ze weer volwaardig meedraaien in de samenleving.</w:t>
      </w:r>
    </w:p>
    <w:p w14:paraId="5F57E72A" w14:textId="2355CA63" w:rsidR="00181C9F" w:rsidRPr="003F77F0" w:rsidRDefault="00181C9F" w:rsidP="00181C9F">
      <w:pPr>
        <w:rPr>
          <w:rFonts w:asciiTheme="majorHAnsi" w:hAnsiTheme="majorHAnsi" w:cs="Arial"/>
          <w:sz w:val="24"/>
          <w:szCs w:val="24"/>
        </w:rPr>
      </w:pPr>
      <w:r w:rsidRPr="003F77F0">
        <w:rPr>
          <w:rFonts w:asciiTheme="majorHAnsi" w:hAnsiTheme="majorHAnsi" w:cs="Arial"/>
          <w:sz w:val="24"/>
          <w:szCs w:val="24"/>
        </w:rPr>
        <w:t>Stichting Wilskracht Werkt bestaat sinds december 2007 en heeft sindsdien een gestage groei gekend. Per januari 201</w:t>
      </w:r>
      <w:r w:rsidR="002253B5">
        <w:rPr>
          <w:rFonts w:asciiTheme="majorHAnsi" w:hAnsiTheme="majorHAnsi" w:cs="Arial"/>
          <w:sz w:val="24"/>
          <w:szCs w:val="24"/>
        </w:rPr>
        <w:t>6</w:t>
      </w:r>
      <w:r w:rsidRPr="003F77F0">
        <w:rPr>
          <w:rFonts w:asciiTheme="majorHAnsi" w:hAnsiTheme="majorHAnsi" w:cs="Arial"/>
          <w:sz w:val="24"/>
          <w:szCs w:val="24"/>
        </w:rPr>
        <w:t xml:space="preserve"> zijn er ongeveer </w:t>
      </w:r>
      <w:r w:rsidR="002253B5">
        <w:rPr>
          <w:rFonts w:asciiTheme="majorHAnsi" w:hAnsiTheme="majorHAnsi" w:cs="Arial"/>
          <w:sz w:val="24"/>
          <w:szCs w:val="24"/>
        </w:rPr>
        <w:t>1500</w:t>
      </w:r>
      <w:r w:rsidRPr="003F77F0">
        <w:rPr>
          <w:rFonts w:asciiTheme="majorHAnsi" w:hAnsiTheme="majorHAnsi" w:cs="Arial"/>
          <w:sz w:val="24"/>
          <w:szCs w:val="24"/>
        </w:rPr>
        <w:t xml:space="preserve"> vrijwilligers actief in </w:t>
      </w:r>
      <w:r w:rsidR="00E458A4">
        <w:rPr>
          <w:rFonts w:asciiTheme="majorHAnsi" w:hAnsiTheme="majorHAnsi" w:cs="Arial"/>
          <w:sz w:val="24"/>
          <w:szCs w:val="24"/>
        </w:rPr>
        <w:t>vier</w:t>
      </w:r>
      <w:r w:rsidRPr="003F77F0">
        <w:rPr>
          <w:rFonts w:asciiTheme="majorHAnsi" w:hAnsiTheme="majorHAnsi" w:cs="Arial"/>
          <w:sz w:val="24"/>
          <w:szCs w:val="24"/>
        </w:rPr>
        <w:t xml:space="preserve"> deelge</w:t>
      </w:r>
      <w:r w:rsidR="002253B5">
        <w:rPr>
          <w:rFonts w:asciiTheme="majorHAnsi" w:hAnsiTheme="majorHAnsi" w:cs="Arial"/>
          <w:sz w:val="24"/>
          <w:szCs w:val="24"/>
        </w:rPr>
        <w:t>bieden</w:t>
      </w:r>
      <w:r w:rsidRPr="003F77F0">
        <w:rPr>
          <w:rFonts w:asciiTheme="majorHAnsi" w:hAnsiTheme="majorHAnsi" w:cs="Arial"/>
          <w:sz w:val="24"/>
          <w:szCs w:val="24"/>
        </w:rPr>
        <w:t xml:space="preserve">. Zij worden ondersteund door </w:t>
      </w:r>
      <w:r w:rsidR="002253B5">
        <w:rPr>
          <w:rFonts w:asciiTheme="majorHAnsi" w:hAnsiTheme="majorHAnsi" w:cs="Arial"/>
          <w:sz w:val="24"/>
          <w:szCs w:val="24"/>
        </w:rPr>
        <w:t>negen</w:t>
      </w:r>
      <w:r w:rsidR="004E36B8" w:rsidRPr="003F77F0">
        <w:rPr>
          <w:rFonts w:asciiTheme="majorHAnsi" w:hAnsiTheme="majorHAnsi" w:cs="Arial"/>
          <w:sz w:val="24"/>
          <w:szCs w:val="24"/>
        </w:rPr>
        <w:t xml:space="preserve"> </w:t>
      </w:r>
      <w:r w:rsidRPr="003F77F0">
        <w:rPr>
          <w:rFonts w:asciiTheme="majorHAnsi" w:hAnsiTheme="majorHAnsi" w:cs="Arial"/>
          <w:sz w:val="24"/>
          <w:szCs w:val="24"/>
        </w:rPr>
        <w:t>betaalde professionals.</w:t>
      </w:r>
    </w:p>
    <w:p w14:paraId="4A4C29CC" w14:textId="77777777" w:rsidR="00C70E42" w:rsidRPr="003F77F0" w:rsidRDefault="00C70E42" w:rsidP="00181C9F">
      <w:pPr>
        <w:rPr>
          <w:rFonts w:asciiTheme="majorHAnsi" w:hAnsiTheme="majorHAnsi" w:cs="Arial"/>
          <w:sz w:val="24"/>
          <w:szCs w:val="24"/>
        </w:rPr>
      </w:pPr>
    </w:p>
    <w:p w14:paraId="66EC5465" w14:textId="0F35838E" w:rsidR="00C70E42" w:rsidRPr="003F77F0" w:rsidRDefault="000F1756" w:rsidP="00181C9F">
      <w:pPr>
        <w:rPr>
          <w:rFonts w:asciiTheme="majorHAnsi" w:hAnsiTheme="majorHAnsi" w:cs="Arial"/>
          <w:b/>
          <w:sz w:val="24"/>
          <w:szCs w:val="24"/>
        </w:rPr>
      </w:pPr>
      <w:r w:rsidRPr="003F77F0">
        <w:rPr>
          <w:rFonts w:asciiTheme="majorHAnsi" w:hAnsiTheme="majorHAnsi" w:cs="Arial"/>
          <w:b/>
          <w:sz w:val="24"/>
          <w:szCs w:val="24"/>
        </w:rPr>
        <w:t xml:space="preserve">2.1 </w:t>
      </w:r>
      <w:r w:rsidR="00C70E42" w:rsidRPr="003F77F0">
        <w:rPr>
          <w:rFonts w:asciiTheme="majorHAnsi" w:hAnsiTheme="majorHAnsi" w:cs="Arial"/>
          <w:b/>
          <w:sz w:val="24"/>
          <w:szCs w:val="24"/>
        </w:rPr>
        <w:t>Meegaan, meedoen</w:t>
      </w:r>
      <w:r w:rsidR="002253B5">
        <w:rPr>
          <w:rFonts w:asciiTheme="majorHAnsi" w:hAnsiTheme="majorHAnsi" w:cs="Arial"/>
          <w:b/>
          <w:sz w:val="24"/>
          <w:szCs w:val="24"/>
        </w:rPr>
        <w:t>,</w:t>
      </w:r>
      <w:r w:rsidR="00C70E42" w:rsidRPr="003F77F0">
        <w:rPr>
          <w:rFonts w:asciiTheme="majorHAnsi" w:hAnsiTheme="majorHAnsi" w:cs="Arial"/>
          <w:b/>
          <w:sz w:val="24"/>
          <w:szCs w:val="24"/>
        </w:rPr>
        <w:t xml:space="preserve"> meewerken</w:t>
      </w:r>
      <w:r w:rsidR="002253B5">
        <w:rPr>
          <w:rFonts w:asciiTheme="majorHAnsi" w:hAnsiTheme="majorHAnsi" w:cs="Arial"/>
          <w:b/>
          <w:sz w:val="24"/>
          <w:szCs w:val="24"/>
        </w:rPr>
        <w:t xml:space="preserve"> en meebeslissen</w:t>
      </w:r>
    </w:p>
    <w:p w14:paraId="136E8601" w14:textId="77777777" w:rsidR="00181C9F" w:rsidRPr="003F77F0" w:rsidRDefault="00181C9F" w:rsidP="00181C9F">
      <w:pPr>
        <w:rPr>
          <w:rFonts w:asciiTheme="majorHAnsi" w:hAnsiTheme="majorHAnsi" w:cs="Arial"/>
          <w:sz w:val="24"/>
          <w:szCs w:val="24"/>
        </w:rPr>
      </w:pPr>
      <w:r w:rsidRPr="003F77F0">
        <w:rPr>
          <w:rFonts w:asciiTheme="majorHAnsi" w:hAnsiTheme="majorHAnsi" w:cs="Arial"/>
          <w:sz w:val="24"/>
          <w:szCs w:val="24"/>
        </w:rPr>
        <w:t xml:space="preserve">Vrijwilligers worden stapsgewijs begeleid door coaches onder het motto “meegaan, meedoen en </w:t>
      </w:r>
      <w:r w:rsidR="004E36B8" w:rsidRPr="003F77F0">
        <w:rPr>
          <w:rFonts w:asciiTheme="majorHAnsi" w:hAnsiTheme="majorHAnsi" w:cs="Arial"/>
          <w:sz w:val="24"/>
          <w:szCs w:val="24"/>
        </w:rPr>
        <w:t>meewerken”. Coaches kunnen zelf super</w:t>
      </w:r>
      <w:r w:rsidRPr="003F77F0">
        <w:rPr>
          <w:rFonts w:asciiTheme="majorHAnsi" w:hAnsiTheme="majorHAnsi" w:cs="Arial"/>
          <w:sz w:val="24"/>
          <w:szCs w:val="24"/>
        </w:rPr>
        <w:t>vrijwilligers zijn die op hun beurt ondersteund worden door professionals. Vrijwilligers kunnen incidenteel ingezet worden, bijvoorbeeld bij een buurtfeest, van waaruit ze doorgroeien naar projecten op de langere termijn, vast vrijwilligerswerk en soms zelfs een betaalde baan.</w:t>
      </w:r>
    </w:p>
    <w:p w14:paraId="121789A4" w14:textId="597B6B79" w:rsidR="00181C9F" w:rsidRPr="003F77F0" w:rsidRDefault="00181C9F" w:rsidP="00181C9F">
      <w:pPr>
        <w:rPr>
          <w:rFonts w:asciiTheme="majorHAnsi" w:hAnsiTheme="majorHAnsi" w:cs="Arial"/>
          <w:sz w:val="24"/>
          <w:szCs w:val="24"/>
        </w:rPr>
      </w:pPr>
      <w:r w:rsidRPr="003F77F0">
        <w:rPr>
          <w:rFonts w:asciiTheme="majorHAnsi" w:hAnsiTheme="majorHAnsi" w:cs="Arial"/>
          <w:sz w:val="24"/>
          <w:szCs w:val="24"/>
        </w:rPr>
        <w:t>De vrijwilligers van Wilskracht Werkt komen uit alle geledingen van de Rotterdamse samenleving. Er zijn er die de taal niet goed beheersen en meedoen aan laagdrempelige activiteiten in hun wijk. Ouderen</w:t>
      </w:r>
      <w:r w:rsidR="002A2F87" w:rsidRPr="003F77F0">
        <w:rPr>
          <w:rFonts w:asciiTheme="majorHAnsi" w:hAnsiTheme="majorHAnsi" w:cs="Arial"/>
          <w:sz w:val="24"/>
          <w:szCs w:val="24"/>
        </w:rPr>
        <w:t xml:space="preserve"> (oudere vrijwilligers)</w:t>
      </w:r>
      <w:r w:rsidRPr="003F77F0">
        <w:rPr>
          <w:rFonts w:asciiTheme="majorHAnsi" w:hAnsiTheme="majorHAnsi" w:cs="Arial"/>
          <w:sz w:val="24"/>
          <w:szCs w:val="24"/>
        </w:rPr>
        <w:t xml:space="preserve"> die hun huis weer uit komen, scholieren die </w:t>
      </w:r>
      <w:r w:rsidR="00E458A4" w:rsidRPr="003F77F0">
        <w:rPr>
          <w:rFonts w:asciiTheme="majorHAnsi" w:hAnsiTheme="majorHAnsi" w:cs="Arial"/>
          <w:sz w:val="24"/>
          <w:szCs w:val="24"/>
        </w:rPr>
        <w:t>stagelopen</w:t>
      </w:r>
      <w:r w:rsidRPr="003F77F0">
        <w:rPr>
          <w:rFonts w:asciiTheme="majorHAnsi" w:hAnsiTheme="majorHAnsi" w:cs="Arial"/>
          <w:sz w:val="24"/>
          <w:szCs w:val="24"/>
        </w:rPr>
        <w:t xml:space="preserve"> en hoger opgeleiden die anderen coachen. Het vrijwilligersbestand van Wilskracht Werkt is heel divers</w:t>
      </w:r>
      <w:r w:rsidR="002A2F87" w:rsidRPr="003F77F0">
        <w:rPr>
          <w:rFonts w:asciiTheme="majorHAnsi" w:hAnsiTheme="majorHAnsi" w:cs="Arial"/>
          <w:sz w:val="24"/>
          <w:szCs w:val="24"/>
        </w:rPr>
        <w:t xml:space="preserve"> en daarom is</w:t>
      </w:r>
      <w:r w:rsidRPr="003F77F0">
        <w:rPr>
          <w:rFonts w:asciiTheme="majorHAnsi" w:hAnsiTheme="majorHAnsi" w:cs="Arial"/>
          <w:sz w:val="24"/>
          <w:szCs w:val="24"/>
        </w:rPr>
        <w:t xml:space="preserve"> Iedereen is welkom.</w:t>
      </w:r>
    </w:p>
    <w:p w14:paraId="2C0811AD" w14:textId="77777777" w:rsidR="000F1756" w:rsidRPr="003F77F0" w:rsidRDefault="00F178A9" w:rsidP="00181C9F">
      <w:pPr>
        <w:rPr>
          <w:rFonts w:asciiTheme="majorHAnsi" w:hAnsiTheme="majorHAnsi" w:cs="Arial"/>
          <w:sz w:val="24"/>
          <w:szCs w:val="24"/>
        </w:rPr>
      </w:pPr>
      <w:r w:rsidRPr="003F77F0">
        <w:rPr>
          <w:rFonts w:asciiTheme="majorHAnsi" w:hAnsiTheme="majorHAnsi" w:cs="Arial"/>
          <w:sz w:val="24"/>
          <w:szCs w:val="24"/>
        </w:rPr>
        <w:t xml:space="preserve">Stichting Wilskracht Werkt met </w:t>
      </w:r>
      <w:r w:rsidR="00E203AA" w:rsidRPr="003F77F0">
        <w:rPr>
          <w:rFonts w:asciiTheme="majorHAnsi" w:hAnsiTheme="majorHAnsi" w:cs="Arial"/>
          <w:sz w:val="24"/>
          <w:szCs w:val="24"/>
        </w:rPr>
        <w:t>vrijwilligers</w:t>
      </w:r>
      <w:r w:rsidRPr="003F77F0">
        <w:rPr>
          <w:rFonts w:asciiTheme="majorHAnsi" w:hAnsiTheme="majorHAnsi" w:cs="Arial"/>
          <w:sz w:val="24"/>
          <w:szCs w:val="24"/>
        </w:rPr>
        <w:t xml:space="preserve"> die zich aanmelden, of </w:t>
      </w:r>
      <w:r w:rsidR="002A2F87" w:rsidRPr="003F77F0">
        <w:rPr>
          <w:rFonts w:asciiTheme="majorHAnsi" w:hAnsiTheme="majorHAnsi" w:cs="Arial"/>
          <w:sz w:val="24"/>
          <w:szCs w:val="24"/>
        </w:rPr>
        <w:t xml:space="preserve">op andere wijze </w:t>
      </w:r>
      <w:r w:rsidRPr="003F77F0">
        <w:rPr>
          <w:rFonts w:asciiTheme="majorHAnsi" w:hAnsiTheme="majorHAnsi" w:cs="Arial"/>
          <w:sz w:val="24"/>
          <w:szCs w:val="24"/>
        </w:rPr>
        <w:t xml:space="preserve">bekend zijn bij de stichting. Wij werken vraaggericht zowel naar organisaties als naar deelnemers. De hulpvraag </w:t>
      </w:r>
      <w:r w:rsidR="004E36B8" w:rsidRPr="003F77F0">
        <w:rPr>
          <w:rFonts w:asciiTheme="majorHAnsi" w:hAnsiTheme="majorHAnsi" w:cs="Arial"/>
          <w:sz w:val="24"/>
          <w:szCs w:val="24"/>
        </w:rPr>
        <w:t>vanuit de bewoners in w</w:t>
      </w:r>
      <w:r w:rsidR="00E203AA" w:rsidRPr="003F77F0">
        <w:rPr>
          <w:rFonts w:asciiTheme="majorHAnsi" w:hAnsiTheme="majorHAnsi" w:cs="Arial"/>
          <w:sz w:val="24"/>
          <w:szCs w:val="24"/>
        </w:rPr>
        <w:t xml:space="preserve">ijken en buurten </w:t>
      </w:r>
      <w:r w:rsidRPr="003F77F0">
        <w:rPr>
          <w:rFonts w:asciiTheme="majorHAnsi" w:hAnsiTheme="majorHAnsi" w:cs="Arial"/>
          <w:sz w:val="24"/>
          <w:szCs w:val="24"/>
        </w:rPr>
        <w:t>staat centraal.</w:t>
      </w:r>
    </w:p>
    <w:p w14:paraId="4C9ADD0F" w14:textId="77777777" w:rsidR="000F1756" w:rsidRPr="003F77F0" w:rsidRDefault="000F1756">
      <w:pPr>
        <w:rPr>
          <w:rFonts w:asciiTheme="majorHAnsi" w:hAnsiTheme="majorHAnsi" w:cs="Arial"/>
          <w:sz w:val="24"/>
          <w:szCs w:val="24"/>
        </w:rPr>
      </w:pPr>
      <w:r w:rsidRPr="003F77F0">
        <w:rPr>
          <w:rFonts w:asciiTheme="majorHAnsi" w:hAnsiTheme="majorHAnsi" w:cs="Arial"/>
          <w:sz w:val="24"/>
          <w:szCs w:val="24"/>
        </w:rPr>
        <w:br w:type="page"/>
      </w:r>
    </w:p>
    <w:p w14:paraId="6C1F5FAA" w14:textId="77777777" w:rsidR="00181C9F" w:rsidRPr="003F77F0" w:rsidRDefault="00181C9F" w:rsidP="00181C9F">
      <w:pPr>
        <w:rPr>
          <w:rFonts w:asciiTheme="majorHAnsi" w:hAnsiTheme="majorHAnsi" w:cs="Arial"/>
          <w:b/>
          <w:sz w:val="24"/>
          <w:szCs w:val="24"/>
        </w:rPr>
      </w:pPr>
      <w:r w:rsidRPr="003F77F0">
        <w:rPr>
          <w:rFonts w:asciiTheme="majorHAnsi" w:hAnsiTheme="majorHAnsi" w:cs="Arial"/>
          <w:b/>
          <w:sz w:val="24"/>
          <w:szCs w:val="24"/>
        </w:rPr>
        <w:lastRenderedPageBreak/>
        <w:t>3</w:t>
      </w:r>
      <w:r w:rsidRPr="003F77F0">
        <w:rPr>
          <w:rFonts w:asciiTheme="majorHAnsi" w:hAnsiTheme="majorHAnsi" w:cs="Arial"/>
          <w:b/>
          <w:sz w:val="24"/>
          <w:szCs w:val="24"/>
        </w:rPr>
        <w:tab/>
        <w:t>Visie</w:t>
      </w:r>
    </w:p>
    <w:p w14:paraId="0AA5E716" w14:textId="25797ED2" w:rsidR="00181C9F" w:rsidRPr="003F77F0" w:rsidRDefault="00E458A4" w:rsidP="00181C9F">
      <w:pPr>
        <w:rPr>
          <w:rFonts w:asciiTheme="majorHAnsi" w:hAnsiTheme="majorHAnsi" w:cs="Arial"/>
          <w:sz w:val="24"/>
          <w:szCs w:val="24"/>
        </w:rPr>
      </w:pPr>
      <w:r w:rsidRPr="003F77F0">
        <w:rPr>
          <w:rFonts w:asciiTheme="majorHAnsi" w:hAnsiTheme="majorHAnsi" w:cs="Arial"/>
          <w:sz w:val="24"/>
          <w:szCs w:val="24"/>
        </w:rPr>
        <w:t>De landelijke</w:t>
      </w:r>
      <w:r w:rsidR="00181C9F" w:rsidRPr="003F77F0">
        <w:rPr>
          <w:rFonts w:asciiTheme="majorHAnsi" w:hAnsiTheme="majorHAnsi" w:cs="Arial"/>
          <w:sz w:val="24"/>
          <w:szCs w:val="24"/>
        </w:rPr>
        <w:t xml:space="preserve"> politiek is bezig </w:t>
      </w:r>
      <w:r w:rsidR="002A2F87" w:rsidRPr="003F77F0">
        <w:rPr>
          <w:rFonts w:asciiTheme="majorHAnsi" w:hAnsiTheme="majorHAnsi" w:cs="Arial"/>
          <w:sz w:val="24"/>
          <w:szCs w:val="24"/>
        </w:rPr>
        <w:t>met bezuinigen</w:t>
      </w:r>
      <w:r w:rsidR="003F77F0">
        <w:rPr>
          <w:rFonts w:asciiTheme="majorHAnsi" w:hAnsiTheme="majorHAnsi" w:cs="Arial"/>
          <w:sz w:val="24"/>
          <w:szCs w:val="24"/>
        </w:rPr>
        <w:t>.</w:t>
      </w:r>
      <w:r w:rsidR="008A1457" w:rsidRPr="003F77F0">
        <w:rPr>
          <w:rFonts w:asciiTheme="majorHAnsi" w:hAnsiTheme="majorHAnsi" w:cs="Arial"/>
          <w:sz w:val="24"/>
          <w:szCs w:val="24"/>
        </w:rPr>
        <w:t xml:space="preserve"> </w:t>
      </w:r>
      <w:r w:rsidR="002A2F87" w:rsidRPr="003F77F0">
        <w:rPr>
          <w:rFonts w:asciiTheme="majorHAnsi" w:hAnsiTheme="majorHAnsi" w:cs="Arial"/>
          <w:sz w:val="24"/>
          <w:szCs w:val="24"/>
        </w:rPr>
        <w:t xml:space="preserve">Geleidelijk aan komt er </w:t>
      </w:r>
      <w:r w:rsidR="00F00073">
        <w:rPr>
          <w:rFonts w:asciiTheme="majorHAnsi" w:hAnsiTheme="majorHAnsi" w:cs="Arial"/>
          <w:sz w:val="24"/>
          <w:szCs w:val="24"/>
        </w:rPr>
        <w:t>e</w:t>
      </w:r>
      <w:r w:rsidR="008A1457" w:rsidRPr="003F77F0">
        <w:rPr>
          <w:rFonts w:asciiTheme="majorHAnsi" w:hAnsiTheme="majorHAnsi" w:cs="Arial"/>
          <w:sz w:val="24"/>
          <w:szCs w:val="24"/>
        </w:rPr>
        <w:t xml:space="preserve">en </w:t>
      </w:r>
      <w:r w:rsidR="00181C9F" w:rsidRPr="003F77F0">
        <w:rPr>
          <w:rFonts w:asciiTheme="majorHAnsi" w:hAnsiTheme="majorHAnsi" w:cs="Arial"/>
          <w:sz w:val="24"/>
          <w:szCs w:val="24"/>
        </w:rPr>
        <w:t>einde aan de verzorgingsstaat</w:t>
      </w:r>
      <w:r w:rsidR="008A1457" w:rsidRPr="003F77F0">
        <w:rPr>
          <w:rFonts w:asciiTheme="majorHAnsi" w:hAnsiTheme="majorHAnsi" w:cs="Arial"/>
          <w:sz w:val="24"/>
          <w:szCs w:val="24"/>
        </w:rPr>
        <w:t xml:space="preserve">, </w:t>
      </w:r>
      <w:r w:rsidR="00181C9F" w:rsidRPr="003F77F0">
        <w:rPr>
          <w:rFonts w:asciiTheme="majorHAnsi" w:hAnsiTheme="majorHAnsi" w:cs="Arial"/>
          <w:sz w:val="24"/>
          <w:szCs w:val="24"/>
        </w:rPr>
        <w:t xml:space="preserve">Nederland moet een participatiesamenleving worden. </w:t>
      </w:r>
    </w:p>
    <w:p w14:paraId="199EE0E1" w14:textId="6E4995D0" w:rsidR="00181C9F" w:rsidRPr="003F77F0" w:rsidRDefault="00181C9F" w:rsidP="00181C9F">
      <w:pPr>
        <w:rPr>
          <w:rFonts w:asciiTheme="majorHAnsi" w:hAnsiTheme="majorHAnsi" w:cs="Arial"/>
          <w:sz w:val="24"/>
          <w:szCs w:val="24"/>
        </w:rPr>
      </w:pPr>
      <w:r w:rsidRPr="003F77F0">
        <w:rPr>
          <w:rFonts w:asciiTheme="majorHAnsi" w:hAnsiTheme="majorHAnsi" w:cs="Arial"/>
          <w:sz w:val="24"/>
          <w:szCs w:val="24"/>
        </w:rPr>
        <w:t xml:space="preserve">Ook de gemeente Rotterdam </w:t>
      </w:r>
      <w:r w:rsidR="002A2F87" w:rsidRPr="003F77F0">
        <w:rPr>
          <w:rFonts w:asciiTheme="majorHAnsi" w:hAnsiTheme="majorHAnsi" w:cs="Arial"/>
          <w:sz w:val="24"/>
          <w:szCs w:val="24"/>
        </w:rPr>
        <w:t xml:space="preserve">is genoodzaakt te </w:t>
      </w:r>
      <w:r w:rsidRPr="003F77F0">
        <w:rPr>
          <w:rFonts w:asciiTheme="majorHAnsi" w:hAnsiTheme="majorHAnsi" w:cs="Arial"/>
          <w:sz w:val="24"/>
          <w:szCs w:val="24"/>
        </w:rPr>
        <w:t xml:space="preserve">bezuinigen. </w:t>
      </w:r>
      <w:r w:rsidR="003F77F0">
        <w:rPr>
          <w:rFonts w:asciiTheme="majorHAnsi" w:hAnsiTheme="majorHAnsi" w:cs="Arial"/>
          <w:sz w:val="24"/>
          <w:szCs w:val="24"/>
        </w:rPr>
        <w:t>D</w:t>
      </w:r>
      <w:r w:rsidR="00B67807" w:rsidRPr="003F77F0">
        <w:rPr>
          <w:rFonts w:asciiTheme="majorHAnsi" w:hAnsiTheme="majorHAnsi" w:cs="Arial"/>
          <w:sz w:val="24"/>
          <w:szCs w:val="24"/>
        </w:rPr>
        <w:t xml:space="preserve">e </w:t>
      </w:r>
      <w:r w:rsidRPr="003F77F0">
        <w:rPr>
          <w:rFonts w:asciiTheme="majorHAnsi" w:hAnsiTheme="majorHAnsi" w:cs="Arial"/>
          <w:sz w:val="24"/>
          <w:szCs w:val="24"/>
        </w:rPr>
        <w:t xml:space="preserve">behoefte aan zorg en </w:t>
      </w:r>
      <w:r w:rsidR="00E458A4" w:rsidRPr="003F77F0">
        <w:rPr>
          <w:rFonts w:asciiTheme="majorHAnsi" w:hAnsiTheme="majorHAnsi" w:cs="Arial"/>
          <w:sz w:val="24"/>
          <w:szCs w:val="24"/>
        </w:rPr>
        <w:t>ondersteuning neemt</w:t>
      </w:r>
      <w:r w:rsidR="00B67807" w:rsidRPr="003F77F0">
        <w:rPr>
          <w:rFonts w:asciiTheme="majorHAnsi" w:hAnsiTheme="majorHAnsi" w:cs="Arial"/>
          <w:sz w:val="24"/>
          <w:szCs w:val="24"/>
        </w:rPr>
        <w:t xml:space="preserve"> </w:t>
      </w:r>
      <w:r w:rsidRPr="003F77F0">
        <w:rPr>
          <w:rFonts w:asciiTheme="majorHAnsi" w:hAnsiTheme="majorHAnsi" w:cs="Arial"/>
          <w:sz w:val="24"/>
          <w:szCs w:val="24"/>
        </w:rPr>
        <w:t xml:space="preserve">toe, terwijl de financiële middelen </w:t>
      </w:r>
      <w:r w:rsidR="00B67807" w:rsidRPr="003F77F0">
        <w:rPr>
          <w:rFonts w:asciiTheme="majorHAnsi" w:hAnsiTheme="majorHAnsi" w:cs="Arial"/>
          <w:sz w:val="24"/>
          <w:szCs w:val="24"/>
        </w:rPr>
        <w:t xml:space="preserve">daarvoor </w:t>
      </w:r>
      <w:r w:rsidRPr="003F77F0">
        <w:rPr>
          <w:rFonts w:asciiTheme="majorHAnsi" w:hAnsiTheme="majorHAnsi" w:cs="Arial"/>
          <w:sz w:val="24"/>
          <w:szCs w:val="24"/>
        </w:rPr>
        <w:t xml:space="preserve">afnemen. </w:t>
      </w:r>
      <w:r w:rsidR="00B67807" w:rsidRPr="003F77F0">
        <w:rPr>
          <w:rFonts w:asciiTheme="majorHAnsi" w:hAnsiTheme="majorHAnsi" w:cs="Arial"/>
          <w:sz w:val="24"/>
          <w:szCs w:val="24"/>
        </w:rPr>
        <w:t xml:space="preserve">Aan de inwoners van de stad </w:t>
      </w:r>
      <w:r w:rsidRPr="003F77F0">
        <w:rPr>
          <w:rFonts w:asciiTheme="majorHAnsi" w:hAnsiTheme="majorHAnsi" w:cs="Arial"/>
          <w:sz w:val="24"/>
          <w:szCs w:val="24"/>
        </w:rPr>
        <w:t>Van de bewoners wordt gevraagd om het maximale uit zichzelf te halen</w:t>
      </w:r>
      <w:r w:rsidR="00B67807" w:rsidRPr="003F77F0">
        <w:rPr>
          <w:rFonts w:asciiTheme="majorHAnsi" w:hAnsiTheme="majorHAnsi" w:cs="Arial"/>
          <w:sz w:val="24"/>
          <w:szCs w:val="24"/>
        </w:rPr>
        <w:t xml:space="preserve"> en zelfredzamer te worden door s</w:t>
      </w:r>
      <w:r w:rsidRPr="003F77F0">
        <w:rPr>
          <w:rFonts w:asciiTheme="majorHAnsi" w:hAnsiTheme="majorHAnsi" w:cs="Arial"/>
          <w:sz w:val="24"/>
          <w:szCs w:val="24"/>
        </w:rPr>
        <w:t>terke s</w:t>
      </w:r>
      <w:r w:rsidR="00B67807" w:rsidRPr="003F77F0">
        <w:rPr>
          <w:rFonts w:asciiTheme="majorHAnsi" w:hAnsiTheme="majorHAnsi" w:cs="Arial"/>
          <w:sz w:val="24"/>
          <w:szCs w:val="24"/>
        </w:rPr>
        <w:t>ociale netwerken op te bouwen, i</w:t>
      </w:r>
      <w:r w:rsidRPr="003F77F0">
        <w:rPr>
          <w:rFonts w:asciiTheme="majorHAnsi" w:hAnsiTheme="majorHAnsi" w:cs="Arial"/>
          <w:sz w:val="24"/>
          <w:szCs w:val="24"/>
        </w:rPr>
        <w:t xml:space="preserve">nteresse in elkaar te tonen en te zorgen voor elkaar. </w:t>
      </w:r>
    </w:p>
    <w:p w14:paraId="7F25DFD1" w14:textId="64061D23" w:rsidR="00181C9F" w:rsidRPr="003F77F0" w:rsidRDefault="00181C9F" w:rsidP="00181C9F">
      <w:pPr>
        <w:rPr>
          <w:rFonts w:asciiTheme="majorHAnsi" w:hAnsiTheme="majorHAnsi" w:cs="Arial"/>
          <w:sz w:val="24"/>
          <w:szCs w:val="24"/>
        </w:rPr>
      </w:pPr>
      <w:r w:rsidRPr="003F77F0">
        <w:rPr>
          <w:rFonts w:asciiTheme="majorHAnsi" w:hAnsiTheme="majorHAnsi" w:cs="Arial"/>
          <w:sz w:val="24"/>
          <w:szCs w:val="24"/>
        </w:rPr>
        <w:t xml:space="preserve">Wilskracht Werkt ondersteunt bewoners hierbij. De stichting </w:t>
      </w:r>
      <w:r w:rsidR="00B67807" w:rsidRPr="003F77F0">
        <w:rPr>
          <w:rFonts w:asciiTheme="majorHAnsi" w:hAnsiTheme="majorHAnsi" w:cs="Arial"/>
          <w:sz w:val="24"/>
          <w:szCs w:val="24"/>
        </w:rPr>
        <w:t xml:space="preserve">streeft ernaar </w:t>
      </w:r>
      <w:r w:rsidRPr="003F77F0">
        <w:rPr>
          <w:rFonts w:asciiTheme="majorHAnsi" w:hAnsiTheme="majorHAnsi" w:cs="Arial"/>
          <w:sz w:val="24"/>
          <w:szCs w:val="24"/>
        </w:rPr>
        <w:t xml:space="preserve">dat </w:t>
      </w:r>
      <w:r w:rsidR="00E458A4" w:rsidRPr="003F77F0">
        <w:rPr>
          <w:rFonts w:asciiTheme="majorHAnsi" w:hAnsiTheme="majorHAnsi" w:cs="Arial"/>
          <w:sz w:val="24"/>
          <w:szCs w:val="24"/>
        </w:rPr>
        <w:t>iedere inwoner</w:t>
      </w:r>
      <w:r w:rsidR="00B67807" w:rsidRPr="003F77F0">
        <w:rPr>
          <w:rFonts w:asciiTheme="majorHAnsi" w:hAnsiTheme="majorHAnsi" w:cs="Arial"/>
          <w:sz w:val="24"/>
          <w:szCs w:val="24"/>
        </w:rPr>
        <w:t xml:space="preserve"> van Rotterdam </w:t>
      </w:r>
      <w:r w:rsidRPr="003F77F0">
        <w:rPr>
          <w:rFonts w:asciiTheme="majorHAnsi" w:hAnsiTheme="majorHAnsi" w:cs="Arial"/>
          <w:sz w:val="24"/>
          <w:szCs w:val="24"/>
        </w:rPr>
        <w:t xml:space="preserve">participeert in de Rotterdamse samenleving. Wie dat (nog) niet kan of onvoldoende doet kan </w:t>
      </w:r>
      <w:r w:rsidR="00B67807" w:rsidRPr="003F77F0">
        <w:rPr>
          <w:rFonts w:asciiTheme="majorHAnsi" w:hAnsiTheme="majorHAnsi" w:cs="Arial"/>
          <w:sz w:val="24"/>
          <w:szCs w:val="24"/>
        </w:rPr>
        <w:t xml:space="preserve">terugvallen </w:t>
      </w:r>
      <w:r w:rsidRPr="003F77F0">
        <w:rPr>
          <w:rFonts w:asciiTheme="majorHAnsi" w:hAnsiTheme="majorHAnsi" w:cs="Arial"/>
          <w:sz w:val="24"/>
          <w:szCs w:val="24"/>
        </w:rPr>
        <w:t xml:space="preserve">op </w:t>
      </w:r>
      <w:r w:rsidR="00B67807" w:rsidRPr="003F77F0">
        <w:rPr>
          <w:rFonts w:asciiTheme="majorHAnsi" w:hAnsiTheme="majorHAnsi" w:cs="Arial"/>
          <w:sz w:val="24"/>
          <w:szCs w:val="24"/>
        </w:rPr>
        <w:t xml:space="preserve">de </w:t>
      </w:r>
      <w:r w:rsidRPr="003F77F0">
        <w:rPr>
          <w:rFonts w:asciiTheme="majorHAnsi" w:hAnsiTheme="majorHAnsi" w:cs="Arial"/>
          <w:sz w:val="24"/>
          <w:szCs w:val="24"/>
        </w:rPr>
        <w:t xml:space="preserve">ondersteuning van Wilskracht Werkt, zodat hij of zij op </w:t>
      </w:r>
      <w:r w:rsidR="002253B5" w:rsidRPr="003F77F0">
        <w:rPr>
          <w:rFonts w:asciiTheme="majorHAnsi" w:hAnsiTheme="majorHAnsi" w:cs="Arial"/>
          <w:sz w:val="24"/>
          <w:szCs w:val="24"/>
        </w:rPr>
        <w:t>termijn volwaardig</w:t>
      </w:r>
      <w:r w:rsidRPr="003F77F0">
        <w:rPr>
          <w:rFonts w:asciiTheme="majorHAnsi" w:hAnsiTheme="majorHAnsi" w:cs="Arial"/>
          <w:sz w:val="24"/>
          <w:szCs w:val="24"/>
        </w:rPr>
        <w:t xml:space="preserve"> </w:t>
      </w:r>
      <w:r w:rsidR="00B67807" w:rsidRPr="003F77F0">
        <w:rPr>
          <w:rFonts w:asciiTheme="majorHAnsi" w:hAnsiTheme="majorHAnsi" w:cs="Arial"/>
          <w:sz w:val="24"/>
          <w:szCs w:val="24"/>
        </w:rPr>
        <w:t xml:space="preserve">kan </w:t>
      </w:r>
      <w:r w:rsidR="008319B1" w:rsidRPr="003F77F0">
        <w:rPr>
          <w:rFonts w:asciiTheme="majorHAnsi" w:hAnsiTheme="majorHAnsi" w:cs="Arial"/>
          <w:sz w:val="24"/>
          <w:szCs w:val="24"/>
        </w:rPr>
        <w:t>meedraai</w:t>
      </w:r>
      <w:r w:rsidR="00B67807" w:rsidRPr="003F77F0">
        <w:rPr>
          <w:rFonts w:asciiTheme="majorHAnsi" w:hAnsiTheme="majorHAnsi" w:cs="Arial"/>
          <w:sz w:val="24"/>
          <w:szCs w:val="24"/>
        </w:rPr>
        <w:t xml:space="preserve">en </w:t>
      </w:r>
      <w:r w:rsidRPr="003F77F0">
        <w:rPr>
          <w:rFonts w:asciiTheme="majorHAnsi" w:hAnsiTheme="majorHAnsi" w:cs="Arial"/>
          <w:sz w:val="24"/>
          <w:szCs w:val="24"/>
        </w:rPr>
        <w:t>in de samenleving.</w:t>
      </w:r>
    </w:p>
    <w:p w14:paraId="6B084B16" w14:textId="77777777" w:rsidR="004F48EF" w:rsidRPr="003F77F0" w:rsidRDefault="004F48EF" w:rsidP="00181C9F">
      <w:pPr>
        <w:rPr>
          <w:rFonts w:asciiTheme="majorHAnsi" w:hAnsiTheme="majorHAnsi" w:cs="Arial"/>
          <w:b/>
          <w:sz w:val="24"/>
          <w:szCs w:val="24"/>
        </w:rPr>
      </w:pPr>
    </w:p>
    <w:p w14:paraId="38357611" w14:textId="77777777" w:rsidR="00E96067" w:rsidRPr="003F77F0" w:rsidRDefault="00E96067" w:rsidP="00181C9F">
      <w:pPr>
        <w:rPr>
          <w:rFonts w:asciiTheme="majorHAnsi" w:hAnsiTheme="majorHAnsi" w:cs="Arial"/>
          <w:b/>
          <w:sz w:val="24"/>
          <w:szCs w:val="24"/>
        </w:rPr>
      </w:pPr>
      <w:r w:rsidRPr="003F77F0">
        <w:rPr>
          <w:rFonts w:asciiTheme="majorHAnsi" w:hAnsiTheme="majorHAnsi" w:cs="Arial"/>
          <w:b/>
          <w:sz w:val="24"/>
          <w:szCs w:val="24"/>
        </w:rPr>
        <w:t>3.1</w:t>
      </w:r>
      <w:r w:rsidRPr="003F77F0">
        <w:rPr>
          <w:rFonts w:asciiTheme="majorHAnsi" w:hAnsiTheme="majorHAnsi" w:cs="Arial"/>
          <w:b/>
          <w:sz w:val="24"/>
          <w:szCs w:val="24"/>
        </w:rPr>
        <w:tab/>
        <w:t>Ontwikkelingen</w:t>
      </w:r>
    </w:p>
    <w:p w14:paraId="75FF3361" w14:textId="4632D5DD" w:rsidR="005F5E23" w:rsidRPr="003F77F0" w:rsidRDefault="003F77F0" w:rsidP="005F5E23">
      <w:pPr>
        <w:rPr>
          <w:rFonts w:asciiTheme="majorHAnsi" w:hAnsiTheme="majorHAnsi" w:cs="Arial"/>
          <w:sz w:val="24"/>
          <w:szCs w:val="24"/>
        </w:rPr>
      </w:pPr>
      <w:r>
        <w:rPr>
          <w:rFonts w:asciiTheme="majorHAnsi" w:hAnsiTheme="majorHAnsi" w:cs="Arial"/>
          <w:strike/>
          <w:sz w:val="24"/>
          <w:szCs w:val="24"/>
        </w:rPr>
        <w:t>V</w:t>
      </w:r>
      <w:r w:rsidR="005F5E23" w:rsidRPr="003F77F0">
        <w:rPr>
          <w:rFonts w:asciiTheme="majorHAnsi" w:hAnsiTheme="majorHAnsi" w:cs="Arial"/>
          <w:sz w:val="24"/>
          <w:szCs w:val="24"/>
        </w:rPr>
        <w:t>oor de stichting is het project</w:t>
      </w:r>
      <w:r w:rsidR="005E2D5D">
        <w:rPr>
          <w:rFonts w:asciiTheme="majorHAnsi" w:hAnsiTheme="majorHAnsi" w:cs="Arial"/>
          <w:sz w:val="24"/>
          <w:szCs w:val="24"/>
        </w:rPr>
        <w:t>; Tegenprestatie</w:t>
      </w:r>
      <w:r w:rsidR="003E1D02" w:rsidRPr="003F77F0">
        <w:rPr>
          <w:rFonts w:asciiTheme="majorHAnsi" w:hAnsiTheme="majorHAnsi" w:cs="Arial"/>
          <w:sz w:val="24"/>
          <w:szCs w:val="24"/>
        </w:rPr>
        <w:t xml:space="preserve"> van de gemeente Rotterdam</w:t>
      </w:r>
      <w:r w:rsidR="008319B1" w:rsidRPr="003F77F0">
        <w:rPr>
          <w:rFonts w:asciiTheme="majorHAnsi" w:hAnsiTheme="majorHAnsi" w:cs="Arial"/>
          <w:sz w:val="24"/>
          <w:szCs w:val="24"/>
        </w:rPr>
        <w:t xml:space="preserve"> een uitdaging</w:t>
      </w:r>
      <w:r w:rsidR="005F5E23" w:rsidRPr="003F77F0">
        <w:rPr>
          <w:rFonts w:asciiTheme="majorHAnsi" w:hAnsiTheme="majorHAnsi" w:cs="Arial"/>
          <w:sz w:val="24"/>
          <w:szCs w:val="24"/>
        </w:rPr>
        <w:t xml:space="preserve">. </w:t>
      </w:r>
      <w:r w:rsidR="008319B1" w:rsidRPr="003F77F0">
        <w:rPr>
          <w:rFonts w:asciiTheme="majorHAnsi" w:hAnsiTheme="majorHAnsi" w:cs="Arial"/>
          <w:sz w:val="24"/>
          <w:szCs w:val="24"/>
        </w:rPr>
        <w:t xml:space="preserve">Hierin wordt </w:t>
      </w:r>
      <w:r>
        <w:rPr>
          <w:rFonts w:asciiTheme="majorHAnsi" w:hAnsiTheme="majorHAnsi" w:cs="Arial"/>
          <w:sz w:val="24"/>
          <w:szCs w:val="24"/>
        </w:rPr>
        <w:t>a</w:t>
      </w:r>
      <w:r w:rsidR="008319B1" w:rsidRPr="003F77F0">
        <w:rPr>
          <w:rFonts w:asciiTheme="majorHAnsi" w:hAnsiTheme="majorHAnsi" w:cs="Arial"/>
          <w:sz w:val="24"/>
          <w:szCs w:val="24"/>
        </w:rPr>
        <w:t xml:space="preserve">an uitkeringsgerechtigden </w:t>
      </w:r>
      <w:r w:rsidR="005F5E23" w:rsidRPr="003F77F0">
        <w:rPr>
          <w:rFonts w:asciiTheme="majorHAnsi" w:hAnsiTheme="majorHAnsi" w:cs="Arial"/>
          <w:sz w:val="24"/>
          <w:szCs w:val="24"/>
        </w:rPr>
        <w:t>gevraagd om m</w:t>
      </w:r>
      <w:r w:rsidR="003E1D02" w:rsidRPr="003F77F0">
        <w:rPr>
          <w:rFonts w:asciiTheme="majorHAnsi" w:hAnsiTheme="majorHAnsi" w:cs="Arial"/>
          <w:sz w:val="24"/>
          <w:szCs w:val="24"/>
        </w:rPr>
        <w:t>aximaal</w:t>
      </w:r>
      <w:r w:rsidR="005F5E23" w:rsidRPr="003F77F0">
        <w:rPr>
          <w:rFonts w:asciiTheme="majorHAnsi" w:hAnsiTheme="majorHAnsi" w:cs="Arial"/>
          <w:sz w:val="24"/>
          <w:szCs w:val="24"/>
        </w:rPr>
        <w:t xml:space="preserve"> </w:t>
      </w:r>
      <w:r w:rsidR="00E203AA" w:rsidRPr="003F77F0">
        <w:rPr>
          <w:rFonts w:asciiTheme="majorHAnsi" w:hAnsiTheme="majorHAnsi" w:cs="Arial"/>
          <w:sz w:val="24"/>
          <w:szCs w:val="24"/>
        </w:rPr>
        <w:t>twintig</w:t>
      </w:r>
      <w:r w:rsidR="005F5E23" w:rsidRPr="003F77F0">
        <w:rPr>
          <w:rFonts w:asciiTheme="majorHAnsi" w:hAnsiTheme="majorHAnsi" w:cs="Arial"/>
          <w:sz w:val="24"/>
          <w:szCs w:val="24"/>
        </w:rPr>
        <w:t xml:space="preserve"> uur actief te worden, betaald of onbetaald. </w:t>
      </w:r>
      <w:r w:rsidR="008319B1" w:rsidRPr="003F77F0">
        <w:rPr>
          <w:rFonts w:asciiTheme="majorHAnsi" w:hAnsiTheme="majorHAnsi" w:cs="Arial"/>
          <w:sz w:val="24"/>
          <w:szCs w:val="24"/>
        </w:rPr>
        <w:t>Ons u</w:t>
      </w:r>
      <w:r w:rsidR="005F5E23" w:rsidRPr="003F77F0">
        <w:rPr>
          <w:rFonts w:asciiTheme="majorHAnsi" w:hAnsiTheme="majorHAnsi" w:cs="Arial"/>
          <w:sz w:val="24"/>
          <w:szCs w:val="24"/>
        </w:rPr>
        <w:t xml:space="preserve">itgangspunt is het geloof in de kracht van Rotterdammers. </w:t>
      </w:r>
      <w:r w:rsidR="008319B1" w:rsidRPr="003F77F0">
        <w:rPr>
          <w:rFonts w:asciiTheme="majorHAnsi" w:hAnsiTheme="majorHAnsi" w:cs="Arial"/>
          <w:sz w:val="24"/>
          <w:szCs w:val="24"/>
        </w:rPr>
        <w:t xml:space="preserve">Wij gaan </w:t>
      </w:r>
      <w:r w:rsidRPr="003F77F0">
        <w:rPr>
          <w:rFonts w:asciiTheme="majorHAnsi" w:hAnsiTheme="majorHAnsi" w:cs="Arial"/>
          <w:sz w:val="24"/>
          <w:szCs w:val="24"/>
        </w:rPr>
        <w:t>ervan</w:t>
      </w:r>
      <w:r w:rsidR="008319B1" w:rsidRPr="003F77F0">
        <w:rPr>
          <w:rFonts w:asciiTheme="majorHAnsi" w:hAnsiTheme="majorHAnsi" w:cs="Arial"/>
          <w:sz w:val="24"/>
          <w:szCs w:val="24"/>
        </w:rPr>
        <w:t xml:space="preserve"> uit dat m</w:t>
      </w:r>
      <w:r w:rsidR="005F5E23" w:rsidRPr="003F77F0">
        <w:rPr>
          <w:rFonts w:asciiTheme="majorHAnsi" w:hAnsiTheme="majorHAnsi" w:cs="Arial"/>
          <w:sz w:val="24"/>
          <w:szCs w:val="24"/>
        </w:rPr>
        <w:t xml:space="preserve">ensen zelf </w:t>
      </w:r>
      <w:r w:rsidR="008319B1" w:rsidRPr="003F77F0">
        <w:rPr>
          <w:rFonts w:asciiTheme="majorHAnsi" w:hAnsiTheme="majorHAnsi" w:cs="Arial"/>
          <w:sz w:val="24"/>
          <w:szCs w:val="24"/>
        </w:rPr>
        <w:t xml:space="preserve">vanuit een intrinsieke drijfveer </w:t>
      </w:r>
      <w:r>
        <w:rPr>
          <w:rFonts w:asciiTheme="majorHAnsi" w:hAnsiTheme="majorHAnsi" w:cs="Arial"/>
          <w:sz w:val="24"/>
          <w:szCs w:val="24"/>
        </w:rPr>
        <w:t>(Wilskracht)</w:t>
      </w:r>
      <w:r w:rsidR="005F5E23" w:rsidRPr="003F77F0">
        <w:rPr>
          <w:rFonts w:asciiTheme="majorHAnsi" w:hAnsiTheme="majorHAnsi" w:cs="Arial"/>
          <w:sz w:val="24"/>
          <w:szCs w:val="24"/>
        </w:rPr>
        <w:t xml:space="preserve">hun kansen pakken en hun talenten ontwikkelen. Dat is goed voor de mensen zelf en </w:t>
      </w:r>
      <w:r w:rsidR="008319B1" w:rsidRPr="003F77F0">
        <w:rPr>
          <w:rFonts w:asciiTheme="majorHAnsi" w:hAnsiTheme="majorHAnsi" w:cs="Arial"/>
          <w:sz w:val="24"/>
          <w:szCs w:val="24"/>
        </w:rPr>
        <w:t xml:space="preserve">dus </w:t>
      </w:r>
      <w:r w:rsidR="005F5E23" w:rsidRPr="003F77F0">
        <w:rPr>
          <w:rFonts w:asciiTheme="majorHAnsi" w:hAnsiTheme="majorHAnsi" w:cs="Arial"/>
          <w:sz w:val="24"/>
          <w:szCs w:val="24"/>
        </w:rPr>
        <w:t>goed voor de stad.</w:t>
      </w:r>
    </w:p>
    <w:p w14:paraId="5A62FBD6" w14:textId="14DB908C" w:rsidR="005F5E23" w:rsidRPr="003F77F0" w:rsidRDefault="005F5E23" w:rsidP="005F5E23">
      <w:pPr>
        <w:rPr>
          <w:rFonts w:asciiTheme="majorHAnsi" w:hAnsiTheme="majorHAnsi" w:cs="Arial"/>
          <w:sz w:val="24"/>
          <w:szCs w:val="24"/>
        </w:rPr>
      </w:pPr>
      <w:r w:rsidRPr="003F77F0">
        <w:rPr>
          <w:rFonts w:asciiTheme="majorHAnsi" w:hAnsiTheme="majorHAnsi" w:cs="Arial"/>
          <w:sz w:val="24"/>
          <w:szCs w:val="24"/>
        </w:rPr>
        <w:t>Mensen met een arbeidsbeperking moeten, meer dan nu het geval is, in een reguliere baan aan de slag</w:t>
      </w:r>
      <w:r w:rsidR="008319B1" w:rsidRPr="003F77F0">
        <w:rPr>
          <w:rFonts w:asciiTheme="majorHAnsi" w:hAnsiTheme="majorHAnsi" w:cs="Arial"/>
          <w:sz w:val="24"/>
          <w:szCs w:val="24"/>
        </w:rPr>
        <w:t xml:space="preserve">. Veel mensen </w:t>
      </w:r>
      <w:r w:rsidRPr="003F77F0">
        <w:rPr>
          <w:rFonts w:asciiTheme="majorHAnsi" w:hAnsiTheme="majorHAnsi" w:cs="Arial"/>
          <w:sz w:val="24"/>
          <w:szCs w:val="24"/>
        </w:rPr>
        <w:t>die nu v</w:t>
      </w:r>
      <w:r w:rsidR="008319B1" w:rsidRPr="003F77F0">
        <w:rPr>
          <w:rFonts w:asciiTheme="majorHAnsi" w:hAnsiTheme="majorHAnsi" w:cs="Arial"/>
          <w:sz w:val="24"/>
          <w:szCs w:val="24"/>
        </w:rPr>
        <w:t>aak nog in een uitkering zitten</w:t>
      </w:r>
      <w:r w:rsidRPr="003F77F0">
        <w:rPr>
          <w:rFonts w:asciiTheme="majorHAnsi" w:hAnsiTheme="majorHAnsi" w:cs="Arial"/>
          <w:sz w:val="24"/>
          <w:szCs w:val="24"/>
        </w:rPr>
        <w:t xml:space="preserve"> willen en kunnen dat ook. Bovendien zal er door de </w:t>
      </w:r>
      <w:r w:rsidR="008319B1" w:rsidRPr="003F77F0">
        <w:rPr>
          <w:rFonts w:asciiTheme="majorHAnsi" w:hAnsiTheme="majorHAnsi" w:cs="Arial"/>
          <w:sz w:val="24"/>
          <w:szCs w:val="24"/>
        </w:rPr>
        <w:t xml:space="preserve">uitstroom op de arbeidsmarkt door </w:t>
      </w:r>
      <w:r w:rsidRPr="003F77F0">
        <w:rPr>
          <w:rFonts w:asciiTheme="majorHAnsi" w:hAnsiTheme="majorHAnsi" w:cs="Arial"/>
          <w:sz w:val="24"/>
          <w:szCs w:val="24"/>
        </w:rPr>
        <w:t xml:space="preserve">vergrijzing ook steeds meer vraag naar nieuwe arbeidskrachten </w:t>
      </w:r>
      <w:r w:rsidR="008319B1" w:rsidRPr="003F77F0">
        <w:rPr>
          <w:rFonts w:asciiTheme="majorHAnsi" w:hAnsiTheme="majorHAnsi" w:cs="Arial"/>
          <w:sz w:val="24"/>
          <w:szCs w:val="24"/>
        </w:rPr>
        <w:t>ontstaan</w:t>
      </w:r>
    </w:p>
    <w:p w14:paraId="746B22A9" w14:textId="7B9B8254" w:rsidR="000F1756" w:rsidRPr="003F77F0" w:rsidRDefault="005F5E23" w:rsidP="00181C9F">
      <w:pPr>
        <w:rPr>
          <w:rFonts w:asciiTheme="majorHAnsi" w:hAnsiTheme="majorHAnsi" w:cs="Arial"/>
          <w:sz w:val="24"/>
          <w:szCs w:val="24"/>
        </w:rPr>
      </w:pPr>
      <w:r w:rsidRPr="003F77F0">
        <w:rPr>
          <w:rFonts w:asciiTheme="majorHAnsi" w:hAnsiTheme="majorHAnsi" w:cs="Arial"/>
          <w:sz w:val="24"/>
          <w:szCs w:val="24"/>
        </w:rPr>
        <w:t xml:space="preserve">Een andere kans voor Wilskracht Werkt is om in te springen op de ontwikkelingen van de woonservicegebieden. Woningcorporaties en andere organisaties werken samen en betrekken bewoners bij het zelfredzaam maken van andere bewoners. </w:t>
      </w:r>
      <w:r w:rsidR="00267981" w:rsidRPr="003F77F0">
        <w:rPr>
          <w:rFonts w:asciiTheme="majorHAnsi" w:hAnsiTheme="majorHAnsi" w:cs="Arial"/>
          <w:sz w:val="24"/>
          <w:szCs w:val="24"/>
        </w:rPr>
        <w:t xml:space="preserve"> </w:t>
      </w:r>
      <w:r w:rsidR="008319B1" w:rsidRPr="003F77F0">
        <w:rPr>
          <w:rFonts w:asciiTheme="majorHAnsi" w:hAnsiTheme="majorHAnsi" w:cs="Arial"/>
          <w:sz w:val="24"/>
          <w:szCs w:val="24"/>
        </w:rPr>
        <w:t>Wilskracht Werkt fungeert hier als de olie die alles gesmeerd laat lopen: van cursussen</w:t>
      </w:r>
      <w:r w:rsidR="00267981" w:rsidRPr="003F77F0">
        <w:rPr>
          <w:rFonts w:asciiTheme="majorHAnsi" w:hAnsiTheme="majorHAnsi" w:cs="Arial"/>
          <w:sz w:val="24"/>
          <w:szCs w:val="24"/>
        </w:rPr>
        <w:t xml:space="preserve"> geven tot gastheerschap tot activiteiten begeleiden, alles wordt makkelijker met een paar extra handen en sociale omgang van en door onze vrijwilligers.</w:t>
      </w:r>
    </w:p>
    <w:p w14:paraId="4D1DAE0C" w14:textId="77777777" w:rsidR="000F1756" w:rsidRPr="003F77F0" w:rsidRDefault="000F1756">
      <w:pPr>
        <w:rPr>
          <w:rFonts w:asciiTheme="majorHAnsi" w:hAnsiTheme="majorHAnsi" w:cs="Arial"/>
          <w:sz w:val="24"/>
          <w:szCs w:val="24"/>
        </w:rPr>
      </w:pPr>
      <w:r w:rsidRPr="003F77F0">
        <w:rPr>
          <w:rFonts w:asciiTheme="majorHAnsi" w:hAnsiTheme="majorHAnsi" w:cs="Arial"/>
          <w:sz w:val="24"/>
          <w:szCs w:val="24"/>
        </w:rPr>
        <w:br w:type="page"/>
      </w:r>
    </w:p>
    <w:p w14:paraId="06AAD78F" w14:textId="77777777" w:rsidR="00181C9F" w:rsidRPr="003F77F0" w:rsidRDefault="00181C9F" w:rsidP="00181C9F">
      <w:pPr>
        <w:rPr>
          <w:rFonts w:asciiTheme="majorHAnsi" w:hAnsiTheme="majorHAnsi" w:cs="Arial"/>
          <w:b/>
          <w:sz w:val="24"/>
          <w:szCs w:val="24"/>
        </w:rPr>
      </w:pPr>
      <w:r w:rsidRPr="003F77F0">
        <w:rPr>
          <w:rFonts w:asciiTheme="majorHAnsi" w:hAnsiTheme="majorHAnsi" w:cs="Arial"/>
          <w:b/>
          <w:sz w:val="24"/>
          <w:szCs w:val="24"/>
        </w:rPr>
        <w:lastRenderedPageBreak/>
        <w:t>4</w:t>
      </w:r>
      <w:r w:rsidRPr="003F77F0">
        <w:rPr>
          <w:rFonts w:asciiTheme="majorHAnsi" w:hAnsiTheme="majorHAnsi" w:cs="Arial"/>
          <w:b/>
          <w:sz w:val="24"/>
          <w:szCs w:val="24"/>
        </w:rPr>
        <w:tab/>
        <w:t>Missie</w:t>
      </w:r>
    </w:p>
    <w:p w14:paraId="631C2A37" w14:textId="5391783D" w:rsidR="00181C9F" w:rsidRPr="003F77F0" w:rsidRDefault="00181C9F" w:rsidP="00181C9F">
      <w:pPr>
        <w:rPr>
          <w:rFonts w:asciiTheme="majorHAnsi" w:hAnsiTheme="majorHAnsi" w:cs="Arial"/>
          <w:strike/>
          <w:sz w:val="24"/>
          <w:szCs w:val="24"/>
        </w:rPr>
      </w:pPr>
      <w:r w:rsidRPr="003F77F0">
        <w:rPr>
          <w:rFonts w:asciiTheme="majorHAnsi" w:hAnsiTheme="majorHAnsi" w:cs="Arial"/>
          <w:sz w:val="24"/>
          <w:szCs w:val="24"/>
        </w:rPr>
        <w:t xml:space="preserve">Iedereen kan meedoen en zijn of haar talenten benutten op een zelfgekozen plek. Wilskracht Werkt wil graag bewoners </w:t>
      </w:r>
      <w:r w:rsidR="00267981" w:rsidRPr="003F77F0">
        <w:rPr>
          <w:rFonts w:asciiTheme="majorHAnsi" w:hAnsiTheme="majorHAnsi" w:cs="Arial"/>
          <w:sz w:val="24"/>
          <w:szCs w:val="24"/>
        </w:rPr>
        <w:t>enthousiast maken om mee te doen door hen te i</w:t>
      </w:r>
      <w:r w:rsidRPr="003F77F0">
        <w:rPr>
          <w:rFonts w:asciiTheme="majorHAnsi" w:hAnsiTheme="majorHAnsi" w:cs="Arial"/>
          <w:sz w:val="24"/>
          <w:szCs w:val="24"/>
        </w:rPr>
        <w:t xml:space="preserve">nspireren, activeren en laten participeren in de samenleving. </w:t>
      </w:r>
      <w:r w:rsidR="00267981" w:rsidRPr="003F77F0">
        <w:rPr>
          <w:rFonts w:asciiTheme="majorHAnsi" w:hAnsiTheme="majorHAnsi" w:cs="Arial"/>
          <w:sz w:val="24"/>
          <w:szCs w:val="24"/>
        </w:rPr>
        <w:t>Wij dragen in belangrijke mate bij aan o.a.:</w:t>
      </w:r>
    </w:p>
    <w:p w14:paraId="4A8C72B2" w14:textId="77777777" w:rsidR="00181C9F" w:rsidRPr="003F77F0" w:rsidRDefault="00181C9F" w:rsidP="002815F0">
      <w:pPr>
        <w:pStyle w:val="Lijstalinea"/>
        <w:numPr>
          <w:ilvl w:val="0"/>
          <w:numId w:val="2"/>
        </w:numPr>
        <w:rPr>
          <w:rFonts w:asciiTheme="majorHAnsi" w:hAnsiTheme="majorHAnsi" w:cs="Arial"/>
          <w:sz w:val="24"/>
          <w:szCs w:val="24"/>
        </w:rPr>
      </w:pPr>
      <w:r w:rsidRPr="003F77F0">
        <w:rPr>
          <w:rFonts w:asciiTheme="majorHAnsi" w:hAnsiTheme="majorHAnsi" w:cs="Arial"/>
          <w:sz w:val="24"/>
          <w:szCs w:val="24"/>
        </w:rPr>
        <w:t>Het bevorderen van de zelfredzaamheid van bewoners.</w:t>
      </w:r>
    </w:p>
    <w:p w14:paraId="0918F407" w14:textId="77777777" w:rsidR="00181C9F" w:rsidRPr="003F77F0" w:rsidRDefault="00181C9F" w:rsidP="002815F0">
      <w:pPr>
        <w:pStyle w:val="Lijstalinea"/>
        <w:numPr>
          <w:ilvl w:val="0"/>
          <w:numId w:val="2"/>
        </w:numPr>
        <w:rPr>
          <w:rFonts w:asciiTheme="majorHAnsi" w:hAnsiTheme="majorHAnsi" w:cs="Arial"/>
          <w:sz w:val="24"/>
          <w:szCs w:val="24"/>
        </w:rPr>
      </w:pPr>
      <w:r w:rsidRPr="003F77F0">
        <w:rPr>
          <w:rFonts w:asciiTheme="majorHAnsi" w:hAnsiTheme="majorHAnsi" w:cs="Arial"/>
          <w:sz w:val="24"/>
          <w:szCs w:val="24"/>
        </w:rPr>
        <w:t>Het versterken van de sociale cohesie in buurten en wijken.</w:t>
      </w:r>
    </w:p>
    <w:p w14:paraId="1D567076" w14:textId="77777777" w:rsidR="001A7DD6" w:rsidRPr="003F77F0" w:rsidRDefault="001A7DD6" w:rsidP="002815F0">
      <w:pPr>
        <w:pStyle w:val="Lijstalinea"/>
        <w:numPr>
          <w:ilvl w:val="0"/>
          <w:numId w:val="1"/>
        </w:numPr>
        <w:rPr>
          <w:rFonts w:asciiTheme="majorHAnsi" w:hAnsiTheme="majorHAnsi" w:cs="Arial"/>
          <w:sz w:val="24"/>
          <w:szCs w:val="24"/>
        </w:rPr>
      </w:pPr>
      <w:r w:rsidRPr="003F77F0">
        <w:rPr>
          <w:rFonts w:asciiTheme="majorHAnsi" w:hAnsiTheme="majorHAnsi" w:cs="Arial"/>
          <w:sz w:val="24"/>
          <w:szCs w:val="24"/>
        </w:rPr>
        <w:t>Het vergroten van de leefbaarheid.</w:t>
      </w:r>
    </w:p>
    <w:p w14:paraId="369C195C" w14:textId="77777777" w:rsidR="00267981" w:rsidRPr="003F77F0" w:rsidRDefault="002815F0" w:rsidP="002815F0">
      <w:pPr>
        <w:pStyle w:val="Lijstalinea"/>
        <w:numPr>
          <w:ilvl w:val="0"/>
          <w:numId w:val="1"/>
        </w:numPr>
        <w:rPr>
          <w:rFonts w:asciiTheme="majorHAnsi" w:hAnsiTheme="majorHAnsi" w:cs="Arial"/>
          <w:sz w:val="24"/>
          <w:szCs w:val="24"/>
        </w:rPr>
      </w:pPr>
      <w:r w:rsidRPr="003F77F0">
        <w:rPr>
          <w:rFonts w:asciiTheme="majorHAnsi" w:hAnsiTheme="majorHAnsi" w:cs="Arial"/>
          <w:sz w:val="24"/>
          <w:szCs w:val="24"/>
        </w:rPr>
        <w:t>Het signaleren van problemen</w:t>
      </w:r>
      <w:r w:rsidR="00823735" w:rsidRPr="003F77F0">
        <w:rPr>
          <w:rFonts w:asciiTheme="majorHAnsi" w:hAnsiTheme="majorHAnsi" w:cs="Arial"/>
          <w:sz w:val="24"/>
          <w:szCs w:val="24"/>
        </w:rPr>
        <w:t xml:space="preserve"> in wijken en buurten (een bewoner in </w:t>
      </w:r>
      <w:r w:rsidR="0071300F" w:rsidRPr="003F77F0">
        <w:rPr>
          <w:rFonts w:asciiTheme="majorHAnsi" w:hAnsiTheme="majorHAnsi" w:cs="Arial"/>
          <w:sz w:val="24"/>
          <w:szCs w:val="24"/>
        </w:rPr>
        <w:t xml:space="preserve">een </w:t>
      </w:r>
      <w:r w:rsidR="00823735" w:rsidRPr="003F77F0">
        <w:rPr>
          <w:rFonts w:asciiTheme="majorHAnsi" w:hAnsiTheme="majorHAnsi" w:cs="Arial"/>
          <w:sz w:val="24"/>
          <w:szCs w:val="24"/>
        </w:rPr>
        <w:t>isolement; een vrijwilliger die niet komt opdagen)</w:t>
      </w:r>
      <w:r w:rsidR="00267981" w:rsidRPr="003F77F0">
        <w:rPr>
          <w:rFonts w:asciiTheme="majorHAnsi" w:hAnsiTheme="majorHAnsi" w:cs="Arial"/>
          <w:sz w:val="24"/>
          <w:szCs w:val="24"/>
        </w:rPr>
        <w:t xml:space="preserve">, en </w:t>
      </w:r>
    </w:p>
    <w:p w14:paraId="1D85A109" w14:textId="77777777" w:rsidR="002815F0" w:rsidRPr="003F77F0" w:rsidRDefault="00267981" w:rsidP="002815F0">
      <w:pPr>
        <w:pStyle w:val="Lijstalinea"/>
        <w:numPr>
          <w:ilvl w:val="0"/>
          <w:numId w:val="1"/>
        </w:numPr>
        <w:rPr>
          <w:rFonts w:asciiTheme="majorHAnsi" w:hAnsiTheme="majorHAnsi" w:cs="Arial"/>
          <w:sz w:val="24"/>
          <w:szCs w:val="24"/>
        </w:rPr>
      </w:pPr>
      <w:r w:rsidRPr="003F77F0">
        <w:rPr>
          <w:rFonts w:asciiTheme="majorHAnsi" w:hAnsiTheme="majorHAnsi" w:cs="Arial"/>
          <w:sz w:val="24"/>
          <w:szCs w:val="24"/>
        </w:rPr>
        <w:t>door goede samenwerking deze signalen oppakken en met samenwerkingspartners naar een aanpak toe werken</w:t>
      </w:r>
    </w:p>
    <w:p w14:paraId="2A7F9C1B" w14:textId="77777777" w:rsidR="0071300F" w:rsidRPr="003F77F0" w:rsidRDefault="0071300F" w:rsidP="0071300F">
      <w:pPr>
        <w:pStyle w:val="Lijstalinea"/>
        <w:numPr>
          <w:ilvl w:val="0"/>
          <w:numId w:val="1"/>
        </w:numPr>
        <w:rPr>
          <w:rFonts w:asciiTheme="majorHAnsi" w:hAnsiTheme="majorHAnsi" w:cs="Arial"/>
          <w:sz w:val="24"/>
          <w:szCs w:val="24"/>
        </w:rPr>
      </w:pPr>
      <w:r w:rsidRPr="003F77F0">
        <w:rPr>
          <w:rFonts w:asciiTheme="majorHAnsi" w:hAnsiTheme="majorHAnsi" w:cs="Arial"/>
          <w:sz w:val="24"/>
          <w:szCs w:val="24"/>
        </w:rPr>
        <w:t>‘Empowerment’: het vergroten van zelfvertrouwen</w:t>
      </w:r>
      <w:r w:rsidR="00267981" w:rsidRPr="003F77F0">
        <w:rPr>
          <w:rFonts w:asciiTheme="majorHAnsi" w:hAnsiTheme="majorHAnsi" w:cs="Arial"/>
          <w:sz w:val="24"/>
          <w:szCs w:val="24"/>
        </w:rPr>
        <w:t xml:space="preserve"> en sociale vaardigheden van de participant/vrijwilliger</w:t>
      </w:r>
      <w:r w:rsidRPr="003F77F0">
        <w:rPr>
          <w:rFonts w:asciiTheme="majorHAnsi" w:hAnsiTheme="majorHAnsi" w:cs="Arial"/>
          <w:sz w:val="24"/>
          <w:szCs w:val="24"/>
        </w:rPr>
        <w:t xml:space="preserve"> om </w:t>
      </w:r>
      <w:r w:rsidR="00267981" w:rsidRPr="003F77F0">
        <w:rPr>
          <w:rFonts w:asciiTheme="majorHAnsi" w:hAnsiTheme="majorHAnsi" w:cs="Arial"/>
          <w:sz w:val="24"/>
          <w:szCs w:val="24"/>
        </w:rPr>
        <w:t xml:space="preserve">voldoende </w:t>
      </w:r>
      <w:r w:rsidRPr="003F77F0">
        <w:rPr>
          <w:rFonts w:asciiTheme="majorHAnsi" w:hAnsiTheme="majorHAnsi" w:cs="Arial"/>
          <w:sz w:val="24"/>
          <w:szCs w:val="24"/>
        </w:rPr>
        <w:t>sociale competenties te ontwikkelen of te verbeteren</w:t>
      </w:r>
      <w:r w:rsidR="003F6571" w:rsidRPr="003F77F0">
        <w:rPr>
          <w:rFonts w:asciiTheme="majorHAnsi" w:hAnsiTheme="majorHAnsi" w:cs="Arial"/>
          <w:sz w:val="24"/>
          <w:szCs w:val="24"/>
        </w:rPr>
        <w:t xml:space="preserve"> zodat volwaardige participatie mogelijk wordt</w:t>
      </w:r>
      <w:r w:rsidRPr="003F77F0">
        <w:rPr>
          <w:rFonts w:asciiTheme="majorHAnsi" w:hAnsiTheme="majorHAnsi" w:cs="Arial"/>
          <w:sz w:val="24"/>
          <w:szCs w:val="24"/>
        </w:rPr>
        <w:t>.</w:t>
      </w:r>
    </w:p>
    <w:p w14:paraId="668E0E0D" w14:textId="77777777" w:rsidR="0071300F" w:rsidRPr="003F77F0" w:rsidRDefault="0071300F" w:rsidP="0071300F">
      <w:pPr>
        <w:pStyle w:val="Lijstalinea"/>
        <w:numPr>
          <w:ilvl w:val="0"/>
          <w:numId w:val="1"/>
        </w:numPr>
        <w:rPr>
          <w:rFonts w:asciiTheme="majorHAnsi" w:hAnsiTheme="majorHAnsi" w:cs="Arial"/>
          <w:sz w:val="24"/>
          <w:szCs w:val="24"/>
        </w:rPr>
      </w:pPr>
      <w:r w:rsidRPr="003F77F0">
        <w:rPr>
          <w:rFonts w:asciiTheme="majorHAnsi" w:hAnsiTheme="majorHAnsi" w:cs="Arial"/>
          <w:sz w:val="24"/>
          <w:szCs w:val="24"/>
        </w:rPr>
        <w:t>De mogelijkheden op de arbeidsmarkt te vergroten door het verwerven van competenties behorende bij een functie door deze eerst op vrijwillige basis uit te voeren</w:t>
      </w:r>
      <w:r w:rsidR="003F6571" w:rsidRPr="003F77F0">
        <w:rPr>
          <w:rFonts w:asciiTheme="majorHAnsi" w:hAnsiTheme="majorHAnsi" w:cs="Arial"/>
          <w:sz w:val="24"/>
          <w:szCs w:val="24"/>
        </w:rPr>
        <w:t>, door werkervaringsplaatsen aan te boren bij onze netwerkpartners</w:t>
      </w:r>
      <w:r w:rsidRPr="003F77F0">
        <w:rPr>
          <w:rFonts w:asciiTheme="majorHAnsi" w:hAnsiTheme="majorHAnsi" w:cs="Arial"/>
          <w:sz w:val="24"/>
          <w:szCs w:val="24"/>
        </w:rPr>
        <w:t>.</w:t>
      </w:r>
    </w:p>
    <w:p w14:paraId="72BDE628" w14:textId="77777777" w:rsidR="00181C9F" w:rsidRPr="003F77F0" w:rsidRDefault="00F178A9" w:rsidP="00181C9F">
      <w:pPr>
        <w:rPr>
          <w:rFonts w:asciiTheme="majorHAnsi" w:hAnsiTheme="majorHAnsi" w:cs="Arial"/>
          <w:sz w:val="24"/>
          <w:szCs w:val="24"/>
        </w:rPr>
      </w:pPr>
      <w:r w:rsidRPr="003F77F0">
        <w:rPr>
          <w:rFonts w:asciiTheme="majorHAnsi" w:hAnsiTheme="majorHAnsi" w:cs="Arial"/>
          <w:sz w:val="24"/>
          <w:szCs w:val="24"/>
        </w:rPr>
        <w:t>Iedere deelnemer</w:t>
      </w:r>
      <w:r w:rsidR="00181C9F" w:rsidRPr="003F77F0">
        <w:rPr>
          <w:rFonts w:asciiTheme="majorHAnsi" w:hAnsiTheme="majorHAnsi" w:cs="Arial"/>
          <w:sz w:val="24"/>
          <w:szCs w:val="24"/>
        </w:rPr>
        <w:t xml:space="preserve"> is een uniek persoon door zijn of haar achtergrond. </w:t>
      </w:r>
      <w:r w:rsidR="00E203AA" w:rsidRPr="003F77F0">
        <w:rPr>
          <w:rFonts w:asciiTheme="majorHAnsi" w:hAnsiTheme="majorHAnsi" w:cs="Arial"/>
          <w:sz w:val="24"/>
          <w:szCs w:val="24"/>
        </w:rPr>
        <w:t>Deelnemers</w:t>
      </w:r>
      <w:r w:rsidR="00181C9F" w:rsidRPr="003F77F0">
        <w:rPr>
          <w:rFonts w:asciiTheme="majorHAnsi" w:hAnsiTheme="majorHAnsi" w:cs="Arial"/>
          <w:sz w:val="24"/>
          <w:szCs w:val="24"/>
        </w:rPr>
        <w:t xml:space="preserve"> vormen </w:t>
      </w:r>
      <w:r w:rsidR="003F6571" w:rsidRPr="003F77F0">
        <w:rPr>
          <w:rFonts w:asciiTheme="majorHAnsi" w:hAnsiTheme="majorHAnsi" w:cs="Arial"/>
          <w:sz w:val="24"/>
          <w:szCs w:val="24"/>
        </w:rPr>
        <w:t xml:space="preserve">vaak </w:t>
      </w:r>
      <w:r w:rsidR="00181C9F" w:rsidRPr="003F77F0">
        <w:rPr>
          <w:rFonts w:asciiTheme="majorHAnsi" w:hAnsiTheme="majorHAnsi" w:cs="Arial"/>
          <w:sz w:val="24"/>
          <w:szCs w:val="24"/>
        </w:rPr>
        <w:t xml:space="preserve">een inspiratiebron voor onze nieuwe projecten. Zo is het project </w:t>
      </w:r>
      <w:r w:rsidR="00E203AA" w:rsidRPr="003F77F0">
        <w:rPr>
          <w:rFonts w:asciiTheme="majorHAnsi" w:hAnsiTheme="majorHAnsi" w:cs="Arial"/>
          <w:sz w:val="24"/>
          <w:szCs w:val="24"/>
        </w:rPr>
        <w:t>“</w:t>
      </w:r>
      <w:r w:rsidR="004813AA" w:rsidRPr="003F77F0">
        <w:rPr>
          <w:rFonts w:asciiTheme="majorHAnsi" w:hAnsiTheme="majorHAnsi" w:cs="Arial"/>
          <w:sz w:val="24"/>
          <w:szCs w:val="24"/>
        </w:rPr>
        <w:t>buurtbuddies</w:t>
      </w:r>
      <w:r w:rsidR="00E203AA" w:rsidRPr="003F77F0">
        <w:rPr>
          <w:rFonts w:asciiTheme="majorHAnsi" w:hAnsiTheme="majorHAnsi" w:cs="Arial"/>
          <w:sz w:val="24"/>
          <w:szCs w:val="24"/>
        </w:rPr>
        <w:t>”</w:t>
      </w:r>
      <w:r w:rsidR="00181C9F" w:rsidRPr="003F77F0">
        <w:rPr>
          <w:rFonts w:asciiTheme="majorHAnsi" w:hAnsiTheme="majorHAnsi" w:cs="Arial"/>
          <w:sz w:val="24"/>
          <w:szCs w:val="24"/>
        </w:rPr>
        <w:t xml:space="preserve">, voor en door </w:t>
      </w:r>
      <w:r w:rsidR="004813AA" w:rsidRPr="003F77F0">
        <w:rPr>
          <w:rFonts w:asciiTheme="majorHAnsi" w:hAnsiTheme="majorHAnsi" w:cs="Arial"/>
          <w:sz w:val="24"/>
          <w:szCs w:val="24"/>
        </w:rPr>
        <w:t>bewoners</w:t>
      </w:r>
      <w:r w:rsidR="00181C9F" w:rsidRPr="003F77F0">
        <w:rPr>
          <w:rFonts w:asciiTheme="majorHAnsi" w:hAnsiTheme="majorHAnsi" w:cs="Arial"/>
          <w:sz w:val="24"/>
          <w:szCs w:val="24"/>
        </w:rPr>
        <w:t xml:space="preserve">, ontstaan op verzoek van oudere deelnemers en familieleden. Veel ouderen </w:t>
      </w:r>
      <w:r w:rsidR="004813AA" w:rsidRPr="003F77F0">
        <w:rPr>
          <w:rFonts w:asciiTheme="majorHAnsi" w:hAnsiTheme="majorHAnsi" w:cs="Arial"/>
          <w:sz w:val="24"/>
          <w:szCs w:val="24"/>
        </w:rPr>
        <w:t>hebben moeite met allerlei klusjes in en om het huis. Zij kunnen een beroep doen op onze vrijwilligers</w:t>
      </w:r>
      <w:r w:rsidR="00181C9F" w:rsidRPr="003F77F0">
        <w:rPr>
          <w:rFonts w:asciiTheme="majorHAnsi" w:hAnsiTheme="majorHAnsi" w:cs="Arial"/>
          <w:sz w:val="24"/>
          <w:szCs w:val="24"/>
        </w:rPr>
        <w:t>.</w:t>
      </w:r>
    </w:p>
    <w:p w14:paraId="7A3379C6" w14:textId="0865FF9C" w:rsidR="008D7122" w:rsidRPr="003F77F0" w:rsidRDefault="004813AA" w:rsidP="00596376">
      <w:pPr>
        <w:rPr>
          <w:rFonts w:asciiTheme="majorHAnsi" w:hAnsiTheme="majorHAnsi" w:cs="Arial"/>
          <w:sz w:val="24"/>
          <w:szCs w:val="24"/>
        </w:rPr>
      </w:pPr>
      <w:r w:rsidRPr="003F77F0">
        <w:rPr>
          <w:rFonts w:asciiTheme="majorHAnsi" w:hAnsiTheme="majorHAnsi" w:cs="Arial"/>
          <w:sz w:val="24"/>
          <w:szCs w:val="24"/>
        </w:rPr>
        <w:t xml:space="preserve">Wilskracht </w:t>
      </w:r>
      <w:r w:rsidR="002253B5" w:rsidRPr="003F77F0">
        <w:rPr>
          <w:rFonts w:asciiTheme="majorHAnsi" w:hAnsiTheme="majorHAnsi" w:cs="Arial"/>
          <w:sz w:val="24"/>
          <w:szCs w:val="24"/>
        </w:rPr>
        <w:t>Werkt heeft</w:t>
      </w:r>
      <w:r w:rsidR="003F6571" w:rsidRPr="003F77F0">
        <w:rPr>
          <w:rFonts w:asciiTheme="majorHAnsi" w:hAnsiTheme="majorHAnsi" w:cs="Arial"/>
          <w:sz w:val="24"/>
          <w:szCs w:val="24"/>
        </w:rPr>
        <w:t xml:space="preserve"> een breed netwerk en </w:t>
      </w:r>
      <w:r w:rsidRPr="003F77F0">
        <w:rPr>
          <w:rFonts w:asciiTheme="majorHAnsi" w:hAnsiTheme="majorHAnsi" w:cs="Arial"/>
          <w:sz w:val="24"/>
          <w:szCs w:val="24"/>
        </w:rPr>
        <w:t>streeft naar nauwe s</w:t>
      </w:r>
      <w:r w:rsidR="00181C9F" w:rsidRPr="003F77F0">
        <w:rPr>
          <w:rFonts w:asciiTheme="majorHAnsi" w:hAnsiTheme="majorHAnsi" w:cs="Arial"/>
          <w:sz w:val="24"/>
          <w:szCs w:val="24"/>
        </w:rPr>
        <w:t>amenwerk</w:t>
      </w:r>
      <w:r w:rsidRPr="003F77F0">
        <w:rPr>
          <w:rFonts w:asciiTheme="majorHAnsi" w:hAnsiTheme="majorHAnsi" w:cs="Arial"/>
          <w:sz w:val="24"/>
          <w:szCs w:val="24"/>
        </w:rPr>
        <w:t xml:space="preserve">ing </w:t>
      </w:r>
      <w:r w:rsidR="00181C9F" w:rsidRPr="003F77F0">
        <w:rPr>
          <w:rFonts w:asciiTheme="majorHAnsi" w:hAnsiTheme="majorHAnsi" w:cs="Arial"/>
          <w:sz w:val="24"/>
          <w:szCs w:val="24"/>
        </w:rPr>
        <w:t xml:space="preserve">met </w:t>
      </w:r>
      <w:r w:rsidRPr="003F77F0">
        <w:rPr>
          <w:rFonts w:asciiTheme="majorHAnsi" w:hAnsiTheme="majorHAnsi" w:cs="Arial"/>
          <w:sz w:val="24"/>
          <w:szCs w:val="24"/>
        </w:rPr>
        <w:t xml:space="preserve">andere </w:t>
      </w:r>
      <w:r w:rsidR="00181C9F" w:rsidRPr="003F77F0">
        <w:rPr>
          <w:rFonts w:asciiTheme="majorHAnsi" w:hAnsiTheme="majorHAnsi" w:cs="Arial"/>
          <w:sz w:val="24"/>
          <w:szCs w:val="24"/>
        </w:rPr>
        <w:t>stedelijke organi</w:t>
      </w:r>
      <w:r w:rsidRPr="003F77F0">
        <w:rPr>
          <w:rFonts w:asciiTheme="majorHAnsi" w:hAnsiTheme="majorHAnsi" w:cs="Arial"/>
          <w:sz w:val="24"/>
          <w:szCs w:val="24"/>
        </w:rPr>
        <w:t>saties</w:t>
      </w:r>
      <w:r w:rsidR="00181C9F" w:rsidRPr="003F77F0">
        <w:rPr>
          <w:rFonts w:asciiTheme="majorHAnsi" w:hAnsiTheme="majorHAnsi" w:cs="Arial"/>
          <w:sz w:val="24"/>
          <w:szCs w:val="24"/>
        </w:rPr>
        <w:t>.</w:t>
      </w:r>
      <w:r w:rsidRPr="003F77F0">
        <w:rPr>
          <w:rFonts w:asciiTheme="majorHAnsi" w:hAnsiTheme="majorHAnsi" w:cs="Arial"/>
          <w:sz w:val="24"/>
          <w:szCs w:val="24"/>
        </w:rPr>
        <w:t xml:space="preserve"> Deze samenwerking wordt steeds belangrijker nu de overheid een stapje terug doet. Maatschappelijke organisaties in Rotterdam </w:t>
      </w:r>
      <w:r w:rsidR="003F6571" w:rsidRPr="003F77F0">
        <w:rPr>
          <w:rFonts w:asciiTheme="majorHAnsi" w:hAnsiTheme="majorHAnsi" w:cs="Arial"/>
          <w:sz w:val="24"/>
          <w:szCs w:val="24"/>
        </w:rPr>
        <w:t xml:space="preserve">verbinden zich </w:t>
      </w:r>
      <w:r w:rsidR="0072764A" w:rsidRPr="003F77F0">
        <w:rPr>
          <w:rFonts w:asciiTheme="majorHAnsi" w:hAnsiTheme="majorHAnsi" w:cs="Arial"/>
          <w:sz w:val="24"/>
          <w:szCs w:val="24"/>
        </w:rPr>
        <w:t xml:space="preserve">graag </w:t>
      </w:r>
      <w:r w:rsidR="003F6571" w:rsidRPr="003F77F0">
        <w:rPr>
          <w:rFonts w:asciiTheme="majorHAnsi" w:hAnsiTheme="majorHAnsi" w:cs="Arial"/>
          <w:sz w:val="24"/>
          <w:szCs w:val="24"/>
        </w:rPr>
        <w:t xml:space="preserve">met ons en </w:t>
      </w:r>
      <w:r w:rsidRPr="003F77F0">
        <w:rPr>
          <w:rFonts w:asciiTheme="majorHAnsi" w:hAnsiTheme="majorHAnsi" w:cs="Arial"/>
          <w:sz w:val="24"/>
          <w:szCs w:val="24"/>
        </w:rPr>
        <w:t>betrekken vrijwilligers van Wilskracht Werkt voor hun projecten en activiteiten. Ook worden er gezamenlijk projecten opgezet.</w:t>
      </w:r>
    </w:p>
    <w:p w14:paraId="23D39AD7" w14:textId="7AAAC539" w:rsidR="008D7122" w:rsidRPr="003F77F0" w:rsidRDefault="008D7122" w:rsidP="00596376">
      <w:pPr>
        <w:rPr>
          <w:rFonts w:asciiTheme="majorHAnsi" w:hAnsiTheme="majorHAnsi" w:cs="Arial"/>
          <w:sz w:val="24"/>
          <w:szCs w:val="24"/>
        </w:rPr>
      </w:pPr>
      <w:r w:rsidRPr="003F77F0">
        <w:rPr>
          <w:rFonts w:asciiTheme="majorHAnsi" w:hAnsiTheme="majorHAnsi" w:cs="Arial"/>
          <w:sz w:val="24"/>
          <w:szCs w:val="24"/>
        </w:rPr>
        <w:t xml:space="preserve">Vrijwilligers worden ingezet voor evenementen, (particuliere) feesten, catering, horeca, zorg, schoonmaak, kinderopvang, onderhoud en beheer met als doel het behalen van </w:t>
      </w:r>
      <w:r w:rsidR="005E2D5D">
        <w:rPr>
          <w:rFonts w:asciiTheme="majorHAnsi" w:hAnsiTheme="majorHAnsi" w:cs="Arial"/>
          <w:sz w:val="24"/>
          <w:szCs w:val="24"/>
        </w:rPr>
        <w:t>werke</w:t>
      </w:r>
      <w:r w:rsidRPr="003F77F0">
        <w:rPr>
          <w:rFonts w:asciiTheme="majorHAnsi" w:hAnsiTheme="majorHAnsi" w:cs="Arial"/>
          <w:sz w:val="24"/>
          <w:szCs w:val="24"/>
        </w:rPr>
        <w:t>rvaringen</w:t>
      </w:r>
      <w:r w:rsidR="005E2D5D">
        <w:rPr>
          <w:rFonts w:asciiTheme="majorHAnsi" w:hAnsiTheme="majorHAnsi" w:cs="Arial"/>
          <w:sz w:val="24"/>
          <w:szCs w:val="24"/>
        </w:rPr>
        <w:t xml:space="preserve"> </w:t>
      </w:r>
      <w:r w:rsidRPr="003F77F0">
        <w:rPr>
          <w:rFonts w:asciiTheme="majorHAnsi" w:hAnsiTheme="majorHAnsi" w:cs="Arial"/>
          <w:sz w:val="24"/>
          <w:szCs w:val="24"/>
        </w:rPr>
        <w:t xml:space="preserve">en </w:t>
      </w:r>
      <w:r w:rsidR="005E2D5D">
        <w:rPr>
          <w:rFonts w:asciiTheme="majorHAnsi" w:hAnsiTheme="majorHAnsi" w:cs="Arial"/>
          <w:sz w:val="24"/>
          <w:szCs w:val="24"/>
        </w:rPr>
        <w:t>c</w:t>
      </w:r>
      <w:r w:rsidRPr="003F77F0">
        <w:rPr>
          <w:rFonts w:asciiTheme="majorHAnsi" w:hAnsiTheme="majorHAnsi" w:cs="Arial"/>
          <w:sz w:val="24"/>
          <w:szCs w:val="24"/>
        </w:rPr>
        <w:t>ompetenties</w:t>
      </w:r>
      <w:r w:rsidR="00262BA0" w:rsidRPr="003F77F0">
        <w:rPr>
          <w:rFonts w:asciiTheme="majorHAnsi" w:hAnsiTheme="majorHAnsi" w:cs="Arial"/>
          <w:sz w:val="24"/>
          <w:szCs w:val="24"/>
        </w:rPr>
        <w:t xml:space="preserve"> die zij hebben opgedaan gedurende hun inzet</w:t>
      </w:r>
      <w:r w:rsidRPr="003F77F0">
        <w:rPr>
          <w:rFonts w:asciiTheme="majorHAnsi" w:hAnsiTheme="majorHAnsi" w:cs="Arial"/>
          <w:sz w:val="24"/>
          <w:szCs w:val="24"/>
        </w:rPr>
        <w:t xml:space="preserve">. Met deze </w:t>
      </w:r>
      <w:r w:rsidR="005E2D5D">
        <w:rPr>
          <w:rFonts w:asciiTheme="majorHAnsi" w:hAnsiTheme="majorHAnsi" w:cs="Arial"/>
          <w:sz w:val="24"/>
          <w:szCs w:val="24"/>
        </w:rPr>
        <w:t>vaardigheden k</w:t>
      </w:r>
      <w:r w:rsidRPr="003F77F0">
        <w:rPr>
          <w:rFonts w:asciiTheme="majorHAnsi" w:hAnsiTheme="majorHAnsi" w:cs="Arial"/>
          <w:sz w:val="24"/>
          <w:szCs w:val="24"/>
        </w:rPr>
        <w:t>unnen zij vervolgens toetreden tot scholing of de arbeidsmarkt in de evenementen, catering-, horeca-, zorg-, schoonmaak- en kinderopvangbranche en in onderhoud en beheer.  Hiermee stijgen de vrijwilligers een stapje verder op de participatieladder al naar gelang hun mogelijkheden</w:t>
      </w:r>
    </w:p>
    <w:p w14:paraId="7A3A545E" w14:textId="77777777" w:rsidR="00E458A4" w:rsidRDefault="00E458A4" w:rsidP="00596376">
      <w:pPr>
        <w:rPr>
          <w:rFonts w:asciiTheme="majorHAnsi" w:hAnsiTheme="majorHAnsi" w:cs="Arial"/>
          <w:b/>
          <w:sz w:val="24"/>
          <w:szCs w:val="24"/>
        </w:rPr>
      </w:pPr>
    </w:p>
    <w:p w14:paraId="4B57D8CE" w14:textId="77777777" w:rsidR="00E458A4" w:rsidRDefault="00E458A4" w:rsidP="00596376">
      <w:pPr>
        <w:rPr>
          <w:rFonts w:asciiTheme="majorHAnsi" w:hAnsiTheme="majorHAnsi" w:cs="Arial"/>
          <w:b/>
          <w:sz w:val="24"/>
          <w:szCs w:val="24"/>
        </w:rPr>
      </w:pPr>
    </w:p>
    <w:p w14:paraId="60E6493F" w14:textId="77777777" w:rsidR="00E458A4" w:rsidRDefault="00E458A4" w:rsidP="00596376">
      <w:pPr>
        <w:rPr>
          <w:rFonts w:asciiTheme="majorHAnsi" w:hAnsiTheme="majorHAnsi" w:cs="Arial"/>
          <w:b/>
          <w:sz w:val="24"/>
          <w:szCs w:val="24"/>
        </w:rPr>
      </w:pPr>
    </w:p>
    <w:p w14:paraId="07E7F1F7" w14:textId="0A86653B" w:rsidR="00596376" w:rsidRPr="003F77F0" w:rsidRDefault="00596376" w:rsidP="00596376">
      <w:pPr>
        <w:rPr>
          <w:rFonts w:asciiTheme="majorHAnsi" w:hAnsiTheme="majorHAnsi" w:cs="Arial"/>
          <w:sz w:val="24"/>
          <w:szCs w:val="24"/>
        </w:rPr>
      </w:pPr>
      <w:r w:rsidRPr="003F77F0">
        <w:rPr>
          <w:rFonts w:asciiTheme="majorHAnsi" w:hAnsiTheme="majorHAnsi" w:cs="Arial"/>
          <w:b/>
          <w:sz w:val="24"/>
          <w:szCs w:val="24"/>
        </w:rPr>
        <w:lastRenderedPageBreak/>
        <w:t>5</w:t>
      </w:r>
      <w:r w:rsidRPr="003F77F0">
        <w:rPr>
          <w:rFonts w:asciiTheme="majorHAnsi" w:hAnsiTheme="majorHAnsi" w:cs="Arial"/>
          <w:b/>
          <w:sz w:val="24"/>
          <w:szCs w:val="24"/>
        </w:rPr>
        <w:tab/>
        <w:t>Organisatie</w:t>
      </w:r>
      <w:r w:rsidR="000F1756" w:rsidRPr="003F77F0">
        <w:rPr>
          <w:rFonts w:asciiTheme="majorHAnsi" w:hAnsiTheme="majorHAnsi" w:cs="Arial"/>
          <w:b/>
          <w:sz w:val="24"/>
          <w:szCs w:val="24"/>
        </w:rPr>
        <w:t xml:space="preserve"> (situatie januari 201</w:t>
      </w:r>
      <w:r w:rsidR="002253B5">
        <w:rPr>
          <w:rFonts w:asciiTheme="majorHAnsi" w:hAnsiTheme="majorHAnsi" w:cs="Arial"/>
          <w:b/>
          <w:sz w:val="24"/>
          <w:szCs w:val="24"/>
        </w:rPr>
        <w:t>6</w:t>
      </w:r>
      <w:r w:rsidR="000F1756" w:rsidRPr="003F77F0">
        <w:rPr>
          <w:rFonts w:asciiTheme="majorHAnsi" w:hAnsiTheme="majorHAnsi" w:cs="Arial"/>
          <w:b/>
          <w:sz w:val="24"/>
          <w:szCs w:val="24"/>
        </w:rPr>
        <w:t>)</w:t>
      </w:r>
    </w:p>
    <w:p w14:paraId="683A4B9F" w14:textId="77777777" w:rsidR="00596376" w:rsidRPr="003F77F0" w:rsidRDefault="00596376" w:rsidP="00596376">
      <w:pPr>
        <w:rPr>
          <w:rFonts w:asciiTheme="majorHAnsi" w:hAnsiTheme="majorHAnsi" w:cs="Arial"/>
          <w:sz w:val="24"/>
          <w:szCs w:val="24"/>
        </w:rPr>
      </w:pPr>
      <w:r w:rsidRPr="003F77F0">
        <w:rPr>
          <w:rFonts w:asciiTheme="majorHAnsi" w:hAnsiTheme="majorHAnsi" w:cs="Arial"/>
          <w:sz w:val="24"/>
          <w:szCs w:val="24"/>
        </w:rPr>
        <w:t>Wilskracht Werkt heeft een onbezoldigd bestuur van drie leden.</w:t>
      </w:r>
    </w:p>
    <w:p w14:paraId="1F740A20" w14:textId="6A9482A9" w:rsidR="00596376" w:rsidRPr="003F77F0" w:rsidRDefault="00596376" w:rsidP="00596376">
      <w:pPr>
        <w:rPr>
          <w:rFonts w:asciiTheme="majorHAnsi" w:hAnsiTheme="majorHAnsi" w:cs="Arial"/>
          <w:sz w:val="24"/>
          <w:szCs w:val="24"/>
        </w:rPr>
      </w:pPr>
      <w:r w:rsidRPr="003F77F0">
        <w:rPr>
          <w:rFonts w:asciiTheme="majorHAnsi" w:hAnsiTheme="majorHAnsi" w:cs="Arial"/>
          <w:sz w:val="24"/>
          <w:szCs w:val="24"/>
        </w:rPr>
        <w:t xml:space="preserve">In loondienst werken </w:t>
      </w:r>
      <w:r w:rsidR="002253B5">
        <w:rPr>
          <w:rFonts w:asciiTheme="majorHAnsi" w:hAnsiTheme="majorHAnsi" w:cs="Arial"/>
          <w:sz w:val="24"/>
          <w:szCs w:val="24"/>
        </w:rPr>
        <w:t>negen</w:t>
      </w:r>
      <w:r w:rsidRPr="003F77F0">
        <w:rPr>
          <w:rFonts w:asciiTheme="majorHAnsi" w:hAnsiTheme="majorHAnsi" w:cs="Arial"/>
          <w:sz w:val="24"/>
          <w:szCs w:val="24"/>
        </w:rPr>
        <w:t xml:space="preserve"> personeelsleden, inclusief de directeur. De directeur is gemandateerd.</w:t>
      </w:r>
    </w:p>
    <w:p w14:paraId="41B52EAA" w14:textId="77777777" w:rsidR="00596376" w:rsidRPr="003F77F0" w:rsidRDefault="00596376" w:rsidP="00596376">
      <w:pPr>
        <w:rPr>
          <w:rFonts w:asciiTheme="majorHAnsi" w:hAnsiTheme="majorHAnsi" w:cs="Arial"/>
          <w:sz w:val="24"/>
          <w:szCs w:val="24"/>
        </w:rPr>
      </w:pPr>
      <w:r w:rsidRPr="003F77F0">
        <w:rPr>
          <w:rFonts w:asciiTheme="majorHAnsi" w:hAnsiTheme="majorHAnsi" w:cs="Arial"/>
          <w:sz w:val="24"/>
          <w:szCs w:val="24"/>
        </w:rPr>
        <w:t>De directeur is verantwoordelijk voor relatiemanagement, verwerven van fondsen en marketing en pr. De personeelsleden zijn verantwoordelijk voor de coaching en begeleiding van deelnemers en registratie.</w:t>
      </w:r>
    </w:p>
    <w:p w14:paraId="5ECBFCB5" w14:textId="77777777" w:rsidR="00596376" w:rsidRPr="003F77F0" w:rsidRDefault="00596376" w:rsidP="00596376">
      <w:pPr>
        <w:rPr>
          <w:rFonts w:asciiTheme="majorHAnsi" w:hAnsiTheme="majorHAnsi" w:cs="Arial"/>
          <w:sz w:val="24"/>
          <w:szCs w:val="24"/>
        </w:rPr>
      </w:pPr>
      <w:r w:rsidRPr="003F77F0">
        <w:rPr>
          <w:rFonts w:asciiTheme="majorHAnsi" w:hAnsiTheme="majorHAnsi" w:cs="Arial"/>
          <w:sz w:val="24"/>
          <w:szCs w:val="24"/>
        </w:rPr>
        <w:t>Er wordt gewerkt met een klantvolgsysteem</w:t>
      </w:r>
      <w:r w:rsidR="003E1D02" w:rsidRPr="003F77F0">
        <w:rPr>
          <w:rFonts w:asciiTheme="majorHAnsi" w:hAnsiTheme="majorHAnsi" w:cs="Arial"/>
          <w:sz w:val="24"/>
          <w:szCs w:val="24"/>
        </w:rPr>
        <w:t xml:space="preserve"> van het bedrijf Adsysco</w:t>
      </w:r>
      <w:r w:rsidRPr="003F77F0">
        <w:rPr>
          <w:rFonts w:asciiTheme="majorHAnsi" w:hAnsiTheme="majorHAnsi" w:cs="Arial"/>
          <w:sz w:val="24"/>
          <w:szCs w:val="24"/>
        </w:rPr>
        <w:t>.</w:t>
      </w:r>
    </w:p>
    <w:p w14:paraId="52AA9A7F" w14:textId="7535E372" w:rsidR="00596376" w:rsidRPr="003F77F0" w:rsidRDefault="00596376" w:rsidP="00596376">
      <w:pPr>
        <w:rPr>
          <w:rFonts w:asciiTheme="majorHAnsi" w:hAnsiTheme="majorHAnsi" w:cs="Arial"/>
          <w:sz w:val="24"/>
          <w:szCs w:val="24"/>
        </w:rPr>
      </w:pPr>
      <w:r w:rsidRPr="003F77F0">
        <w:rPr>
          <w:rFonts w:asciiTheme="majorHAnsi" w:hAnsiTheme="majorHAnsi" w:cs="Arial"/>
          <w:sz w:val="24"/>
          <w:szCs w:val="24"/>
        </w:rPr>
        <w:t xml:space="preserve">Wilskracht Werkt is actief in </w:t>
      </w:r>
      <w:r w:rsidR="003F77F0">
        <w:rPr>
          <w:rFonts w:asciiTheme="majorHAnsi" w:hAnsiTheme="majorHAnsi" w:cs="Arial"/>
          <w:sz w:val="24"/>
          <w:szCs w:val="24"/>
        </w:rPr>
        <w:t>vijf</w:t>
      </w:r>
      <w:r w:rsidRPr="003F77F0">
        <w:rPr>
          <w:rFonts w:asciiTheme="majorHAnsi" w:hAnsiTheme="majorHAnsi" w:cs="Arial"/>
          <w:sz w:val="24"/>
          <w:szCs w:val="24"/>
        </w:rPr>
        <w:t xml:space="preserve"> deelgemeenten</w:t>
      </w:r>
      <w:r w:rsidR="003F6571" w:rsidRPr="003F77F0">
        <w:rPr>
          <w:rFonts w:asciiTheme="majorHAnsi" w:hAnsiTheme="majorHAnsi" w:cs="Arial"/>
          <w:sz w:val="24"/>
          <w:szCs w:val="24"/>
        </w:rPr>
        <w:t xml:space="preserve"> m</w:t>
      </w:r>
      <w:r w:rsidR="00B876B7" w:rsidRPr="003F77F0">
        <w:rPr>
          <w:rFonts w:asciiTheme="majorHAnsi" w:hAnsiTheme="majorHAnsi" w:cs="Arial"/>
          <w:sz w:val="24"/>
          <w:szCs w:val="24"/>
        </w:rPr>
        <w:t xml:space="preserve">et ongeveer </w:t>
      </w:r>
      <w:r w:rsidR="002253B5">
        <w:rPr>
          <w:rFonts w:asciiTheme="majorHAnsi" w:hAnsiTheme="majorHAnsi" w:cs="Arial"/>
          <w:sz w:val="24"/>
          <w:szCs w:val="24"/>
        </w:rPr>
        <w:t>15</w:t>
      </w:r>
      <w:r w:rsidR="00B876B7" w:rsidRPr="003F77F0">
        <w:rPr>
          <w:rFonts w:asciiTheme="majorHAnsi" w:hAnsiTheme="majorHAnsi" w:cs="Arial"/>
          <w:sz w:val="24"/>
          <w:szCs w:val="24"/>
        </w:rPr>
        <w:t>00 vrijwilligers</w:t>
      </w:r>
      <w:r w:rsidRPr="003F77F0">
        <w:rPr>
          <w:rFonts w:asciiTheme="majorHAnsi" w:hAnsiTheme="majorHAnsi" w:cs="Arial"/>
          <w:sz w:val="24"/>
          <w:szCs w:val="24"/>
        </w:rPr>
        <w:t>.</w:t>
      </w:r>
      <w:r w:rsidR="00B876B7" w:rsidRPr="003F77F0">
        <w:rPr>
          <w:rFonts w:asciiTheme="majorHAnsi" w:hAnsiTheme="majorHAnsi" w:cs="Arial"/>
          <w:sz w:val="24"/>
          <w:szCs w:val="24"/>
        </w:rPr>
        <w:t xml:space="preserve"> Per jaar worden enkele honderden bewoners geholpen door de </w:t>
      </w:r>
      <w:r w:rsidR="003E1D02" w:rsidRPr="003F77F0">
        <w:rPr>
          <w:rFonts w:asciiTheme="majorHAnsi" w:hAnsiTheme="majorHAnsi" w:cs="Arial"/>
          <w:sz w:val="24"/>
          <w:szCs w:val="24"/>
        </w:rPr>
        <w:t xml:space="preserve">coaches en </w:t>
      </w:r>
      <w:r w:rsidR="00B876B7" w:rsidRPr="003F77F0">
        <w:rPr>
          <w:rFonts w:asciiTheme="majorHAnsi" w:hAnsiTheme="majorHAnsi" w:cs="Arial"/>
          <w:sz w:val="24"/>
          <w:szCs w:val="24"/>
        </w:rPr>
        <w:t xml:space="preserve">vrijwilligers van Wilskracht Werkt. </w:t>
      </w:r>
    </w:p>
    <w:p w14:paraId="75F5E5CE" w14:textId="294F77B5" w:rsidR="00596376" w:rsidRPr="003F77F0" w:rsidRDefault="00596376" w:rsidP="00596376">
      <w:pPr>
        <w:rPr>
          <w:rFonts w:asciiTheme="majorHAnsi" w:hAnsiTheme="majorHAnsi" w:cs="Arial"/>
          <w:sz w:val="24"/>
          <w:szCs w:val="24"/>
        </w:rPr>
      </w:pPr>
      <w:r w:rsidRPr="003F77F0">
        <w:rPr>
          <w:rFonts w:asciiTheme="majorHAnsi" w:hAnsiTheme="majorHAnsi" w:cs="Arial"/>
          <w:sz w:val="24"/>
          <w:szCs w:val="24"/>
        </w:rPr>
        <w:t>Stichting Wilskracht Werkt verwacht de komende jaren verder te groe</w:t>
      </w:r>
      <w:r w:rsidR="002253B5">
        <w:rPr>
          <w:rFonts w:asciiTheme="majorHAnsi" w:hAnsiTheme="majorHAnsi" w:cs="Arial"/>
          <w:sz w:val="24"/>
          <w:szCs w:val="24"/>
        </w:rPr>
        <w:t>ien. Het streven is om eind 2018</w:t>
      </w:r>
      <w:r w:rsidRPr="003F77F0">
        <w:rPr>
          <w:rFonts w:asciiTheme="majorHAnsi" w:hAnsiTheme="majorHAnsi" w:cs="Arial"/>
          <w:sz w:val="24"/>
          <w:szCs w:val="24"/>
        </w:rPr>
        <w:t xml:space="preserve"> actief te zijn in alle Rotterdamse deelgemeenten vanuit tenminste twee locaties per deelge</w:t>
      </w:r>
      <w:r w:rsidR="002253B5">
        <w:rPr>
          <w:rFonts w:asciiTheme="majorHAnsi" w:hAnsiTheme="majorHAnsi" w:cs="Arial"/>
          <w:sz w:val="24"/>
          <w:szCs w:val="24"/>
        </w:rPr>
        <w:t>bied</w:t>
      </w:r>
      <w:r w:rsidRPr="003F77F0">
        <w:rPr>
          <w:rFonts w:asciiTheme="majorHAnsi" w:hAnsiTheme="majorHAnsi" w:cs="Arial"/>
          <w:sz w:val="24"/>
          <w:szCs w:val="24"/>
        </w:rPr>
        <w:t>.</w:t>
      </w:r>
      <w:r w:rsidR="00F7026D" w:rsidRPr="003F77F0">
        <w:rPr>
          <w:rFonts w:asciiTheme="majorHAnsi" w:hAnsiTheme="majorHAnsi" w:cs="Arial"/>
          <w:sz w:val="24"/>
          <w:szCs w:val="24"/>
        </w:rPr>
        <w:t xml:space="preserve"> Het doel is om zoveel mogelijk mensen te kunnen </w:t>
      </w:r>
      <w:r w:rsidR="002253B5" w:rsidRPr="003F77F0">
        <w:rPr>
          <w:rFonts w:asciiTheme="majorHAnsi" w:hAnsiTheme="majorHAnsi" w:cs="Arial"/>
          <w:sz w:val="24"/>
          <w:szCs w:val="24"/>
        </w:rPr>
        <w:t>bereiken door</w:t>
      </w:r>
      <w:r w:rsidR="0072764A" w:rsidRPr="003F77F0">
        <w:rPr>
          <w:rFonts w:asciiTheme="majorHAnsi" w:hAnsiTheme="majorHAnsi" w:cs="Arial"/>
          <w:sz w:val="24"/>
          <w:szCs w:val="24"/>
        </w:rPr>
        <w:t xml:space="preserve"> </w:t>
      </w:r>
      <w:r w:rsidR="00F7026D" w:rsidRPr="003F77F0">
        <w:rPr>
          <w:rFonts w:asciiTheme="majorHAnsi" w:hAnsiTheme="majorHAnsi" w:cs="Arial"/>
          <w:sz w:val="24"/>
          <w:szCs w:val="24"/>
        </w:rPr>
        <w:t xml:space="preserve">zo laagdrempelig mogelijk te zijn, </w:t>
      </w:r>
      <w:r w:rsidR="002253B5" w:rsidRPr="003F77F0">
        <w:rPr>
          <w:rFonts w:asciiTheme="majorHAnsi" w:hAnsiTheme="majorHAnsi" w:cs="Arial"/>
          <w:sz w:val="24"/>
          <w:szCs w:val="24"/>
        </w:rPr>
        <w:t>vandaar het</w:t>
      </w:r>
      <w:r w:rsidR="0072764A" w:rsidRPr="003F77F0">
        <w:rPr>
          <w:rFonts w:asciiTheme="majorHAnsi" w:hAnsiTheme="majorHAnsi" w:cs="Arial"/>
          <w:sz w:val="24"/>
          <w:szCs w:val="24"/>
        </w:rPr>
        <w:t xml:space="preserve"> streven om </w:t>
      </w:r>
      <w:r w:rsidR="00F7026D" w:rsidRPr="003F77F0">
        <w:rPr>
          <w:rFonts w:asciiTheme="majorHAnsi" w:hAnsiTheme="majorHAnsi" w:cs="Arial"/>
          <w:sz w:val="24"/>
          <w:szCs w:val="24"/>
        </w:rPr>
        <w:t xml:space="preserve">op </w:t>
      </w:r>
      <w:r w:rsidR="0072764A" w:rsidRPr="003F77F0">
        <w:rPr>
          <w:rFonts w:asciiTheme="majorHAnsi" w:hAnsiTheme="majorHAnsi" w:cs="Arial"/>
          <w:sz w:val="24"/>
          <w:szCs w:val="24"/>
        </w:rPr>
        <w:t xml:space="preserve">veel </w:t>
      </w:r>
      <w:r w:rsidR="00F7026D" w:rsidRPr="003F77F0">
        <w:rPr>
          <w:rFonts w:asciiTheme="majorHAnsi" w:hAnsiTheme="majorHAnsi" w:cs="Arial"/>
          <w:sz w:val="24"/>
          <w:szCs w:val="24"/>
        </w:rPr>
        <w:t>locaties aanwezig te zijn.</w:t>
      </w:r>
    </w:p>
    <w:p w14:paraId="757E10B6" w14:textId="4824FB87" w:rsidR="00596376" w:rsidRPr="003F77F0" w:rsidRDefault="00596376" w:rsidP="00596376">
      <w:pPr>
        <w:rPr>
          <w:rFonts w:asciiTheme="majorHAnsi" w:hAnsiTheme="majorHAnsi" w:cs="Arial"/>
          <w:strike/>
          <w:sz w:val="24"/>
          <w:szCs w:val="24"/>
        </w:rPr>
      </w:pPr>
      <w:r w:rsidRPr="003F77F0">
        <w:rPr>
          <w:rFonts w:asciiTheme="majorHAnsi" w:hAnsiTheme="majorHAnsi" w:cs="Arial"/>
          <w:sz w:val="24"/>
          <w:szCs w:val="24"/>
        </w:rPr>
        <w:t>Het aantal betaalde krachten zal naar verwachting groeien tot drie</w:t>
      </w:r>
      <w:r w:rsidR="00665B38" w:rsidRPr="003F77F0">
        <w:rPr>
          <w:rFonts w:asciiTheme="majorHAnsi" w:hAnsiTheme="majorHAnsi" w:cs="Arial"/>
          <w:sz w:val="24"/>
          <w:szCs w:val="24"/>
        </w:rPr>
        <w:t xml:space="preserve"> </w:t>
      </w:r>
      <w:r w:rsidRPr="003F77F0">
        <w:rPr>
          <w:rFonts w:asciiTheme="majorHAnsi" w:hAnsiTheme="majorHAnsi" w:cs="Arial"/>
          <w:sz w:val="24"/>
          <w:szCs w:val="24"/>
        </w:rPr>
        <w:t xml:space="preserve">fte per deelgemeente. Dit hangt af van de vraag en </w:t>
      </w:r>
      <w:r w:rsidR="0072764A" w:rsidRPr="003F77F0">
        <w:rPr>
          <w:rFonts w:asciiTheme="majorHAnsi" w:hAnsiTheme="majorHAnsi" w:cs="Arial"/>
          <w:sz w:val="24"/>
          <w:szCs w:val="24"/>
        </w:rPr>
        <w:t>de te genereren middelen uit fondsen, sponsoring (bedrijfsleven) en subsidies</w:t>
      </w:r>
      <w:r w:rsidRPr="003F77F0">
        <w:rPr>
          <w:rFonts w:asciiTheme="majorHAnsi" w:hAnsiTheme="majorHAnsi" w:cs="Arial"/>
          <w:strike/>
          <w:sz w:val="24"/>
          <w:szCs w:val="24"/>
        </w:rPr>
        <w:t>.</w:t>
      </w:r>
    </w:p>
    <w:p w14:paraId="31963FD1" w14:textId="77777777" w:rsidR="000F1756" w:rsidRPr="003F77F0" w:rsidRDefault="000F1756">
      <w:pPr>
        <w:rPr>
          <w:rFonts w:asciiTheme="majorHAnsi" w:hAnsiTheme="majorHAnsi" w:cs="Arial"/>
          <w:sz w:val="24"/>
          <w:szCs w:val="24"/>
        </w:rPr>
      </w:pPr>
      <w:r w:rsidRPr="003F77F0">
        <w:rPr>
          <w:rFonts w:asciiTheme="majorHAnsi" w:hAnsiTheme="majorHAnsi" w:cs="Arial"/>
          <w:sz w:val="24"/>
          <w:szCs w:val="24"/>
        </w:rPr>
        <w:br w:type="page"/>
      </w:r>
    </w:p>
    <w:p w14:paraId="6C1B0D7D" w14:textId="77777777" w:rsidR="00181C9F" w:rsidRPr="003F77F0" w:rsidRDefault="00596376" w:rsidP="00181C9F">
      <w:pPr>
        <w:rPr>
          <w:rFonts w:asciiTheme="majorHAnsi" w:hAnsiTheme="majorHAnsi" w:cs="Arial"/>
          <w:b/>
          <w:sz w:val="24"/>
          <w:szCs w:val="24"/>
        </w:rPr>
      </w:pPr>
      <w:r w:rsidRPr="003F77F0">
        <w:rPr>
          <w:rFonts w:asciiTheme="majorHAnsi" w:hAnsiTheme="majorHAnsi" w:cs="Arial"/>
          <w:b/>
          <w:sz w:val="24"/>
          <w:szCs w:val="24"/>
        </w:rPr>
        <w:lastRenderedPageBreak/>
        <w:t>6</w:t>
      </w:r>
      <w:r w:rsidR="00764F6B" w:rsidRPr="003F77F0">
        <w:rPr>
          <w:rFonts w:asciiTheme="majorHAnsi" w:hAnsiTheme="majorHAnsi" w:cs="Arial"/>
          <w:b/>
          <w:sz w:val="24"/>
          <w:szCs w:val="24"/>
        </w:rPr>
        <w:tab/>
      </w:r>
      <w:r w:rsidR="00E512F3" w:rsidRPr="003F77F0">
        <w:rPr>
          <w:rFonts w:asciiTheme="majorHAnsi" w:hAnsiTheme="majorHAnsi" w:cs="Arial"/>
          <w:b/>
          <w:sz w:val="24"/>
          <w:szCs w:val="24"/>
        </w:rPr>
        <w:t>Projecten en activiteiten</w:t>
      </w:r>
    </w:p>
    <w:p w14:paraId="64E17775" w14:textId="77777777" w:rsidR="00181C9F" w:rsidRPr="003F77F0" w:rsidRDefault="00181C9F" w:rsidP="00181C9F">
      <w:pPr>
        <w:rPr>
          <w:rFonts w:asciiTheme="majorHAnsi" w:hAnsiTheme="majorHAnsi" w:cs="Arial"/>
          <w:sz w:val="24"/>
          <w:szCs w:val="24"/>
        </w:rPr>
      </w:pPr>
      <w:r w:rsidRPr="003F77F0">
        <w:rPr>
          <w:rFonts w:asciiTheme="majorHAnsi" w:hAnsiTheme="majorHAnsi" w:cs="Arial"/>
          <w:sz w:val="24"/>
          <w:szCs w:val="24"/>
        </w:rPr>
        <w:t>Voorbeelden van onze activiteiten zijn</w:t>
      </w:r>
      <w:r w:rsidR="003556BF" w:rsidRPr="003F77F0">
        <w:rPr>
          <w:rFonts w:asciiTheme="majorHAnsi" w:hAnsiTheme="majorHAnsi" w:cs="Arial"/>
          <w:sz w:val="24"/>
          <w:szCs w:val="24"/>
        </w:rPr>
        <w:t>:</w:t>
      </w:r>
    </w:p>
    <w:p w14:paraId="38B0B7DE" w14:textId="41D8D3F0" w:rsidR="00181C9F" w:rsidRPr="003F77F0" w:rsidRDefault="003F77F0" w:rsidP="003F77F0">
      <w:pPr>
        <w:pStyle w:val="Lijstalinea"/>
        <w:rPr>
          <w:rFonts w:asciiTheme="majorHAnsi" w:hAnsiTheme="majorHAnsi" w:cs="Arial"/>
          <w:sz w:val="24"/>
          <w:szCs w:val="24"/>
          <w:highlight w:val="yellow"/>
        </w:rPr>
      </w:pPr>
      <w:r>
        <w:rPr>
          <w:rFonts w:asciiTheme="majorHAnsi" w:hAnsiTheme="majorHAnsi" w:cs="Arial"/>
          <w:sz w:val="24"/>
          <w:szCs w:val="24"/>
        </w:rPr>
        <w:t>H</w:t>
      </w:r>
      <w:r w:rsidR="00181C9F" w:rsidRPr="003F77F0">
        <w:rPr>
          <w:rFonts w:asciiTheme="majorHAnsi" w:hAnsiTheme="majorHAnsi" w:cs="Arial"/>
          <w:sz w:val="24"/>
          <w:szCs w:val="24"/>
        </w:rPr>
        <w:t xml:space="preserve">et inzetten van </w:t>
      </w:r>
      <w:r w:rsidR="00CF3C0F" w:rsidRPr="003F77F0">
        <w:rPr>
          <w:rFonts w:asciiTheme="majorHAnsi" w:hAnsiTheme="majorHAnsi" w:cs="Arial"/>
          <w:sz w:val="24"/>
          <w:szCs w:val="24"/>
        </w:rPr>
        <w:t>vrijwilligers</w:t>
      </w:r>
      <w:r w:rsidR="00181C9F" w:rsidRPr="003F77F0">
        <w:rPr>
          <w:rFonts w:asciiTheme="majorHAnsi" w:hAnsiTheme="majorHAnsi" w:cs="Arial"/>
          <w:sz w:val="24"/>
          <w:szCs w:val="24"/>
        </w:rPr>
        <w:t xml:space="preserve"> voor lokale buurtactiviteit</w:t>
      </w:r>
      <w:r w:rsidR="00665B38" w:rsidRPr="003F77F0">
        <w:rPr>
          <w:rFonts w:asciiTheme="majorHAnsi" w:hAnsiTheme="majorHAnsi" w:cs="Arial"/>
          <w:sz w:val="24"/>
          <w:szCs w:val="24"/>
        </w:rPr>
        <w:t>en, -feesten, -initiatieven en -</w:t>
      </w:r>
      <w:r w:rsidR="00181C9F" w:rsidRPr="003F77F0">
        <w:rPr>
          <w:rFonts w:asciiTheme="majorHAnsi" w:hAnsiTheme="majorHAnsi" w:cs="Arial"/>
          <w:sz w:val="24"/>
          <w:szCs w:val="24"/>
        </w:rPr>
        <w:t>evenementen in de regio Rotterdam.</w:t>
      </w:r>
      <w:r w:rsidR="0072764A" w:rsidRPr="003F77F0">
        <w:rPr>
          <w:rFonts w:asciiTheme="majorHAnsi" w:hAnsiTheme="majorHAnsi" w:cs="Arial"/>
          <w:sz w:val="24"/>
          <w:szCs w:val="24"/>
        </w:rPr>
        <w:t xml:space="preserve"> </w:t>
      </w:r>
    </w:p>
    <w:p w14:paraId="6E8A9CDB" w14:textId="231A5CB6" w:rsidR="00537665" w:rsidRPr="003F77F0" w:rsidRDefault="00181C9F" w:rsidP="003F77F0">
      <w:pPr>
        <w:pStyle w:val="Lijstalinea"/>
        <w:rPr>
          <w:rFonts w:asciiTheme="majorHAnsi" w:hAnsiTheme="majorHAnsi" w:cs="Arial"/>
          <w:strike/>
          <w:sz w:val="24"/>
          <w:szCs w:val="24"/>
          <w:highlight w:val="yellow"/>
        </w:rPr>
      </w:pPr>
      <w:r w:rsidRPr="003F77F0">
        <w:rPr>
          <w:rFonts w:asciiTheme="majorHAnsi" w:hAnsiTheme="majorHAnsi" w:cs="Arial"/>
          <w:sz w:val="24"/>
          <w:szCs w:val="24"/>
        </w:rPr>
        <w:t xml:space="preserve">Het inzetten van </w:t>
      </w:r>
      <w:r w:rsidR="00CF3C0F" w:rsidRPr="003F77F0">
        <w:rPr>
          <w:rFonts w:asciiTheme="majorHAnsi" w:hAnsiTheme="majorHAnsi" w:cs="Arial"/>
          <w:sz w:val="24"/>
          <w:szCs w:val="24"/>
        </w:rPr>
        <w:t>vrijwilligers</w:t>
      </w:r>
      <w:r w:rsidRPr="003F77F0">
        <w:rPr>
          <w:rFonts w:asciiTheme="majorHAnsi" w:hAnsiTheme="majorHAnsi" w:cs="Arial"/>
          <w:sz w:val="24"/>
          <w:szCs w:val="24"/>
        </w:rPr>
        <w:t xml:space="preserve"> voor evenementen, (particuliere) feesten, catering, horeca, zorg, schoonmaak, kinderopvang, onderhoud</w:t>
      </w:r>
      <w:r w:rsidR="00262BA0" w:rsidRPr="003F77F0">
        <w:rPr>
          <w:rFonts w:asciiTheme="majorHAnsi" w:hAnsiTheme="majorHAnsi" w:cs="Arial"/>
          <w:sz w:val="24"/>
          <w:szCs w:val="24"/>
        </w:rPr>
        <w:t>.</w:t>
      </w:r>
      <w:r w:rsidRPr="003F77F0">
        <w:rPr>
          <w:rFonts w:asciiTheme="majorHAnsi" w:hAnsiTheme="majorHAnsi" w:cs="Arial"/>
          <w:sz w:val="24"/>
          <w:szCs w:val="24"/>
        </w:rPr>
        <w:t xml:space="preserve"> </w:t>
      </w:r>
    </w:p>
    <w:p w14:paraId="56B07C43" w14:textId="29745E7C" w:rsidR="00181C9F" w:rsidRPr="003F77F0" w:rsidRDefault="00181C9F" w:rsidP="000F1756">
      <w:pPr>
        <w:pStyle w:val="Lijstalinea"/>
        <w:numPr>
          <w:ilvl w:val="0"/>
          <w:numId w:val="7"/>
        </w:numPr>
        <w:rPr>
          <w:rFonts w:asciiTheme="majorHAnsi" w:hAnsiTheme="majorHAnsi" w:cs="Arial"/>
          <w:sz w:val="24"/>
          <w:szCs w:val="24"/>
        </w:rPr>
      </w:pPr>
      <w:r w:rsidRPr="003F77F0">
        <w:rPr>
          <w:rFonts w:asciiTheme="majorHAnsi" w:hAnsiTheme="majorHAnsi" w:cs="Arial"/>
          <w:sz w:val="24"/>
          <w:szCs w:val="24"/>
        </w:rPr>
        <w:t xml:space="preserve">Het inzetten van </w:t>
      </w:r>
      <w:r w:rsidR="00E512F3" w:rsidRPr="003F77F0">
        <w:rPr>
          <w:rFonts w:asciiTheme="majorHAnsi" w:hAnsiTheme="majorHAnsi" w:cs="Arial"/>
          <w:sz w:val="24"/>
          <w:szCs w:val="24"/>
        </w:rPr>
        <w:t xml:space="preserve">vrijwilligers </w:t>
      </w:r>
      <w:r w:rsidR="00262BA0" w:rsidRPr="003F77F0">
        <w:rPr>
          <w:rFonts w:asciiTheme="majorHAnsi" w:hAnsiTheme="majorHAnsi" w:cs="Arial"/>
          <w:sz w:val="24"/>
          <w:szCs w:val="24"/>
        </w:rPr>
        <w:t xml:space="preserve">in het project </w:t>
      </w:r>
      <w:r w:rsidR="00E512F3" w:rsidRPr="003F77F0">
        <w:rPr>
          <w:rFonts w:asciiTheme="majorHAnsi" w:hAnsiTheme="majorHAnsi" w:cs="Arial"/>
          <w:sz w:val="24"/>
          <w:szCs w:val="24"/>
        </w:rPr>
        <w:t xml:space="preserve">“buurtbuddies”. Deze dienstverlening omvat een breed scala aan activiteiten. Bijvoorbeeld de boodschappen doen </w:t>
      </w:r>
      <w:r w:rsidR="009611DC" w:rsidRPr="003F77F0">
        <w:rPr>
          <w:rFonts w:asciiTheme="majorHAnsi" w:hAnsiTheme="majorHAnsi" w:cs="Arial"/>
          <w:sz w:val="24"/>
          <w:szCs w:val="24"/>
        </w:rPr>
        <w:t xml:space="preserve">voor ouderen die dat niet meer zelf kunnen, helpen met de computer, kleine klusjes in huis, </w:t>
      </w:r>
      <w:r w:rsidRPr="003F77F0">
        <w:rPr>
          <w:rFonts w:asciiTheme="majorHAnsi" w:hAnsiTheme="majorHAnsi" w:cs="Arial"/>
          <w:sz w:val="24"/>
          <w:szCs w:val="24"/>
        </w:rPr>
        <w:t xml:space="preserve">klein tuinonderhoud, </w:t>
      </w:r>
      <w:r w:rsidR="009611DC" w:rsidRPr="003F77F0">
        <w:rPr>
          <w:rFonts w:asciiTheme="majorHAnsi" w:hAnsiTheme="majorHAnsi" w:cs="Arial"/>
          <w:sz w:val="24"/>
          <w:szCs w:val="24"/>
        </w:rPr>
        <w:t>hulp bij</w:t>
      </w:r>
      <w:r w:rsidRPr="003F77F0">
        <w:rPr>
          <w:rFonts w:asciiTheme="majorHAnsi" w:hAnsiTheme="majorHAnsi" w:cs="Arial"/>
          <w:sz w:val="24"/>
          <w:szCs w:val="24"/>
        </w:rPr>
        <w:t xml:space="preserve"> het invullen van formulieren, </w:t>
      </w:r>
      <w:r w:rsidR="009611DC" w:rsidRPr="003F77F0">
        <w:rPr>
          <w:rFonts w:asciiTheme="majorHAnsi" w:hAnsiTheme="majorHAnsi" w:cs="Arial"/>
          <w:sz w:val="24"/>
          <w:szCs w:val="24"/>
        </w:rPr>
        <w:t xml:space="preserve">meegaan naar het ziekenhuis, of gewoon een wandelingetje/praatje maken. </w:t>
      </w:r>
    </w:p>
    <w:p w14:paraId="4B9BF62C" w14:textId="68B01532" w:rsidR="00270A9D" w:rsidRDefault="002815F0" w:rsidP="00270A9D">
      <w:pPr>
        <w:pStyle w:val="Lijstalinea"/>
        <w:numPr>
          <w:ilvl w:val="0"/>
          <w:numId w:val="7"/>
        </w:numPr>
        <w:rPr>
          <w:rFonts w:asciiTheme="majorHAnsi" w:hAnsiTheme="majorHAnsi" w:cs="Arial"/>
          <w:sz w:val="24"/>
          <w:szCs w:val="24"/>
        </w:rPr>
      </w:pPr>
      <w:r w:rsidRPr="003F77F0">
        <w:rPr>
          <w:rFonts w:asciiTheme="majorHAnsi" w:hAnsiTheme="majorHAnsi" w:cs="Arial"/>
          <w:sz w:val="24"/>
          <w:szCs w:val="24"/>
        </w:rPr>
        <w:t>Het geven van fietslessen, computerlessen, lessen in thuisadministratie en taallessen.</w:t>
      </w:r>
      <w:r w:rsidR="00764F6B" w:rsidRPr="003F77F0">
        <w:rPr>
          <w:rFonts w:asciiTheme="majorHAnsi" w:hAnsiTheme="majorHAnsi" w:cs="Arial"/>
          <w:sz w:val="24"/>
          <w:szCs w:val="24"/>
        </w:rPr>
        <w:t xml:space="preserve"> </w:t>
      </w:r>
      <w:r w:rsidR="00270A9D" w:rsidRPr="003F77F0">
        <w:rPr>
          <w:rFonts w:asciiTheme="majorHAnsi" w:hAnsiTheme="majorHAnsi" w:cs="Arial"/>
          <w:sz w:val="24"/>
          <w:szCs w:val="24"/>
        </w:rPr>
        <w:t>Het doel hierbij is bewoners te leren zelfredzaam te zijn in de Nederlandse samenleving</w:t>
      </w:r>
      <w:r w:rsidR="00262BA0" w:rsidRPr="003F77F0">
        <w:rPr>
          <w:rFonts w:asciiTheme="majorHAnsi" w:hAnsiTheme="majorHAnsi" w:cs="Arial"/>
          <w:sz w:val="24"/>
          <w:szCs w:val="24"/>
        </w:rPr>
        <w:t>,</w:t>
      </w:r>
      <w:r w:rsidR="002253B5">
        <w:rPr>
          <w:rFonts w:asciiTheme="majorHAnsi" w:hAnsiTheme="majorHAnsi" w:cs="Arial"/>
          <w:sz w:val="24"/>
          <w:szCs w:val="24"/>
        </w:rPr>
        <w:t xml:space="preserve"> </w:t>
      </w:r>
      <w:r w:rsidR="00262BA0" w:rsidRPr="003F77F0">
        <w:rPr>
          <w:rFonts w:asciiTheme="majorHAnsi" w:hAnsiTheme="majorHAnsi" w:cs="Arial"/>
          <w:sz w:val="24"/>
          <w:szCs w:val="24"/>
        </w:rPr>
        <w:t>maar ook om van elkaar te leren</w:t>
      </w:r>
      <w:r w:rsidR="00270A9D" w:rsidRPr="003F77F0">
        <w:rPr>
          <w:rFonts w:asciiTheme="majorHAnsi" w:hAnsiTheme="majorHAnsi" w:cs="Arial"/>
          <w:sz w:val="24"/>
          <w:szCs w:val="24"/>
        </w:rPr>
        <w:t xml:space="preserve">. </w:t>
      </w:r>
    </w:p>
    <w:p w14:paraId="7059787C" w14:textId="52D881A2" w:rsidR="003F77F0" w:rsidRDefault="003F77F0" w:rsidP="00270A9D">
      <w:pPr>
        <w:pStyle w:val="Lijstalinea"/>
        <w:numPr>
          <w:ilvl w:val="0"/>
          <w:numId w:val="7"/>
        </w:numPr>
        <w:rPr>
          <w:rFonts w:asciiTheme="majorHAnsi" w:hAnsiTheme="majorHAnsi" w:cs="Arial"/>
          <w:sz w:val="24"/>
          <w:szCs w:val="24"/>
        </w:rPr>
      </w:pPr>
      <w:r>
        <w:rPr>
          <w:rFonts w:asciiTheme="majorHAnsi" w:hAnsiTheme="majorHAnsi" w:cs="Arial"/>
          <w:sz w:val="24"/>
          <w:szCs w:val="24"/>
        </w:rPr>
        <w:t>Mobiliteit verhogen van de kwetsbare bewoners: dmv scootmobiel en boodschappenplusbus in te zetten.</w:t>
      </w:r>
    </w:p>
    <w:p w14:paraId="7A0BC463" w14:textId="38275073" w:rsidR="003F77F0" w:rsidRDefault="008624DD" w:rsidP="00270A9D">
      <w:pPr>
        <w:pStyle w:val="Lijstalinea"/>
        <w:numPr>
          <w:ilvl w:val="0"/>
          <w:numId w:val="7"/>
        </w:numPr>
        <w:rPr>
          <w:rFonts w:asciiTheme="majorHAnsi" w:hAnsiTheme="majorHAnsi" w:cs="Arial"/>
          <w:sz w:val="24"/>
          <w:szCs w:val="24"/>
        </w:rPr>
      </w:pPr>
      <w:r>
        <w:rPr>
          <w:rFonts w:asciiTheme="majorHAnsi" w:hAnsiTheme="majorHAnsi" w:cs="Arial"/>
          <w:sz w:val="24"/>
          <w:szCs w:val="24"/>
        </w:rPr>
        <w:t>P</w:t>
      </w:r>
      <w:r w:rsidR="00E458A4">
        <w:rPr>
          <w:rFonts w:asciiTheme="majorHAnsi" w:hAnsiTheme="majorHAnsi" w:cs="Arial"/>
          <w:sz w:val="24"/>
          <w:szCs w:val="24"/>
        </w:rPr>
        <w:t>ostbuddie</w:t>
      </w:r>
    </w:p>
    <w:p w14:paraId="381DFA58" w14:textId="01E659E6" w:rsidR="008624DD" w:rsidRDefault="008624DD" w:rsidP="00270A9D">
      <w:pPr>
        <w:pStyle w:val="Lijstalinea"/>
        <w:numPr>
          <w:ilvl w:val="0"/>
          <w:numId w:val="7"/>
        </w:numPr>
        <w:rPr>
          <w:rFonts w:asciiTheme="majorHAnsi" w:hAnsiTheme="majorHAnsi" w:cs="Arial"/>
          <w:sz w:val="24"/>
          <w:szCs w:val="24"/>
        </w:rPr>
      </w:pPr>
      <w:r>
        <w:rPr>
          <w:rFonts w:asciiTheme="majorHAnsi" w:hAnsiTheme="majorHAnsi" w:cs="Arial"/>
          <w:sz w:val="24"/>
          <w:szCs w:val="24"/>
        </w:rPr>
        <w:t>Tuinprojecten</w:t>
      </w:r>
    </w:p>
    <w:p w14:paraId="1EA021E2" w14:textId="6B09BC8B" w:rsidR="008624DD" w:rsidRPr="008624DD" w:rsidRDefault="008624DD" w:rsidP="008624DD">
      <w:pPr>
        <w:ind w:left="360"/>
        <w:rPr>
          <w:rFonts w:asciiTheme="majorHAnsi" w:hAnsiTheme="majorHAnsi" w:cs="Arial"/>
          <w:sz w:val="24"/>
          <w:szCs w:val="24"/>
        </w:rPr>
      </w:pPr>
    </w:p>
    <w:p w14:paraId="5865C236" w14:textId="77777777" w:rsidR="003F77F0" w:rsidRPr="003F77F0" w:rsidRDefault="003F77F0" w:rsidP="003F77F0">
      <w:pPr>
        <w:rPr>
          <w:rFonts w:asciiTheme="majorHAnsi" w:hAnsiTheme="majorHAnsi" w:cs="Arial"/>
          <w:sz w:val="24"/>
          <w:szCs w:val="24"/>
        </w:rPr>
      </w:pPr>
    </w:p>
    <w:p w14:paraId="393FDC0A" w14:textId="77777777" w:rsidR="00270A9D" w:rsidRPr="003F77F0" w:rsidRDefault="00270A9D">
      <w:pPr>
        <w:rPr>
          <w:rFonts w:asciiTheme="majorHAnsi" w:hAnsiTheme="majorHAnsi" w:cs="Arial"/>
          <w:sz w:val="24"/>
          <w:szCs w:val="24"/>
        </w:rPr>
      </w:pPr>
      <w:r w:rsidRPr="003F77F0">
        <w:rPr>
          <w:rFonts w:asciiTheme="majorHAnsi" w:hAnsiTheme="majorHAnsi" w:cs="Arial"/>
          <w:sz w:val="24"/>
          <w:szCs w:val="24"/>
        </w:rPr>
        <w:br w:type="page"/>
      </w:r>
    </w:p>
    <w:p w14:paraId="61E92E3E" w14:textId="77777777" w:rsidR="00181C9F" w:rsidRPr="003F77F0" w:rsidRDefault="00596376" w:rsidP="00270A9D">
      <w:pPr>
        <w:rPr>
          <w:rFonts w:asciiTheme="majorHAnsi" w:hAnsiTheme="majorHAnsi" w:cs="Arial"/>
          <w:b/>
          <w:sz w:val="24"/>
          <w:szCs w:val="24"/>
        </w:rPr>
      </w:pPr>
      <w:r w:rsidRPr="003F77F0">
        <w:rPr>
          <w:rFonts w:asciiTheme="majorHAnsi" w:hAnsiTheme="majorHAnsi" w:cs="Arial"/>
          <w:b/>
          <w:sz w:val="24"/>
          <w:szCs w:val="24"/>
        </w:rPr>
        <w:lastRenderedPageBreak/>
        <w:t>7</w:t>
      </w:r>
      <w:r w:rsidR="00764F6B" w:rsidRPr="003F77F0">
        <w:rPr>
          <w:rFonts w:asciiTheme="majorHAnsi" w:hAnsiTheme="majorHAnsi" w:cs="Arial"/>
          <w:b/>
          <w:sz w:val="24"/>
          <w:szCs w:val="24"/>
        </w:rPr>
        <w:tab/>
        <w:t>D</w:t>
      </w:r>
      <w:r w:rsidR="003556BF" w:rsidRPr="003F77F0">
        <w:rPr>
          <w:rFonts w:asciiTheme="majorHAnsi" w:hAnsiTheme="majorHAnsi" w:cs="Arial"/>
          <w:b/>
          <w:sz w:val="24"/>
          <w:szCs w:val="24"/>
        </w:rPr>
        <w:t>oelgroep</w:t>
      </w:r>
      <w:r w:rsidR="001A7DD6" w:rsidRPr="003F77F0">
        <w:rPr>
          <w:rFonts w:asciiTheme="majorHAnsi" w:hAnsiTheme="majorHAnsi" w:cs="Arial"/>
          <w:b/>
          <w:sz w:val="24"/>
          <w:szCs w:val="24"/>
        </w:rPr>
        <w:t>en</w:t>
      </w:r>
    </w:p>
    <w:p w14:paraId="499FECB8" w14:textId="78912EF4" w:rsidR="00537665" w:rsidRPr="003F77F0" w:rsidRDefault="00537665" w:rsidP="00537665">
      <w:pPr>
        <w:rPr>
          <w:rFonts w:asciiTheme="majorHAnsi" w:hAnsiTheme="majorHAnsi" w:cs="Arial"/>
          <w:sz w:val="24"/>
          <w:szCs w:val="24"/>
        </w:rPr>
      </w:pPr>
      <w:r w:rsidRPr="003F77F0">
        <w:rPr>
          <w:rFonts w:asciiTheme="majorHAnsi" w:hAnsiTheme="majorHAnsi" w:cs="Arial"/>
          <w:sz w:val="24"/>
          <w:szCs w:val="24"/>
        </w:rPr>
        <w:t xml:space="preserve">De samenstelling van de vrijwilligers van Wilskracht Werkt is zeer divers. </w:t>
      </w:r>
      <w:r w:rsidR="00C70E42" w:rsidRPr="003F77F0">
        <w:rPr>
          <w:rFonts w:asciiTheme="majorHAnsi" w:hAnsiTheme="majorHAnsi" w:cs="Arial"/>
          <w:sz w:val="24"/>
          <w:szCs w:val="24"/>
        </w:rPr>
        <w:t>Vrijwilligers zijn</w:t>
      </w:r>
      <w:r w:rsidR="00F057C8" w:rsidRPr="003F77F0">
        <w:rPr>
          <w:rFonts w:asciiTheme="majorHAnsi" w:hAnsiTheme="majorHAnsi" w:cs="Arial"/>
          <w:sz w:val="24"/>
          <w:szCs w:val="24"/>
        </w:rPr>
        <w:t xml:space="preserve"> </w:t>
      </w:r>
      <w:r w:rsidRPr="003F77F0">
        <w:rPr>
          <w:rFonts w:asciiTheme="majorHAnsi" w:hAnsiTheme="majorHAnsi" w:cs="Arial"/>
          <w:sz w:val="24"/>
          <w:szCs w:val="24"/>
        </w:rPr>
        <w:t xml:space="preserve">van allochtone </w:t>
      </w:r>
      <w:r w:rsidR="002253B5">
        <w:rPr>
          <w:rFonts w:asciiTheme="majorHAnsi" w:hAnsiTheme="majorHAnsi" w:cs="Arial"/>
          <w:sz w:val="24"/>
          <w:szCs w:val="24"/>
        </w:rPr>
        <w:t>o</w:t>
      </w:r>
      <w:r w:rsidR="00262BA0" w:rsidRPr="003F77F0">
        <w:rPr>
          <w:rFonts w:asciiTheme="majorHAnsi" w:hAnsiTheme="majorHAnsi" w:cs="Arial"/>
          <w:sz w:val="24"/>
          <w:szCs w:val="24"/>
        </w:rPr>
        <w:t xml:space="preserve">f </w:t>
      </w:r>
      <w:r w:rsidRPr="003F77F0">
        <w:rPr>
          <w:rFonts w:asciiTheme="majorHAnsi" w:hAnsiTheme="majorHAnsi" w:cs="Arial"/>
          <w:sz w:val="24"/>
          <w:szCs w:val="24"/>
        </w:rPr>
        <w:t>autochtone afkomst</w:t>
      </w:r>
      <w:r w:rsidR="00F057C8" w:rsidRPr="003F77F0">
        <w:rPr>
          <w:rFonts w:asciiTheme="majorHAnsi" w:hAnsiTheme="majorHAnsi" w:cs="Arial"/>
          <w:sz w:val="24"/>
          <w:szCs w:val="24"/>
        </w:rPr>
        <w:t>. Ze</w:t>
      </w:r>
      <w:r w:rsidRPr="003F77F0">
        <w:rPr>
          <w:rFonts w:asciiTheme="majorHAnsi" w:hAnsiTheme="majorHAnsi" w:cs="Arial"/>
          <w:sz w:val="24"/>
          <w:szCs w:val="24"/>
        </w:rPr>
        <w:t xml:space="preserve"> bestaa</w:t>
      </w:r>
      <w:r w:rsidR="00F057C8" w:rsidRPr="003F77F0">
        <w:rPr>
          <w:rFonts w:asciiTheme="majorHAnsi" w:hAnsiTheme="majorHAnsi" w:cs="Arial"/>
          <w:sz w:val="24"/>
          <w:szCs w:val="24"/>
        </w:rPr>
        <w:t xml:space="preserve">n </w:t>
      </w:r>
      <w:r w:rsidRPr="003F77F0">
        <w:rPr>
          <w:rFonts w:asciiTheme="majorHAnsi" w:hAnsiTheme="majorHAnsi" w:cs="Arial"/>
          <w:sz w:val="24"/>
          <w:szCs w:val="24"/>
        </w:rPr>
        <w:t>uit schoolverlaters, studenten</w:t>
      </w:r>
      <w:r w:rsidR="00F057C8" w:rsidRPr="003F77F0">
        <w:rPr>
          <w:rFonts w:asciiTheme="majorHAnsi" w:hAnsiTheme="majorHAnsi" w:cs="Arial"/>
          <w:sz w:val="24"/>
          <w:szCs w:val="24"/>
        </w:rPr>
        <w:t xml:space="preserve"> (stagiaires) </w:t>
      </w:r>
      <w:r w:rsidR="00262BA0" w:rsidRPr="003F77F0">
        <w:rPr>
          <w:rFonts w:asciiTheme="majorHAnsi" w:hAnsiTheme="majorHAnsi" w:cs="Arial"/>
          <w:sz w:val="24"/>
          <w:szCs w:val="24"/>
        </w:rPr>
        <w:t>, werkenden</w:t>
      </w:r>
      <w:r w:rsidR="00E458A4">
        <w:rPr>
          <w:rFonts w:asciiTheme="majorHAnsi" w:hAnsiTheme="majorHAnsi" w:cs="Arial"/>
          <w:sz w:val="24"/>
          <w:szCs w:val="24"/>
        </w:rPr>
        <w:t>,</w:t>
      </w:r>
      <w:r w:rsidR="00262BA0" w:rsidRPr="003F77F0">
        <w:rPr>
          <w:rFonts w:asciiTheme="majorHAnsi" w:hAnsiTheme="majorHAnsi" w:cs="Arial"/>
          <w:sz w:val="24"/>
          <w:szCs w:val="24"/>
        </w:rPr>
        <w:t xml:space="preserve"> uitkeringsgerechtigden </w:t>
      </w:r>
      <w:r w:rsidR="00F057C8" w:rsidRPr="003F77F0">
        <w:rPr>
          <w:rFonts w:asciiTheme="majorHAnsi" w:hAnsiTheme="majorHAnsi" w:cs="Arial"/>
          <w:sz w:val="24"/>
          <w:szCs w:val="24"/>
        </w:rPr>
        <w:t xml:space="preserve">of juist gepensioneerden. </w:t>
      </w:r>
      <w:r w:rsidRPr="003F77F0">
        <w:rPr>
          <w:rFonts w:asciiTheme="majorHAnsi" w:hAnsiTheme="majorHAnsi" w:cs="Arial"/>
          <w:sz w:val="24"/>
          <w:szCs w:val="24"/>
        </w:rPr>
        <w:t xml:space="preserve"> </w:t>
      </w:r>
      <w:r w:rsidR="00262BA0" w:rsidRPr="003F77F0">
        <w:rPr>
          <w:rFonts w:asciiTheme="majorHAnsi" w:hAnsiTheme="majorHAnsi" w:cs="Arial"/>
          <w:sz w:val="24"/>
          <w:szCs w:val="24"/>
        </w:rPr>
        <w:t>Ook (</w:t>
      </w:r>
      <w:r w:rsidR="00F057C8" w:rsidRPr="003F77F0">
        <w:rPr>
          <w:rFonts w:asciiTheme="majorHAnsi" w:hAnsiTheme="majorHAnsi" w:cs="Arial"/>
          <w:sz w:val="24"/>
          <w:szCs w:val="24"/>
        </w:rPr>
        <w:t>E</w:t>
      </w:r>
      <w:r w:rsidRPr="003F77F0">
        <w:rPr>
          <w:rFonts w:asciiTheme="majorHAnsi" w:hAnsiTheme="majorHAnsi" w:cs="Arial"/>
          <w:sz w:val="24"/>
          <w:szCs w:val="24"/>
        </w:rPr>
        <w:t>x)mantelzorgers, vroeg uittreders (VUT -ers),</w:t>
      </w:r>
      <w:r w:rsidR="00F057C8" w:rsidRPr="003F77F0">
        <w:rPr>
          <w:rFonts w:asciiTheme="majorHAnsi" w:hAnsiTheme="majorHAnsi" w:cs="Arial"/>
          <w:sz w:val="24"/>
          <w:szCs w:val="24"/>
        </w:rPr>
        <w:t xml:space="preserve"> of </w:t>
      </w:r>
      <w:r w:rsidRPr="003F77F0">
        <w:rPr>
          <w:rFonts w:asciiTheme="majorHAnsi" w:hAnsiTheme="majorHAnsi" w:cs="Arial"/>
          <w:sz w:val="24"/>
          <w:szCs w:val="24"/>
        </w:rPr>
        <w:t xml:space="preserve">hoogopgeleide, die </w:t>
      </w:r>
      <w:r w:rsidR="00262BA0" w:rsidRPr="003F77F0">
        <w:rPr>
          <w:rFonts w:asciiTheme="majorHAnsi" w:hAnsiTheme="majorHAnsi" w:cs="Arial"/>
          <w:sz w:val="24"/>
          <w:szCs w:val="24"/>
        </w:rPr>
        <w:t xml:space="preserve">geen </w:t>
      </w:r>
      <w:r w:rsidRPr="003F77F0">
        <w:rPr>
          <w:rFonts w:asciiTheme="majorHAnsi" w:hAnsiTheme="majorHAnsi" w:cs="Arial"/>
          <w:sz w:val="24"/>
          <w:szCs w:val="24"/>
        </w:rPr>
        <w:t>sociaal netwerk</w:t>
      </w:r>
      <w:r w:rsidR="00262BA0" w:rsidRPr="003F77F0">
        <w:rPr>
          <w:rFonts w:asciiTheme="majorHAnsi" w:hAnsiTheme="majorHAnsi" w:cs="Arial"/>
          <w:sz w:val="24"/>
          <w:szCs w:val="24"/>
        </w:rPr>
        <w:t xml:space="preserve"> hebben zien vrijwilligerswerk als kans om in contact te komen met anderen</w:t>
      </w:r>
      <w:r w:rsidRPr="003F77F0">
        <w:rPr>
          <w:rFonts w:asciiTheme="majorHAnsi" w:hAnsiTheme="majorHAnsi" w:cs="Arial"/>
          <w:sz w:val="24"/>
          <w:szCs w:val="24"/>
        </w:rPr>
        <w:t xml:space="preserve">. </w:t>
      </w:r>
      <w:r w:rsidR="00B876B7" w:rsidRPr="003F77F0">
        <w:rPr>
          <w:rFonts w:asciiTheme="majorHAnsi" w:hAnsiTheme="majorHAnsi" w:cs="Arial"/>
          <w:sz w:val="24"/>
          <w:szCs w:val="24"/>
        </w:rPr>
        <w:t>In principe staat Wilskracht Werkt open voor alle Rotterdammers.</w:t>
      </w:r>
    </w:p>
    <w:p w14:paraId="174933C6" w14:textId="77777777" w:rsidR="00596376" w:rsidRPr="003F77F0" w:rsidRDefault="00596376" w:rsidP="001A7DD6">
      <w:pPr>
        <w:rPr>
          <w:rFonts w:asciiTheme="majorHAnsi" w:hAnsiTheme="majorHAnsi" w:cs="Arial"/>
          <w:b/>
          <w:sz w:val="24"/>
          <w:szCs w:val="24"/>
        </w:rPr>
      </w:pPr>
    </w:p>
    <w:p w14:paraId="6E54001A" w14:textId="77777777" w:rsidR="00C70E42" w:rsidRPr="003F77F0" w:rsidRDefault="00B876B7" w:rsidP="001A7DD6">
      <w:pPr>
        <w:rPr>
          <w:rFonts w:asciiTheme="majorHAnsi" w:hAnsiTheme="majorHAnsi" w:cs="Arial"/>
          <w:b/>
          <w:sz w:val="24"/>
          <w:szCs w:val="24"/>
        </w:rPr>
      </w:pPr>
      <w:r w:rsidRPr="003F77F0">
        <w:rPr>
          <w:rFonts w:asciiTheme="majorHAnsi" w:hAnsiTheme="majorHAnsi" w:cs="Arial"/>
          <w:b/>
          <w:sz w:val="24"/>
          <w:szCs w:val="24"/>
        </w:rPr>
        <w:t>7.1</w:t>
      </w:r>
      <w:r w:rsidRPr="003F77F0">
        <w:rPr>
          <w:rFonts w:asciiTheme="majorHAnsi" w:hAnsiTheme="majorHAnsi" w:cs="Arial"/>
          <w:b/>
          <w:sz w:val="24"/>
          <w:szCs w:val="24"/>
        </w:rPr>
        <w:tab/>
      </w:r>
      <w:r w:rsidR="003E1D02" w:rsidRPr="003F77F0">
        <w:rPr>
          <w:rFonts w:asciiTheme="majorHAnsi" w:hAnsiTheme="majorHAnsi" w:cs="Arial"/>
          <w:b/>
          <w:sz w:val="24"/>
          <w:szCs w:val="24"/>
        </w:rPr>
        <w:t xml:space="preserve">Participatieladder </w:t>
      </w:r>
    </w:p>
    <w:p w14:paraId="2794E919" w14:textId="77777777" w:rsidR="001A7DD6" w:rsidRPr="003F77F0" w:rsidRDefault="001A7DD6" w:rsidP="001A7DD6">
      <w:pPr>
        <w:rPr>
          <w:rFonts w:asciiTheme="majorHAnsi" w:hAnsiTheme="majorHAnsi" w:cs="Arial"/>
          <w:sz w:val="24"/>
          <w:szCs w:val="24"/>
        </w:rPr>
      </w:pPr>
      <w:r w:rsidRPr="003F77F0">
        <w:rPr>
          <w:rFonts w:asciiTheme="majorHAnsi" w:hAnsiTheme="majorHAnsi" w:cs="Arial"/>
          <w:sz w:val="24"/>
          <w:szCs w:val="24"/>
        </w:rPr>
        <w:t xml:space="preserve">Net als de gemeente Rotterdam en andere maatschappelijke organisaties werkt Wilskracht Werkt met de </w:t>
      </w:r>
      <w:r w:rsidR="00665B38" w:rsidRPr="003F77F0">
        <w:rPr>
          <w:rFonts w:asciiTheme="majorHAnsi" w:hAnsiTheme="majorHAnsi" w:cs="Arial"/>
          <w:sz w:val="24"/>
          <w:szCs w:val="24"/>
        </w:rPr>
        <w:t>P</w:t>
      </w:r>
      <w:r w:rsidR="003E1D02" w:rsidRPr="003F77F0">
        <w:rPr>
          <w:rFonts w:asciiTheme="majorHAnsi" w:hAnsiTheme="majorHAnsi" w:cs="Arial"/>
          <w:sz w:val="24"/>
          <w:szCs w:val="24"/>
        </w:rPr>
        <w:t xml:space="preserve">articipatieladder en de </w:t>
      </w:r>
      <w:r w:rsidR="00665B38" w:rsidRPr="003F77F0">
        <w:rPr>
          <w:rFonts w:asciiTheme="majorHAnsi" w:hAnsiTheme="majorHAnsi" w:cs="Arial"/>
          <w:sz w:val="24"/>
          <w:szCs w:val="24"/>
        </w:rPr>
        <w:t>Z</w:t>
      </w:r>
      <w:r w:rsidRPr="003F77F0">
        <w:rPr>
          <w:rFonts w:asciiTheme="majorHAnsi" w:hAnsiTheme="majorHAnsi" w:cs="Arial"/>
          <w:sz w:val="24"/>
          <w:szCs w:val="24"/>
        </w:rPr>
        <w:t xml:space="preserve">elfredzaamheid </w:t>
      </w:r>
      <w:r w:rsidR="00665B38" w:rsidRPr="003F77F0">
        <w:rPr>
          <w:rFonts w:asciiTheme="majorHAnsi" w:hAnsiTheme="majorHAnsi" w:cs="Arial"/>
          <w:sz w:val="24"/>
          <w:szCs w:val="24"/>
        </w:rPr>
        <w:t>M</w:t>
      </w:r>
      <w:r w:rsidRPr="003F77F0">
        <w:rPr>
          <w:rFonts w:asciiTheme="majorHAnsi" w:hAnsiTheme="majorHAnsi" w:cs="Arial"/>
          <w:sz w:val="24"/>
          <w:szCs w:val="24"/>
        </w:rPr>
        <w:t>atrix</w:t>
      </w:r>
      <w:r w:rsidR="00665B38" w:rsidRPr="003F77F0">
        <w:rPr>
          <w:rFonts w:asciiTheme="majorHAnsi" w:hAnsiTheme="majorHAnsi" w:cs="Arial"/>
          <w:sz w:val="24"/>
          <w:szCs w:val="24"/>
        </w:rPr>
        <w:t xml:space="preserve"> (ZRM)</w:t>
      </w:r>
      <w:r w:rsidRPr="003F77F0">
        <w:rPr>
          <w:rFonts w:asciiTheme="majorHAnsi" w:hAnsiTheme="majorHAnsi" w:cs="Arial"/>
          <w:sz w:val="24"/>
          <w:szCs w:val="24"/>
        </w:rPr>
        <w:t>. De</w:t>
      </w:r>
      <w:r w:rsidR="00915E01" w:rsidRPr="003F77F0">
        <w:rPr>
          <w:rFonts w:asciiTheme="majorHAnsi" w:hAnsiTheme="majorHAnsi" w:cs="Arial"/>
          <w:sz w:val="24"/>
          <w:szCs w:val="24"/>
        </w:rPr>
        <w:t>ze instrumenten zijn</w:t>
      </w:r>
      <w:r w:rsidRPr="003F77F0">
        <w:rPr>
          <w:rFonts w:asciiTheme="majorHAnsi" w:hAnsiTheme="majorHAnsi" w:cs="Arial"/>
          <w:sz w:val="24"/>
          <w:szCs w:val="24"/>
        </w:rPr>
        <w:t xml:space="preserve"> niet bedoeld om mensen te labelen, maar om ze een </w:t>
      </w:r>
      <w:r w:rsidR="00665B38" w:rsidRPr="003F77F0">
        <w:rPr>
          <w:rFonts w:asciiTheme="majorHAnsi" w:hAnsiTheme="majorHAnsi" w:cs="Arial"/>
          <w:sz w:val="24"/>
          <w:szCs w:val="24"/>
        </w:rPr>
        <w:t>treetje</w:t>
      </w:r>
      <w:r w:rsidRPr="003F77F0">
        <w:rPr>
          <w:rFonts w:asciiTheme="majorHAnsi" w:hAnsiTheme="majorHAnsi" w:cs="Arial"/>
          <w:sz w:val="24"/>
          <w:szCs w:val="24"/>
        </w:rPr>
        <w:t xml:space="preserve"> hoger </w:t>
      </w:r>
      <w:r w:rsidR="00665B38" w:rsidRPr="003F77F0">
        <w:rPr>
          <w:rFonts w:asciiTheme="majorHAnsi" w:hAnsiTheme="majorHAnsi" w:cs="Arial"/>
          <w:sz w:val="24"/>
          <w:szCs w:val="24"/>
        </w:rPr>
        <w:t xml:space="preserve">op de ladder </w:t>
      </w:r>
      <w:r w:rsidRPr="003F77F0">
        <w:rPr>
          <w:rFonts w:asciiTheme="majorHAnsi" w:hAnsiTheme="majorHAnsi" w:cs="Arial"/>
          <w:sz w:val="24"/>
          <w:szCs w:val="24"/>
        </w:rPr>
        <w:t>te helpen.</w:t>
      </w:r>
    </w:p>
    <w:p w14:paraId="16BF1D1B" w14:textId="77777777" w:rsidR="001A7DD6" w:rsidRPr="003F77F0" w:rsidRDefault="001A7DD6" w:rsidP="001A7DD6">
      <w:pPr>
        <w:rPr>
          <w:rFonts w:asciiTheme="majorHAnsi" w:hAnsiTheme="majorHAnsi" w:cs="Arial"/>
          <w:sz w:val="24"/>
          <w:szCs w:val="24"/>
        </w:rPr>
      </w:pPr>
      <w:r w:rsidRPr="003F77F0">
        <w:rPr>
          <w:rFonts w:asciiTheme="majorHAnsi" w:hAnsiTheme="majorHAnsi" w:cs="Arial"/>
          <w:sz w:val="24"/>
          <w:szCs w:val="24"/>
        </w:rPr>
        <w:t>De zes niveaus</w:t>
      </w:r>
      <w:r w:rsidR="003E1D02" w:rsidRPr="003F77F0">
        <w:rPr>
          <w:rFonts w:asciiTheme="majorHAnsi" w:hAnsiTheme="majorHAnsi" w:cs="Arial"/>
          <w:sz w:val="24"/>
          <w:szCs w:val="24"/>
        </w:rPr>
        <w:t xml:space="preserve"> van de Participatieladder zijn</w:t>
      </w:r>
      <w:r w:rsidRPr="003F77F0">
        <w:rPr>
          <w:rFonts w:asciiTheme="majorHAnsi" w:hAnsiTheme="majorHAnsi" w:cs="Arial"/>
          <w:sz w:val="24"/>
          <w:szCs w:val="24"/>
        </w:rPr>
        <w:t>:</w:t>
      </w:r>
    </w:p>
    <w:p w14:paraId="3CCC510D" w14:textId="77777777" w:rsidR="001A7DD6" w:rsidRPr="003F77F0" w:rsidRDefault="001A7DD6" w:rsidP="001A7DD6">
      <w:pPr>
        <w:pStyle w:val="Lijstalinea"/>
        <w:numPr>
          <w:ilvl w:val="0"/>
          <w:numId w:val="3"/>
        </w:numPr>
        <w:rPr>
          <w:rFonts w:asciiTheme="majorHAnsi" w:hAnsiTheme="majorHAnsi" w:cs="Arial"/>
          <w:sz w:val="24"/>
          <w:szCs w:val="24"/>
        </w:rPr>
      </w:pPr>
      <w:r w:rsidRPr="003F77F0">
        <w:rPr>
          <w:rFonts w:asciiTheme="majorHAnsi" w:hAnsiTheme="majorHAnsi" w:cs="Arial"/>
          <w:sz w:val="24"/>
          <w:szCs w:val="24"/>
        </w:rPr>
        <w:t>Geïsoleerd leven</w:t>
      </w:r>
    </w:p>
    <w:p w14:paraId="054E3B10" w14:textId="77777777" w:rsidR="001A7DD6" w:rsidRPr="003F77F0" w:rsidRDefault="001A7DD6" w:rsidP="001A7DD6">
      <w:pPr>
        <w:pStyle w:val="Lijstalinea"/>
        <w:numPr>
          <w:ilvl w:val="0"/>
          <w:numId w:val="3"/>
        </w:numPr>
        <w:rPr>
          <w:rFonts w:asciiTheme="majorHAnsi" w:hAnsiTheme="majorHAnsi" w:cs="Arial"/>
          <w:sz w:val="24"/>
          <w:szCs w:val="24"/>
        </w:rPr>
      </w:pPr>
      <w:r w:rsidRPr="003F77F0">
        <w:rPr>
          <w:rFonts w:asciiTheme="majorHAnsi" w:hAnsiTheme="majorHAnsi" w:cs="Arial"/>
          <w:sz w:val="24"/>
          <w:szCs w:val="24"/>
        </w:rPr>
        <w:t xml:space="preserve">Sociale contacten buitenshuis (bezoeken van vrienden en buren, af en toe een georganiseerde activiteit bijwonen) </w:t>
      </w:r>
    </w:p>
    <w:p w14:paraId="253C9866" w14:textId="77777777" w:rsidR="005C6401" w:rsidRPr="003F77F0" w:rsidRDefault="001A7DD6" w:rsidP="005C6401">
      <w:pPr>
        <w:pStyle w:val="Lijstalinea"/>
        <w:numPr>
          <w:ilvl w:val="0"/>
          <w:numId w:val="3"/>
        </w:numPr>
        <w:rPr>
          <w:rFonts w:asciiTheme="majorHAnsi" w:hAnsiTheme="majorHAnsi" w:cs="Arial"/>
          <w:sz w:val="24"/>
          <w:szCs w:val="24"/>
        </w:rPr>
      </w:pPr>
      <w:r w:rsidRPr="003F77F0">
        <w:rPr>
          <w:rFonts w:asciiTheme="majorHAnsi" w:hAnsiTheme="majorHAnsi" w:cs="Arial"/>
          <w:sz w:val="24"/>
          <w:szCs w:val="24"/>
        </w:rPr>
        <w:t xml:space="preserve">Deelname aan georganiseerde activiteiten (cursus, vereniging) </w:t>
      </w:r>
    </w:p>
    <w:p w14:paraId="20AF54C0" w14:textId="77777777" w:rsidR="001A7DD6" w:rsidRPr="003F77F0" w:rsidRDefault="001A7DD6" w:rsidP="005C6401">
      <w:pPr>
        <w:pStyle w:val="Lijstalinea"/>
        <w:numPr>
          <w:ilvl w:val="0"/>
          <w:numId w:val="3"/>
        </w:numPr>
        <w:rPr>
          <w:rFonts w:asciiTheme="majorHAnsi" w:hAnsiTheme="majorHAnsi" w:cs="Arial"/>
          <w:sz w:val="24"/>
          <w:szCs w:val="24"/>
        </w:rPr>
      </w:pPr>
      <w:r w:rsidRPr="003F77F0">
        <w:rPr>
          <w:rFonts w:asciiTheme="majorHAnsi" w:hAnsiTheme="majorHAnsi" w:cs="Arial"/>
          <w:sz w:val="24"/>
          <w:szCs w:val="24"/>
        </w:rPr>
        <w:t xml:space="preserve">Onbetaald werk (werk waarbij de uitkering volledig wordt behouden, bijvoorbeeld bij een stage of vrijwilligerswerk) </w:t>
      </w:r>
    </w:p>
    <w:p w14:paraId="01531F79" w14:textId="77777777" w:rsidR="001A7DD6" w:rsidRPr="003F77F0" w:rsidRDefault="001A7DD6" w:rsidP="005C6401">
      <w:pPr>
        <w:pStyle w:val="Lijstalinea"/>
        <w:numPr>
          <w:ilvl w:val="0"/>
          <w:numId w:val="3"/>
        </w:numPr>
        <w:rPr>
          <w:rFonts w:asciiTheme="majorHAnsi" w:hAnsiTheme="majorHAnsi" w:cs="Arial"/>
          <w:sz w:val="24"/>
          <w:szCs w:val="24"/>
        </w:rPr>
      </w:pPr>
      <w:r w:rsidRPr="003F77F0">
        <w:rPr>
          <w:rFonts w:asciiTheme="majorHAnsi" w:hAnsiTheme="majorHAnsi" w:cs="Arial"/>
          <w:sz w:val="24"/>
          <w:szCs w:val="24"/>
        </w:rPr>
        <w:t xml:space="preserve">Betaald werk met ondersteuning (bijvoorbeeld werk gecombineerd met een gedeeltelijke uitkering of het volgen van een inburgeringcursus) </w:t>
      </w:r>
    </w:p>
    <w:p w14:paraId="6CEB10A3" w14:textId="77777777" w:rsidR="001A7DD6" w:rsidRPr="003F77F0" w:rsidRDefault="001A7DD6" w:rsidP="005C6401">
      <w:pPr>
        <w:pStyle w:val="Lijstalinea"/>
        <w:numPr>
          <w:ilvl w:val="0"/>
          <w:numId w:val="3"/>
        </w:numPr>
        <w:rPr>
          <w:rFonts w:asciiTheme="majorHAnsi" w:hAnsiTheme="majorHAnsi" w:cs="Arial"/>
          <w:sz w:val="24"/>
          <w:szCs w:val="24"/>
        </w:rPr>
      </w:pPr>
      <w:r w:rsidRPr="003F77F0">
        <w:rPr>
          <w:rFonts w:asciiTheme="majorHAnsi" w:hAnsiTheme="majorHAnsi" w:cs="Arial"/>
          <w:sz w:val="24"/>
          <w:szCs w:val="24"/>
        </w:rPr>
        <w:t>Betaald werk zonder ondersteuning</w:t>
      </w:r>
      <w:r w:rsidR="005C6401" w:rsidRPr="003F77F0">
        <w:rPr>
          <w:rFonts w:asciiTheme="majorHAnsi" w:hAnsiTheme="majorHAnsi" w:cs="Arial"/>
          <w:sz w:val="24"/>
          <w:szCs w:val="24"/>
        </w:rPr>
        <w:t xml:space="preserve"> (</w:t>
      </w:r>
      <w:r w:rsidRPr="003F77F0">
        <w:rPr>
          <w:rFonts w:asciiTheme="majorHAnsi" w:hAnsiTheme="majorHAnsi" w:cs="Arial"/>
          <w:sz w:val="24"/>
          <w:szCs w:val="24"/>
        </w:rPr>
        <w:t xml:space="preserve">bijvoorbeeld </w:t>
      </w:r>
      <w:r w:rsidR="005C6401" w:rsidRPr="003F77F0">
        <w:rPr>
          <w:rFonts w:asciiTheme="majorHAnsi" w:hAnsiTheme="majorHAnsi" w:cs="Arial"/>
          <w:sz w:val="24"/>
          <w:szCs w:val="24"/>
        </w:rPr>
        <w:t xml:space="preserve">een </w:t>
      </w:r>
      <w:r w:rsidRPr="003F77F0">
        <w:rPr>
          <w:rFonts w:asciiTheme="majorHAnsi" w:hAnsiTheme="majorHAnsi" w:cs="Arial"/>
          <w:sz w:val="24"/>
          <w:szCs w:val="24"/>
        </w:rPr>
        <w:t xml:space="preserve">baan met </w:t>
      </w:r>
      <w:r w:rsidR="005C6401" w:rsidRPr="003F77F0">
        <w:rPr>
          <w:rFonts w:asciiTheme="majorHAnsi" w:hAnsiTheme="majorHAnsi" w:cs="Arial"/>
          <w:sz w:val="24"/>
          <w:szCs w:val="24"/>
        </w:rPr>
        <w:t xml:space="preserve">een </w:t>
      </w:r>
      <w:r w:rsidRPr="003F77F0">
        <w:rPr>
          <w:rFonts w:asciiTheme="majorHAnsi" w:hAnsiTheme="majorHAnsi" w:cs="Arial"/>
          <w:sz w:val="24"/>
          <w:szCs w:val="24"/>
        </w:rPr>
        <w:t xml:space="preserve">arbeidscontract, </w:t>
      </w:r>
      <w:r w:rsidR="005C6401" w:rsidRPr="003F77F0">
        <w:rPr>
          <w:rFonts w:asciiTheme="majorHAnsi" w:hAnsiTheme="majorHAnsi" w:cs="Arial"/>
          <w:sz w:val="24"/>
          <w:szCs w:val="24"/>
        </w:rPr>
        <w:t xml:space="preserve">of als </w:t>
      </w:r>
      <w:r w:rsidRPr="003F77F0">
        <w:rPr>
          <w:rFonts w:asciiTheme="majorHAnsi" w:hAnsiTheme="majorHAnsi" w:cs="Arial"/>
          <w:sz w:val="24"/>
          <w:szCs w:val="24"/>
        </w:rPr>
        <w:t>ondernemer of zzp’er)</w:t>
      </w:r>
    </w:p>
    <w:p w14:paraId="44F95A6A" w14:textId="77777777" w:rsidR="008624DD" w:rsidRDefault="008624DD" w:rsidP="00181C9F">
      <w:pPr>
        <w:rPr>
          <w:rFonts w:asciiTheme="majorHAnsi" w:hAnsiTheme="majorHAnsi" w:cs="Arial"/>
          <w:sz w:val="24"/>
          <w:szCs w:val="24"/>
        </w:rPr>
      </w:pPr>
    </w:p>
    <w:p w14:paraId="04AAB5F1" w14:textId="47849949" w:rsidR="00181C9F" w:rsidRPr="003F77F0" w:rsidRDefault="00181C9F" w:rsidP="00181C9F">
      <w:pPr>
        <w:rPr>
          <w:rFonts w:asciiTheme="majorHAnsi" w:hAnsiTheme="majorHAnsi" w:cs="Arial"/>
          <w:sz w:val="24"/>
          <w:szCs w:val="24"/>
        </w:rPr>
      </w:pPr>
      <w:r w:rsidRPr="003F77F0">
        <w:rPr>
          <w:rFonts w:asciiTheme="majorHAnsi" w:hAnsiTheme="majorHAnsi" w:cs="Arial"/>
          <w:sz w:val="24"/>
          <w:szCs w:val="24"/>
        </w:rPr>
        <w:t>Wilskracht Werkt onderscheidt verschillende groepen deelnemers, namelijk:</w:t>
      </w:r>
    </w:p>
    <w:p w14:paraId="241284C4" w14:textId="07DE0F81" w:rsidR="00181C9F" w:rsidRPr="003F77F0" w:rsidRDefault="0023601D" w:rsidP="00F057C8">
      <w:pPr>
        <w:pStyle w:val="Lijstalinea"/>
        <w:numPr>
          <w:ilvl w:val="0"/>
          <w:numId w:val="4"/>
        </w:numPr>
        <w:rPr>
          <w:rFonts w:asciiTheme="majorHAnsi" w:hAnsiTheme="majorHAnsi" w:cs="Arial"/>
          <w:sz w:val="24"/>
          <w:szCs w:val="24"/>
        </w:rPr>
      </w:pPr>
      <w:r w:rsidRPr="003F77F0">
        <w:rPr>
          <w:rFonts w:asciiTheme="majorHAnsi" w:hAnsiTheme="majorHAnsi" w:cs="Arial"/>
          <w:sz w:val="24"/>
          <w:szCs w:val="24"/>
        </w:rPr>
        <w:t xml:space="preserve">Mensen </w:t>
      </w:r>
      <w:r w:rsidR="00181C9F" w:rsidRPr="003F77F0">
        <w:rPr>
          <w:rFonts w:asciiTheme="majorHAnsi" w:hAnsiTheme="majorHAnsi" w:cs="Arial"/>
          <w:sz w:val="24"/>
          <w:szCs w:val="24"/>
        </w:rPr>
        <w:t xml:space="preserve">met een </w:t>
      </w:r>
      <w:r w:rsidR="00E458A4" w:rsidRPr="003F77F0">
        <w:rPr>
          <w:rFonts w:asciiTheme="majorHAnsi" w:hAnsiTheme="majorHAnsi" w:cs="Arial"/>
          <w:sz w:val="24"/>
          <w:szCs w:val="24"/>
        </w:rPr>
        <w:t>sociaal</w:t>
      </w:r>
      <w:r w:rsidR="00E458A4">
        <w:rPr>
          <w:rFonts w:asciiTheme="majorHAnsi" w:hAnsiTheme="majorHAnsi" w:cs="Arial"/>
          <w:sz w:val="24"/>
          <w:szCs w:val="24"/>
        </w:rPr>
        <w:t>-</w:t>
      </w:r>
      <w:r w:rsidR="00E458A4" w:rsidRPr="003F77F0">
        <w:rPr>
          <w:rFonts w:asciiTheme="majorHAnsi" w:hAnsiTheme="majorHAnsi" w:cs="Arial"/>
          <w:sz w:val="24"/>
          <w:szCs w:val="24"/>
        </w:rPr>
        <w:t>economische</w:t>
      </w:r>
      <w:r w:rsidR="00181C9F" w:rsidRPr="003F77F0">
        <w:rPr>
          <w:rFonts w:asciiTheme="majorHAnsi" w:hAnsiTheme="majorHAnsi" w:cs="Arial"/>
          <w:sz w:val="24"/>
          <w:szCs w:val="24"/>
        </w:rPr>
        <w:t xml:space="preserve"> beperking, die zich op de laagste trede van de participatieladder bevinden. Sociaal</w:t>
      </w:r>
      <w:r w:rsidRPr="003F77F0">
        <w:rPr>
          <w:rFonts w:asciiTheme="majorHAnsi" w:hAnsiTheme="majorHAnsi" w:cs="Arial"/>
          <w:sz w:val="24"/>
          <w:szCs w:val="24"/>
        </w:rPr>
        <w:t>-</w:t>
      </w:r>
      <w:r w:rsidR="00181C9F" w:rsidRPr="003F77F0">
        <w:rPr>
          <w:rFonts w:asciiTheme="majorHAnsi" w:hAnsiTheme="majorHAnsi" w:cs="Arial"/>
          <w:sz w:val="24"/>
          <w:szCs w:val="24"/>
        </w:rPr>
        <w:t>economische belemmeringen kunnen zijn: taalproblemen, fysieke of psychische beperking(en)</w:t>
      </w:r>
      <w:r w:rsidR="00262BA0" w:rsidRPr="003F77F0">
        <w:rPr>
          <w:rFonts w:asciiTheme="majorHAnsi" w:hAnsiTheme="majorHAnsi" w:cs="Arial"/>
          <w:sz w:val="24"/>
          <w:szCs w:val="24"/>
        </w:rPr>
        <w:t xml:space="preserve"> en schuldenproblematiek</w:t>
      </w:r>
      <w:r w:rsidR="00B50886" w:rsidRPr="003F77F0">
        <w:rPr>
          <w:rFonts w:asciiTheme="majorHAnsi" w:hAnsiTheme="majorHAnsi" w:cs="Arial"/>
          <w:sz w:val="24"/>
          <w:szCs w:val="24"/>
        </w:rPr>
        <w:t>.</w:t>
      </w:r>
    </w:p>
    <w:p w14:paraId="757C1F1A" w14:textId="77777777" w:rsidR="00181C9F" w:rsidRPr="003F77F0" w:rsidRDefault="00B50886" w:rsidP="00F057C8">
      <w:pPr>
        <w:pStyle w:val="Lijstalinea"/>
        <w:numPr>
          <w:ilvl w:val="0"/>
          <w:numId w:val="4"/>
        </w:numPr>
        <w:rPr>
          <w:rFonts w:asciiTheme="majorHAnsi" w:hAnsiTheme="majorHAnsi" w:cs="Arial"/>
          <w:sz w:val="24"/>
          <w:szCs w:val="24"/>
        </w:rPr>
      </w:pPr>
      <w:r w:rsidRPr="003F77F0">
        <w:rPr>
          <w:rFonts w:asciiTheme="majorHAnsi" w:hAnsiTheme="majorHAnsi" w:cs="Arial"/>
          <w:sz w:val="24"/>
          <w:szCs w:val="24"/>
        </w:rPr>
        <w:t xml:space="preserve">Mensen met een grote afstand tot de arbeidsmarkt </w:t>
      </w:r>
      <w:r w:rsidR="00181C9F" w:rsidRPr="003F77F0">
        <w:rPr>
          <w:rFonts w:asciiTheme="majorHAnsi" w:hAnsiTheme="majorHAnsi" w:cs="Arial"/>
          <w:sz w:val="24"/>
          <w:szCs w:val="24"/>
        </w:rPr>
        <w:t xml:space="preserve">als gevolg </w:t>
      </w:r>
      <w:r w:rsidRPr="003F77F0">
        <w:rPr>
          <w:rFonts w:asciiTheme="majorHAnsi" w:hAnsiTheme="majorHAnsi" w:cs="Arial"/>
          <w:sz w:val="24"/>
          <w:szCs w:val="24"/>
        </w:rPr>
        <w:t>van langdurige werkloosheid.</w:t>
      </w:r>
    </w:p>
    <w:p w14:paraId="35C228B9" w14:textId="77777777" w:rsidR="00181C9F" w:rsidRPr="003F77F0" w:rsidRDefault="00B50886" w:rsidP="00F057C8">
      <w:pPr>
        <w:pStyle w:val="Lijstalinea"/>
        <w:numPr>
          <w:ilvl w:val="0"/>
          <w:numId w:val="4"/>
        </w:numPr>
        <w:rPr>
          <w:rFonts w:asciiTheme="majorHAnsi" w:hAnsiTheme="majorHAnsi" w:cs="Arial"/>
          <w:sz w:val="24"/>
          <w:szCs w:val="24"/>
        </w:rPr>
      </w:pPr>
      <w:r w:rsidRPr="003F77F0">
        <w:rPr>
          <w:rFonts w:asciiTheme="majorHAnsi" w:hAnsiTheme="majorHAnsi" w:cs="Arial"/>
          <w:sz w:val="24"/>
          <w:szCs w:val="24"/>
        </w:rPr>
        <w:t>Niet-</w:t>
      </w:r>
      <w:r w:rsidR="00181C9F" w:rsidRPr="003F77F0">
        <w:rPr>
          <w:rFonts w:asciiTheme="majorHAnsi" w:hAnsiTheme="majorHAnsi" w:cs="Arial"/>
          <w:sz w:val="24"/>
          <w:szCs w:val="24"/>
        </w:rPr>
        <w:t>uitkeringsgerechtigden en (ex</w:t>
      </w:r>
      <w:r w:rsidRPr="003F77F0">
        <w:rPr>
          <w:rFonts w:asciiTheme="majorHAnsi" w:hAnsiTheme="majorHAnsi" w:cs="Arial"/>
          <w:sz w:val="24"/>
          <w:szCs w:val="24"/>
        </w:rPr>
        <w:t>-</w:t>
      </w:r>
      <w:r w:rsidR="00181C9F" w:rsidRPr="003F77F0">
        <w:rPr>
          <w:rFonts w:asciiTheme="majorHAnsi" w:hAnsiTheme="majorHAnsi" w:cs="Arial"/>
          <w:sz w:val="24"/>
          <w:szCs w:val="24"/>
        </w:rPr>
        <w:t xml:space="preserve">)mantelzorgers die zich in een sociaal isolement bevinden met al dan niet een </w:t>
      </w:r>
      <w:r w:rsidR="00262BA0" w:rsidRPr="003F77F0">
        <w:rPr>
          <w:rFonts w:asciiTheme="majorHAnsi" w:hAnsiTheme="majorHAnsi" w:cs="Arial"/>
          <w:sz w:val="24"/>
          <w:szCs w:val="24"/>
        </w:rPr>
        <w:t>sociaal-</w:t>
      </w:r>
      <w:r w:rsidR="00181C9F" w:rsidRPr="003F77F0">
        <w:rPr>
          <w:rFonts w:asciiTheme="majorHAnsi" w:hAnsiTheme="majorHAnsi" w:cs="Arial"/>
          <w:sz w:val="24"/>
          <w:szCs w:val="24"/>
        </w:rPr>
        <w:t>economische beperking</w:t>
      </w:r>
    </w:p>
    <w:p w14:paraId="74A119D8" w14:textId="77777777" w:rsidR="00181C9F" w:rsidRPr="003F77F0" w:rsidRDefault="001A7DD6" w:rsidP="00F057C8">
      <w:pPr>
        <w:pStyle w:val="Lijstalinea"/>
        <w:numPr>
          <w:ilvl w:val="0"/>
          <w:numId w:val="4"/>
        </w:numPr>
        <w:rPr>
          <w:rFonts w:asciiTheme="majorHAnsi" w:hAnsiTheme="majorHAnsi" w:cs="Arial"/>
          <w:sz w:val="24"/>
          <w:szCs w:val="24"/>
        </w:rPr>
      </w:pPr>
      <w:r w:rsidRPr="003F77F0">
        <w:rPr>
          <w:rFonts w:asciiTheme="majorHAnsi" w:hAnsiTheme="majorHAnsi" w:cs="Arial"/>
          <w:sz w:val="24"/>
          <w:szCs w:val="24"/>
        </w:rPr>
        <w:t>W</w:t>
      </w:r>
      <w:r w:rsidR="00181C9F" w:rsidRPr="003F77F0">
        <w:rPr>
          <w:rFonts w:asciiTheme="majorHAnsi" w:hAnsiTheme="majorHAnsi" w:cs="Arial"/>
          <w:sz w:val="24"/>
          <w:szCs w:val="24"/>
        </w:rPr>
        <w:t>erkenden die zich</w:t>
      </w:r>
      <w:r w:rsidR="00262BA0" w:rsidRPr="003F77F0">
        <w:rPr>
          <w:rFonts w:asciiTheme="majorHAnsi" w:hAnsiTheme="majorHAnsi" w:cs="Arial"/>
          <w:sz w:val="24"/>
          <w:szCs w:val="24"/>
        </w:rPr>
        <w:t xml:space="preserve"> al dan niet</w:t>
      </w:r>
      <w:r w:rsidR="00181C9F" w:rsidRPr="003F77F0">
        <w:rPr>
          <w:rFonts w:asciiTheme="majorHAnsi" w:hAnsiTheme="majorHAnsi" w:cs="Arial"/>
          <w:sz w:val="24"/>
          <w:szCs w:val="24"/>
        </w:rPr>
        <w:t xml:space="preserve"> in een sociaal isolement bevinden met al dan niet een </w:t>
      </w:r>
      <w:r w:rsidR="00262BA0" w:rsidRPr="003F77F0">
        <w:rPr>
          <w:rFonts w:asciiTheme="majorHAnsi" w:hAnsiTheme="majorHAnsi" w:cs="Arial"/>
          <w:sz w:val="24"/>
          <w:szCs w:val="24"/>
        </w:rPr>
        <w:t xml:space="preserve">sociaal </w:t>
      </w:r>
      <w:r w:rsidR="00181C9F" w:rsidRPr="003F77F0">
        <w:rPr>
          <w:rFonts w:asciiTheme="majorHAnsi" w:hAnsiTheme="majorHAnsi" w:cs="Arial"/>
          <w:sz w:val="24"/>
          <w:szCs w:val="24"/>
        </w:rPr>
        <w:t xml:space="preserve">economische beperking, die vanuit eigen beweging een bijdrage </w:t>
      </w:r>
      <w:r w:rsidR="00181C9F" w:rsidRPr="003F77F0">
        <w:rPr>
          <w:rFonts w:asciiTheme="majorHAnsi" w:hAnsiTheme="majorHAnsi" w:cs="Arial"/>
          <w:sz w:val="24"/>
          <w:szCs w:val="24"/>
        </w:rPr>
        <w:lastRenderedPageBreak/>
        <w:t xml:space="preserve">willen leveren aan de gemeenschap. Vaak is hier de achterliggende reden meer contact </w:t>
      </w:r>
      <w:r w:rsidR="00270A9D" w:rsidRPr="003F77F0">
        <w:rPr>
          <w:rFonts w:asciiTheme="majorHAnsi" w:hAnsiTheme="majorHAnsi" w:cs="Arial"/>
          <w:sz w:val="24"/>
          <w:szCs w:val="24"/>
        </w:rPr>
        <w:t>willen krijgen met de wijk en het uitbreiden</w:t>
      </w:r>
      <w:r w:rsidR="00181C9F" w:rsidRPr="003F77F0">
        <w:rPr>
          <w:rFonts w:asciiTheme="majorHAnsi" w:hAnsiTheme="majorHAnsi" w:cs="Arial"/>
          <w:sz w:val="24"/>
          <w:szCs w:val="24"/>
        </w:rPr>
        <w:t xml:space="preserve"> </w:t>
      </w:r>
      <w:r w:rsidR="00270A9D" w:rsidRPr="003F77F0">
        <w:rPr>
          <w:rFonts w:asciiTheme="majorHAnsi" w:hAnsiTheme="majorHAnsi" w:cs="Arial"/>
          <w:sz w:val="24"/>
          <w:szCs w:val="24"/>
        </w:rPr>
        <w:t xml:space="preserve">van </w:t>
      </w:r>
      <w:r w:rsidR="00E203AA" w:rsidRPr="003F77F0">
        <w:rPr>
          <w:rFonts w:asciiTheme="majorHAnsi" w:hAnsiTheme="majorHAnsi" w:cs="Arial"/>
          <w:sz w:val="24"/>
          <w:szCs w:val="24"/>
        </w:rPr>
        <w:t xml:space="preserve">het </w:t>
      </w:r>
      <w:r w:rsidR="00181C9F" w:rsidRPr="003F77F0">
        <w:rPr>
          <w:rFonts w:asciiTheme="majorHAnsi" w:hAnsiTheme="majorHAnsi" w:cs="Arial"/>
          <w:sz w:val="24"/>
          <w:szCs w:val="24"/>
        </w:rPr>
        <w:t xml:space="preserve">sociale </w:t>
      </w:r>
      <w:r w:rsidR="00E203AA" w:rsidRPr="003F77F0">
        <w:rPr>
          <w:rFonts w:asciiTheme="majorHAnsi" w:hAnsiTheme="majorHAnsi" w:cs="Arial"/>
          <w:sz w:val="24"/>
          <w:szCs w:val="24"/>
        </w:rPr>
        <w:t>netwerk</w:t>
      </w:r>
      <w:r w:rsidR="00270A9D" w:rsidRPr="003F77F0">
        <w:rPr>
          <w:rFonts w:asciiTheme="majorHAnsi" w:hAnsiTheme="majorHAnsi" w:cs="Arial"/>
          <w:sz w:val="24"/>
          <w:szCs w:val="24"/>
        </w:rPr>
        <w:t>.</w:t>
      </w:r>
    </w:p>
    <w:p w14:paraId="63696F19" w14:textId="77777777" w:rsidR="00262BA0" w:rsidRPr="003F77F0" w:rsidRDefault="00262BA0" w:rsidP="00F057C8">
      <w:pPr>
        <w:pStyle w:val="Lijstalinea"/>
        <w:numPr>
          <w:ilvl w:val="0"/>
          <w:numId w:val="4"/>
        </w:numPr>
        <w:rPr>
          <w:rFonts w:asciiTheme="majorHAnsi" w:hAnsiTheme="majorHAnsi" w:cs="Arial"/>
          <w:sz w:val="24"/>
          <w:szCs w:val="24"/>
        </w:rPr>
      </w:pPr>
      <w:r w:rsidRPr="003F77F0">
        <w:rPr>
          <w:rFonts w:asciiTheme="majorHAnsi" w:hAnsiTheme="majorHAnsi" w:cs="Arial"/>
          <w:sz w:val="24"/>
          <w:szCs w:val="24"/>
        </w:rPr>
        <w:t>In de nabije toekomst zullen wij ook bedrijven benaderen om hun aandeel MVO middels vrijwillige inzet van hun personeel binnen onze projecten uit te zetten.</w:t>
      </w:r>
    </w:p>
    <w:p w14:paraId="5ED80732" w14:textId="77777777" w:rsidR="00181C9F" w:rsidRPr="003F77F0" w:rsidRDefault="00181C9F" w:rsidP="00181C9F">
      <w:pPr>
        <w:rPr>
          <w:rFonts w:asciiTheme="majorHAnsi" w:hAnsiTheme="majorHAnsi" w:cs="Arial"/>
          <w:sz w:val="24"/>
          <w:szCs w:val="24"/>
        </w:rPr>
      </w:pPr>
    </w:p>
    <w:p w14:paraId="2098DF55" w14:textId="77777777" w:rsidR="00F057C8" w:rsidRPr="003F77F0" w:rsidRDefault="00B876B7" w:rsidP="00181C9F">
      <w:pPr>
        <w:rPr>
          <w:rFonts w:asciiTheme="majorHAnsi" w:hAnsiTheme="majorHAnsi" w:cs="Arial"/>
          <w:b/>
          <w:sz w:val="24"/>
          <w:szCs w:val="24"/>
        </w:rPr>
      </w:pPr>
      <w:r w:rsidRPr="003F77F0">
        <w:rPr>
          <w:rFonts w:asciiTheme="majorHAnsi" w:hAnsiTheme="majorHAnsi" w:cs="Arial"/>
          <w:b/>
          <w:sz w:val="24"/>
          <w:szCs w:val="24"/>
        </w:rPr>
        <w:t>7.2</w:t>
      </w:r>
      <w:r w:rsidRPr="003F77F0">
        <w:rPr>
          <w:rFonts w:asciiTheme="majorHAnsi" w:hAnsiTheme="majorHAnsi" w:cs="Arial"/>
          <w:b/>
          <w:sz w:val="24"/>
          <w:szCs w:val="24"/>
        </w:rPr>
        <w:tab/>
      </w:r>
      <w:r w:rsidR="00F057C8" w:rsidRPr="003F77F0">
        <w:rPr>
          <w:rFonts w:asciiTheme="majorHAnsi" w:hAnsiTheme="majorHAnsi" w:cs="Arial"/>
          <w:b/>
          <w:sz w:val="24"/>
          <w:szCs w:val="24"/>
        </w:rPr>
        <w:t>Signaleringsfunctie</w:t>
      </w:r>
    </w:p>
    <w:p w14:paraId="23BC9560" w14:textId="77777777" w:rsidR="00270A9D" w:rsidRPr="003F77F0" w:rsidRDefault="00F057C8" w:rsidP="001A7DD6">
      <w:pPr>
        <w:rPr>
          <w:rFonts w:asciiTheme="majorHAnsi" w:hAnsiTheme="majorHAnsi" w:cs="Arial"/>
          <w:sz w:val="24"/>
          <w:szCs w:val="24"/>
        </w:rPr>
      </w:pPr>
      <w:r w:rsidRPr="003F77F0">
        <w:rPr>
          <w:rFonts w:asciiTheme="majorHAnsi" w:hAnsiTheme="majorHAnsi" w:cs="Arial"/>
          <w:sz w:val="24"/>
          <w:szCs w:val="24"/>
        </w:rPr>
        <w:t>Naast het inzetten van vrijwilligers en het helpen van bewoners heeft Wilskracht Werkt ook een signaleringsfunctie. Waarom komt een vrijwilliger niet opdagen op een afspraak? Waarom wordt de deur niet opengedaan? Waarom loopt iemand een week in dezelfde kleding?</w:t>
      </w:r>
      <w:r w:rsidR="00855F36" w:rsidRPr="003F77F0">
        <w:rPr>
          <w:rFonts w:asciiTheme="majorHAnsi" w:hAnsiTheme="majorHAnsi" w:cs="Arial"/>
          <w:sz w:val="24"/>
          <w:szCs w:val="24"/>
        </w:rPr>
        <w:t xml:space="preserve"> Bewoners in een isolement die moeilijk te benaderen zijn door de deelgemeente worden zo in kaart gebracht.</w:t>
      </w:r>
      <w:r w:rsidR="00C70E42" w:rsidRPr="003F77F0">
        <w:rPr>
          <w:rFonts w:asciiTheme="majorHAnsi" w:hAnsiTheme="majorHAnsi" w:cs="Arial"/>
          <w:sz w:val="24"/>
          <w:szCs w:val="24"/>
        </w:rPr>
        <w:t xml:space="preserve"> Wilskracht Werkt verwijst bewoners met problemen naar de noodzakelijke instanties. Die verwijsfunctie werkt twee kanten op: van de bewoners naar de deelgemeenten, woningcorporaties en andere maatschappeli</w:t>
      </w:r>
      <w:r w:rsidR="00270A9D" w:rsidRPr="003F77F0">
        <w:rPr>
          <w:rFonts w:asciiTheme="majorHAnsi" w:hAnsiTheme="majorHAnsi" w:cs="Arial"/>
          <w:sz w:val="24"/>
          <w:szCs w:val="24"/>
        </w:rPr>
        <w:t xml:space="preserve">jke instellingen, en </w:t>
      </w:r>
      <w:r w:rsidR="006B4549" w:rsidRPr="003F77F0">
        <w:rPr>
          <w:rFonts w:asciiTheme="majorHAnsi" w:hAnsiTheme="majorHAnsi" w:cs="Arial"/>
          <w:sz w:val="24"/>
          <w:szCs w:val="24"/>
        </w:rPr>
        <w:t>vanuit deze instanties kan ook naar ons worden doorverwezen</w:t>
      </w:r>
      <w:r w:rsidR="00270A9D" w:rsidRPr="003F77F0">
        <w:rPr>
          <w:rFonts w:asciiTheme="majorHAnsi" w:hAnsiTheme="majorHAnsi" w:cs="Arial"/>
          <w:sz w:val="24"/>
          <w:szCs w:val="24"/>
        </w:rPr>
        <w:t>.</w:t>
      </w:r>
    </w:p>
    <w:p w14:paraId="14BB4105" w14:textId="77777777" w:rsidR="00270A9D" w:rsidRPr="003F77F0" w:rsidRDefault="00270A9D">
      <w:pPr>
        <w:rPr>
          <w:rFonts w:asciiTheme="majorHAnsi" w:hAnsiTheme="majorHAnsi" w:cs="Arial"/>
          <w:sz w:val="24"/>
          <w:szCs w:val="24"/>
        </w:rPr>
      </w:pPr>
      <w:r w:rsidRPr="003F77F0">
        <w:rPr>
          <w:rFonts w:asciiTheme="majorHAnsi" w:hAnsiTheme="majorHAnsi" w:cs="Arial"/>
          <w:sz w:val="24"/>
          <w:szCs w:val="24"/>
        </w:rPr>
        <w:br w:type="page"/>
      </w:r>
    </w:p>
    <w:p w14:paraId="6EBA18AE" w14:textId="77777777" w:rsidR="00181C9F" w:rsidRPr="003F77F0" w:rsidRDefault="0014591F" w:rsidP="001A7DD6">
      <w:pPr>
        <w:rPr>
          <w:rFonts w:asciiTheme="majorHAnsi" w:hAnsiTheme="majorHAnsi" w:cs="Arial"/>
          <w:sz w:val="24"/>
          <w:szCs w:val="24"/>
        </w:rPr>
      </w:pPr>
      <w:r w:rsidRPr="003F77F0">
        <w:rPr>
          <w:rFonts w:asciiTheme="majorHAnsi" w:hAnsiTheme="majorHAnsi" w:cs="Arial"/>
          <w:b/>
          <w:sz w:val="24"/>
          <w:szCs w:val="24"/>
        </w:rPr>
        <w:lastRenderedPageBreak/>
        <w:t>8</w:t>
      </w:r>
      <w:r w:rsidRPr="003F77F0">
        <w:rPr>
          <w:rFonts w:asciiTheme="majorHAnsi" w:hAnsiTheme="majorHAnsi" w:cs="Arial"/>
          <w:b/>
          <w:sz w:val="24"/>
          <w:szCs w:val="24"/>
        </w:rPr>
        <w:tab/>
        <w:t>Strategie</w:t>
      </w:r>
      <w:r w:rsidR="00181C9F" w:rsidRPr="003F77F0">
        <w:rPr>
          <w:rFonts w:asciiTheme="majorHAnsi" w:hAnsiTheme="majorHAnsi" w:cs="Arial"/>
          <w:sz w:val="24"/>
          <w:szCs w:val="24"/>
        </w:rPr>
        <w:tab/>
      </w:r>
    </w:p>
    <w:p w14:paraId="7451D06E" w14:textId="46A174B8" w:rsidR="00AB1988" w:rsidRPr="003F77F0" w:rsidRDefault="00AB1988" w:rsidP="00AB1988">
      <w:pPr>
        <w:rPr>
          <w:rFonts w:asciiTheme="majorHAnsi" w:hAnsiTheme="majorHAnsi" w:cs="Arial"/>
          <w:sz w:val="24"/>
          <w:szCs w:val="24"/>
        </w:rPr>
      </w:pPr>
      <w:r w:rsidRPr="003F77F0">
        <w:rPr>
          <w:rFonts w:asciiTheme="majorHAnsi" w:hAnsiTheme="majorHAnsi" w:cs="Arial"/>
          <w:sz w:val="24"/>
          <w:szCs w:val="24"/>
        </w:rPr>
        <w:t xml:space="preserve">Stichting Wilskracht Werkt wil, in opdracht van iedere deelgemeente binnen Rotterdam </w:t>
      </w:r>
      <w:r w:rsidR="002253B5">
        <w:rPr>
          <w:rFonts w:asciiTheme="majorHAnsi" w:hAnsiTheme="majorHAnsi" w:cs="Arial"/>
          <w:sz w:val="24"/>
          <w:szCs w:val="24"/>
        </w:rPr>
        <w:t>met de</w:t>
      </w:r>
      <w:r w:rsidRPr="003F77F0">
        <w:rPr>
          <w:rFonts w:asciiTheme="majorHAnsi" w:hAnsiTheme="majorHAnsi" w:cs="Arial"/>
          <w:sz w:val="24"/>
          <w:szCs w:val="24"/>
        </w:rPr>
        <w:t xml:space="preserve"> woningcorporaties, </w:t>
      </w:r>
      <w:r w:rsidR="002253B5">
        <w:rPr>
          <w:rFonts w:asciiTheme="majorHAnsi" w:hAnsiTheme="majorHAnsi" w:cs="Arial"/>
          <w:sz w:val="24"/>
          <w:szCs w:val="24"/>
        </w:rPr>
        <w:t xml:space="preserve">gemeente </w:t>
      </w:r>
      <w:r w:rsidRPr="003F77F0">
        <w:rPr>
          <w:rFonts w:asciiTheme="majorHAnsi" w:hAnsiTheme="majorHAnsi" w:cs="Arial"/>
          <w:sz w:val="24"/>
          <w:szCs w:val="24"/>
        </w:rPr>
        <w:t xml:space="preserve">een bijdrage leveren aan het vergroten van de leefbaarheid in wijken en buurten. Wilskracht Werkt bevordert de sociale samenhang en cohesie door het versterken van de sleutelrol van bewoners in wijken door middel van het inzetten van vrijwilligers bij lokale initiatieven en door het regelen van </w:t>
      </w:r>
      <w:r w:rsidR="006B4549" w:rsidRPr="003F77F0">
        <w:rPr>
          <w:rFonts w:asciiTheme="majorHAnsi" w:hAnsiTheme="majorHAnsi" w:cs="Arial"/>
          <w:sz w:val="24"/>
          <w:szCs w:val="24"/>
        </w:rPr>
        <w:t xml:space="preserve"> werkervaringsplaatsen </w:t>
      </w:r>
      <w:r w:rsidRPr="003F77F0">
        <w:rPr>
          <w:rFonts w:asciiTheme="majorHAnsi" w:hAnsiTheme="majorHAnsi" w:cs="Arial"/>
          <w:sz w:val="24"/>
          <w:szCs w:val="24"/>
        </w:rPr>
        <w:t>als opstap naar betaald werk. Het gaat om het empoweren van bewoners in Rotterdam. Stapsgewijs gaan zij participeren in de buurt: eerst door mee te gaan, dan door mee te doen en uiteindelijk door mee te werken</w:t>
      </w:r>
      <w:r w:rsidR="002253B5">
        <w:rPr>
          <w:rFonts w:asciiTheme="majorHAnsi" w:hAnsiTheme="majorHAnsi" w:cs="Arial"/>
          <w:sz w:val="24"/>
          <w:szCs w:val="24"/>
        </w:rPr>
        <w:t xml:space="preserve"> en mee te beslissen</w:t>
      </w:r>
      <w:r w:rsidRPr="003F77F0">
        <w:rPr>
          <w:rFonts w:asciiTheme="majorHAnsi" w:hAnsiTheme="majorHAnsi" w:cs="Arial"/>
          <w:sz w:val="24"/>
          <w:szCs w:val="24"/>
        </w:rPr>
        <w:t>.</w:t>
      </w:r>
    </w:p>
    <w:p w14:paraId="01B60AAB" w14:textId="77777777" w:rsidR="00181C9F" w:rsidRPr="003F77F0" w:rsidRDefault="00AB1988" w:rsidP="00181C9F">
      <w:pPr>
        <w:rPr>
          <w:rFonts w:asciiTheme="majorHAnsi" w:hAnsiTheme="majorHAnsi" w:cs="Arial"/>
          <w:sz w:val="24"/>
          <w:szCs w:val="24"/>
        </w:rPr>
      </w:pPr>
      <w:r w:rsidRPr="003F77F0">
        <w:rPr>
          <w:rFonts w:asciiTheme="majorHAnsi" w:hAnsiTheme="majorHAnsi" w:cs="Arial"/>
          <w:sz w:val="24"/>
          <w:szCs w:val="24"/>
        </w:rPr>
        <w:t xml:space="preserve">Er </w:t>
      </w:r>
      <w:r w:rsidR="00181C9F" w:rsidRPr="003F77F0">
        <w:rPr>
          <w:rFonts w:asciiTheme="majorHAnsi" w:hAnsiTheme="majorHAnsi" w:cs="Arial"/>
          <w:sz w:val="24"/>
          <w:szCs w:val="24"/>
        </w:rPr>
        <w:t xml:space="preserve">zijn </w:t>
      </w:r>
      <w:r w:rsidR="0014591F" w:rsidRPr="003F77F0">
        <w:rPr>
          <w:rFonts w:asciiTheme="majorHAnsi" w:hAnsiTheme="majorHAnsi" w:cs="Arial"/>
          <w:sz w:val="24"/>
          <w:szCs w:val="24"/>
        </w:rPr>
        <w:t>drie</w:t>
      </w:r>
      <w:r w:rsidR="00181C9F" w:rsidRPr="003F77F0">
        <w:rPr>
          <w:rFonts w:asciiTheme="majorHAnsi" w:hAnsiTheme="majorHAnsi" w:cs="Arial"/>
          <w:sz w:val="24"/>
          <w:szCs w:val="24"/>
        </w:rPr>
        <w:t xml:space="preserve"> soorten vri</w:t>
      </w:r>
      <w:r w:rsidR="0014591F" w:rsidRPr="003F77F0">
        <w:rPr>
          <w:rFonts w:asciiTheme="majorHAnsi" w:hAnsiTheme="majorHAnsi" w:cs="Arial"/>
          <w:sz w:val="24"/>
          <w:szCs w:val="24"/>
        </w:rPr>
        <w:t>jwilligerswerk te onderscheiden:</w:t>
      </w:r>
      <w:r w:rsidR="00181C9F" w:rsidRPr="003F77F0">
        <w:rPr>
          <w:rFonts w:asciiTheme="majorHAnsi" w:hAnsiTheme="majorHAnsi" w:cs="Arial"/>
          <w:sz w:val="24"/>
          <w:szCs w:val="24"/>
        </w:rPr>
        <w:t xml:space="preserve"> incidenteel vrijwilligerswerk, projectmatig vrijwilligerswerk en vast vrijwilligerswerk.</w:t>
      </w:r>
      <w:r w:rsidRPr="003F77F0">
        <w:rPr>
          <w:rFonts w:asciiTheme="majorHAnsi" w:hAnsiTheme="majorHAnsi" w:cs="Arial"/>
          <w:sz w:val="24"/>
          <w:szCs w:val="24"/>
        </w:rPr>
        <w:t xml:space="preserve"> Dit is mede afhankelijk van de sociale, economische en/of fysieke beperkingen en de beschikbare tijd van de deelnemers</w:t>
      </w:r>
      <w:r w:rsidR="00E203AA" w:rsidRPr="003F77F0">
        <w:rPr>
          <w:rFonts w:asciiTheme="majorHAnsi" w:hAnsiTheme="majorHAnsi" w:cs="Arial"/>
          <w:sz w:val="24"/>
          <w:szCs w:val="24"/>
        </w:rPr>
        <w:t>.</w:t>
      </w:r>
    </w:p>
    <w:p w14:paraId="3FC3FB97" w14:textId="77777777" w:rsidR="00181C9F" w:rsidRPr="003F77F0" w:rsidRDefault="0014591F" w:rsidP="00181C9F">
      <w:pPr>
        <w:rPr>
          <w:rFonts w:asciiTheme="majorHAnsi" w:hAnsiTheme="majorHAnsi" w:cs="Arial"/>
          <w:sz w:val="24"/>
          <w:szCs w:val="24"/>
        </w:rPr>
      </w:pPr>
      <w:r w:rsidRPr="003F77F0">
        <w:rPr>
          <w:rFonts w:asciiTheme="majorHAnsi" w:hAnsiTheme="majorHAnsi" w:cs="Arial"/>
          <w:sz w:val="24"/>
          <w:szCs w:val="24"/>
        </w:rPr>
        <w:t>Wilskracht Werkt streeft ernaar mensen door te laten stromen van incidenteel vrijwilligerswerk naar projectmatig werk, en van daaruit naar vast vrijwilligerswerk en eventueel betaald werk.</w:t>
      </w:r>
    </w:p>
    <w:p w14:paraId="5C97B5E9" w14:textId="61ABD154" w:rsidR="0014591F" w:rsidRPr="003F77F0" w:rsidRDefault="0014591F" w:rsidP="00181C9F">
      <w:pPr>
        <w:rPr>
          <w:rFonts w:asciiTheme="majorHAnsi" w:hAnsiTheme="majorHAnsi" w:cs="Arial"/>
          <w:sz w:val="24"/>
          <w:szCs w:val="24"/>
        </w:rPr>
      </w:pPr>
      <w:r w:rsidRPr="003F77F0">
        <w:rPr>
          <w:rFonts w:asciiTheme="majorHAnsi" w:hAnsiTheme="majorHAnsi" w:cs="Arial"/>
          <w:sz w:val="24"/>
          <w:szCs w:val="24"/>
        </w:rPr>
        <w:t xml:space="preserve">De stichting is voortdurend bezig de instroom van nieuwe vrijwilligers te bevorderen. Tegelijkertijd werkt de stichting aan het genereren van nieuwe projecten en activiteiten. Hiervoor zoekt en onderhoudt Wilskracht Werkt contact met deelgemeenten, scholen, leerwerkbedrijven, </w:t>
      </w:r>
      <w:r w:rsidR="002253B5">
        <w:rPr>
          <w:rFonts w:asciiTheme="majorHAnsi" w:hAnsiTheme="majorHAnsi" w:cs="Arial"/>
          <w:sz w:val="24"/>
          <w:szCs w:val="24"/>
        </w:rPr>
        <w:t xml:space="preserve">zorginstellingen </w:t>
      </w:r>
      <w:r w:rsidRPr="003F77F0">
        <w:rPr>
          <w:rFonts w:asciiTheme="majorHAnsi" w:hAnsiTheme="majorHAnsi" w:cs="Arial"/>
          <w:sz w:val="24"/>
          <w:szCs w:val="24"/>
        </w:rPr>
        <w:t xml:space="preserve">en allerlei maatschappelijke </w:t>
      </w:r>
      <w:r w:rsidR="00E458A4">
        <w:rPr>
          <w:rFonts w:asciiTheme="majorHAnsi" w:hAnsiTheme="majorHAnsi" w:cs="Arial"/>
          <w:sz w:val="24"/>
          <w:szCs w:val="24"/>
        </w:rPr>
        <w:t>welzijnsinstellingen</w:t>
      </w:r>
      <w:r w:rsidRPr="003F77F0">
        <w:rPr>
          <w:rFonts w:asciiTheme="majorHAnsi" w:hAnsiTheme="majorHAnsi" w:cs="Arial"/>
          <w:sz w:val="24"/>
          <w:szCs w:val="24"/>
        </w:rPr>
        <w:t xml:space="preserve">. </w:t>
      </w:r>
      <w:r w:rsidR="00522D5C" w:rsidRPr="003F77F0">
        <w:rPr>
          <w:rFonts w:asciiTheme="majorHAnsi" w:hAnsiTheme="majorHAnsi" w:cs="Arial"/>
          <w:sz w:val="24"/>
          <w:szCs w:val="24"/>
        </w:rPr>
        <w:t xml:space="preserve">Gezamenlijk worden nieuwe projecten opgezet en lopende projecten </w:t>
      </w:r>
      <w:r w:rsidR="002253B5" w:rsidRPr="003F77F0">
        <w:rPr>
          <w:rFonts w:asciiTheme="majorHAnsi" w:hAnsiTheme="majorHAnsi" w:cs="Arial"/>
          <w:sz w:val="24"/>
          <w:szCs w:val="24"/>
        </w:rPr>
        <w:t>uitgebouwd.</w:t>
      </w:r>
      <w:r w:rsidR="002253B5" w:rsidRPr="003F77F0">
        <w:rPr>
          <w:rFonts w:asciiTheme="majorHAnsi" w:hAnsiTheme="majorHAnsi" w:cs="Arial"/>
          <w:sz w:val="24"/>
          <w:szCs w:val="24"/>
          <w:highlight w:val="yellow"/>
        </w:rPr>
        <w:t xml:space="preserve"> </w:t>
      </w:r>
    </w:p>
    <w:p w14:paraId="432A8542" w14:textId="597CA589" w:rsidR="00181C9F" w:rsidRPr="003F77F0" w:rsidRDefault="00181C9F" w:rsidP="00181C9F">
      <w:pPr>
        <w:rPr>
          <w:rFonts w:asciiTheme="majorHAnsi" w:hAnsiTheme="majorHAnsi" w:cs="Arial"/>
          <w:sz w:val="24"/>
          <w:szCs w:val="24"/>
        </w:rPr>
      </w:pPr>
      <w:r w:rsidRPr="003F77F0">
        <w:rPr>
          <w:rFonts w:asciiTheme="majorHAnsi" w:hAnsiTheme="majorHAnsi" w:cs="Arial"/>
          <w:sz w:val="24"/>
          <w:szCs w:val="24"/>
        </w:rPr>
        <w:t xml:space="preserve">De stichting zoekt </w:t>
      </w:r>
      <w:r w:rsidR="00522D5C" w:rsidRPr="003F77F0">
        <w:rPr>
          <w:rFonts w:asciiTheme="majorHAnsi" w:hAnsiTheme="majorHAnsi" w:cs="Arial"/>
          <w:sz w:val="24"/>
          <w:szCs w:val="24"/>
        </w:rPr>
        <w:t>vooral</w:t>
      </w:r>
      <w:r w:rsidRPr="003F77F0">
        <w:rPr>
          <w:rFonts w:asciiTheme="majorHAnsi" w:hAnsiTheme="majorHAnsi" w:cs="Arial"/>
          <w:sz w:val="24"/>
          <w:szCs w:val="24"/>
        </w:rPr>
        <w:t xml:space="preserve"> naar die activiteiten waar zowel incidentele, </w:t>
      </w:r>
      <w:r w:rsidR="00522D5C" w:rsidRPr="003F77F0">
        <w:rPr>
          <w:rFonts w:asciiTheme="majorHAnsi" w:hAnsiTheme="majorHAnsi" w:cs="Arial"/>
          <w:sz w:val="24"/>
          <w:szCs w:val="24"/>
        </w:rPr>
        <w:t>projectmatige en vaste</w:t>
      </w:r>
      <w:r w:rsidRPr="003F77F0">
        <w:rPr>
          <w:rFonts w:asciiTheme="majorHAnsi" w:hAnsiTheme="majorHAnsi" w:cs="Arial"/>
          <w:sz w:val="24"/>
          <w:szCs w:val="24"/>
        </w:rPr>
        <w:t xml:space="preserve"> inzet mogelijk is. Op deze manier wordt de vrijwilliger een kans tot doorgroei geboden en wordt doorstroom naar vast vrijwilligerswerk bevorderd. </w:t>
      </w:r>
      <w:r w:rsidR="006B4549" w:rsidRPr="003F77F0">
        <w:rPr>
          <w:rFonts w:asciiTheme="majorHAnsi" w:hAnsiTheme="majorHAnsi" w:cs="Arial"/>
          <w:sz w:val="24"/>
          <w:szCs w:val="24"/>
        </w:rPr>
        <w:t>De stap naar b</w:t>
      </w:r>
      <w:r w:rsidRPr="003F77F0">
        <w:rPr>
          <w:rFonts w:asciiTheme="majorHAnsi" w:hAnsiTheme="majorHAnsi" w:cs="Arial"/>
          <w:sz w:val="24"/>
          <w:szCs w:val="24"/>
        </w:rPr>
        <w:t xml:space="preserve">etaald werk is </w:t>
      </w:r>
      <w:r w:rsidR="006B4549" w:rsidRPr="003F77F0">
        <w:rPr>
          <w:rFonts w:asciiTheme="majorHAnsi" w:hAnsiTheme="majorHAnsi" w:cs="Arial"/>
          <w:sz w:val="24"/>
          <w:szCs w:val="24"/>
        </w:rPr>
        <w:t xml:space="preserve">daarmee </w:t>
      </w:r>
      <w:r w:rsidRPr="003F77F0">
        <w:rPr>
          <w:rFonts w:asciiTheme="majorHAnsi" w:hAnsiTheme="majorHAnsi" w:cs="Arial"/>
          <w:sz w:val="24"/>
          <w:szCs w:val="24"/>
        </w:rPr>
        <w:t>een kleinere stap</w:t>
      </w:r>
      <w:r w:rsidR="006B4549" w:rsidRPr="003F77F0">
        <w:rPr>
          <w:rFonts w:asciiTheme="majorHAnsi" w:hAnsiTheme="majorHAnsi" w:cs="Arial"/>
          <w:sz w:val="24"/>
          <w:szCs w:val="24"/>
        </w:rPr>
        <w:t xml:space="preserve"> geworden</w:t>
      </w:r>
      <w:r w:rsidRPr="003F77F0">
        <w:rPr>
          <w:rFonts w:asciiTheme="majorHAnsi" w:hAnsiTheme="majorHAnsi" w:cs="Arial"/>
          <w:sz w:val="24"/>
          <w:szCs w:val="24"/>
        </w:rPr>
        <w:t xml:space="preserve">. </w:t>
      </w:r>
    </w:p>
    <w:p w14:paraId="2F74A990" w14:textId="068A8A04" w:rsidR="00181C9F" w:rsidRPr="003F77F0" w:rsidRDefault="00181C9F" w:rsidP="00181C9F">
      <w:pPr>
        <w:rPr>
          <w:rFonts w:asciiTheme="majorHAnsi" w:hAnsiTheme="majorHAnsi" w:cs="Arial"/>
          <w:sz w:val="24"/>
          <w:szCs w:val="24"/>
        </w:rPr>
      </w:pPr>
      <w:r w:rsidRPr="003F77F0">
        <w:rPr>
          <w:rFonts w:asciiTheme="majorHAnsi" w:hAnsiTheme="majorHAnsi" w:cs="Arial"/>
          <w:sz w:val="24"/>
          <w:szCs w:val="24"/>
        </w:rPr>
        <w:t>De doelstellingen van Stichting Wilskracht Werkt sluiten naadloos aan op de doelstellingen van de Wet Maatschappelijke Ondersteuning: “</w:t>
      </w:r>
      <w:r w:rsidR="00E458A4" w:rsidRPr="003F77F0">
        <w:rPr>
          <w:rFonts w:asciiTheme="majorHAnsi" w:hAnsiTheme="majorHAnsi" w:cs="Arial"/>
          <w:sz w:val="24"/>
          <w:szCs w:val="24"/>
        </w:rPr>
        <w:t>Van bewonersparticipatie</w:t>
      </w:r>
      <w:r w:rsidRPr="003F77F0">
        <w:rPr>
          <w:rFonts w:asciiTheme="majorHAnsi" w:hAnsiTheme="majorHAnsi" w:cs="Arial"/>
          <w:sz w:val="24"/>
          <w:szCs w:val="24"/>
        </w:rPr>
        <w:t xml:space="preserve"> naar burgerkracht en iedereen doet mee!”</w:t>
      </w:r>
    </w:p>
    <w:p w14:paraId="2999C66A" w14:textId="77777777" w:rsidR="009E0917" w:rsidRPr="003F77F0" w:rsidRDefault="009E0917" w:rsidP="00181C9F">
      <w:pPr>
        <w:rPr>
          <w:rFonts w:asciiTheme="majorHAnsi" w:hAnsiTheme="majorHAnsi" w:cs="Arial"/>
          <w:sz w:val="24"/>
          <w:szCs w:val="24"/>
        </w:rPr>
      </w:pPr>
    </w:p>
    <w:p w14:paraId="0B5DA6D4" w14:textId="77777777" w:rsidR="006B4549" w:rsidRPr="003F77F0" w:rsidRDefault="006B4549" w:rsidP="00181C9F">
      <w:pPr>
        <w:rPr>
          <w:rFonts w:asciiTheme="majorHAnsi" w:hAnsiTheme="majorHAnsi" w:cs="Arial"/>
          <w:sz w:val="24"/>
          <w:szCs w:val="24"/>
        </w:rPr>
      </w:pPr>
    </w:p>
    <w:p w14:paraId="22D5D016" w14:textId="77777777" w:rsidR="006B4549" w:rsidRPr="003F77F0" w:rsidRDefault="006B4549" w:rsidP="00181C9F">
      <w:pPr>
        <w:rPr>
          <w:rFonts w:asciiTheme="majorHAnsi" w:hAnsiTheme="majorHAnsi" w:cs="Arial"/>
          <w:sz w:val="24"/>
          <w:szCs w:val="24"/>
        </w:rPr>
      </w:pPr>
    </w:p>
    <w:p w14:paraId="7F9C90E3" w14:textId="77777777" w:rsidR="006B4549" w:rsidRPr="003F77F0" w:rsidRDefault="006B4549" w:rsidP="00181C9F">
      <w:pPr>
        <w:rPr>
          <w:rFonts w:asciiTheme="majorHAnsi" w:hAnsiTheme="majorHAnsi" w:cs="Arial"/>
          <w:sz w:val="24"/>
          <w:szCs w:val="24"/>
        </w:rPr>
      </w:pPr>
    </w:p>
    <w:p w14:paraId="346F5DCF" w14:textId="77777777" w:rsidR="00AB1988" w:rsidRPr="003F77F0" w:rsidRDefault="00361F31" w:rsidP="00181C9F">
      <w:pPr>
        <w:rPr>
          <w:rFonts w:asciiTheme="majorHAnsi" w:hAnsiTheme="majorHAnsi" w:cs="Arial"/>
          <w:sz w:val="24"/>
          <w:szCs w:val="24"/>
        </w:rPr>
      </w:pPr>
      <w:r w:rsidRPr="003F77F0">
        <w:rPr>
          <w:rFonts w:asciiTheme="majorHAnsi" w:hAnsiTheme="majorHAnsi" w:cs="Arial"/>
          <w:b/>
          <w:sz w:val="24"/>
          <w:szCs w:val="24"/>
        </w:rPr>
        <w:t>8.1</w:t>
      </w:r>
      <w:r w:rsidRPr="003F77F0">
        <w:rPr>
          <w:rFonts w:asciiTheme="majorHAnsi" w:hAnsiTheme="majorHAnsi" w:cs="Arial"/>
          <w:b/>
          <w:sz w:val="24"/>
          <w:szCs w:val="24"/>
        </w:rPr>
        <w:tab/>
      </w:r>
      <w:r w:rsidR="009E0917" w:rsidRPr="003F77F0">
        <w:rPr>
          <w:rFonts w:asciiTheme="majorHAnsi" w:hAnsiTheme="majorHAnsi" w:cs="Arial"/>
          <w:b/>
          <w:sz w:val="24"/>
          <w:szCs w:val="24"/>
        </w:rPr>
        <w:t>Operationele strategie</w:t>
      </w:r>
      <w:r w:rsidR="00181C9F" w:rsidRPr="003F77F0">
        <w:rPr>
          <w:rFonts w:asciiTheme="majorHAnsi" w:hAnsiTheme="majorHAnsi" w:cs="Arial"/>
          <w:sz w:val="24"/>
          <w:szCs w:val="24"/>
        </w:rPr>
        <w:t xml:space="preserve"> </w:t>
      </w:r>
    </w:p>
    <w:p w14:paraId="2F6EA617" w14:textId="77777777" w:rsidR="00B876B7" w:rsidRPr="003F77F0" w:rsidRDefault="00B876B7" w:rsidP="00B876B7">
      <w:pPr>
        <w:rPr>
          <w:rFonts w:asciiTheme="majorHAnsi" w:hAnsiTheme="majorHAnsi" w:cs="Arial"/>
          <w:sz w:val="24"/>
          <w:szCs w:val="24"/>
        </w:rPr>
      </w:pPr>
      <w:r w:rsidRPr="003F77F0">
        <w:rPr>
          <w:rFonts w:asciiTheme="majorHAnsi" w:hAnsiTheme="majorHAnsi" w:cs="Arial"/>
          <w:sz w:val="24"/>
          <w:szCs w:val="24"/>
        </w:rPr>
        <w:t xml:space="preserve">Stichting Wilskracht Werkt is actief en aanwezig in die deelgemeenten die bestempeld zijn tot “kwetsbare” wijken binnen de gemeente Rotterdam. In die wijken werkt de </w:t>
      </w:r>
      <w:r w:rsidRPr="003F77F0">
        <w:rPr>
          <w:rFonts w:asciiTheme="majorHAnsi" w:hAnsiTheme="majorHAnsi" w:cs="Arial"/>
          <w:sz w:val="24"/>
          <w:szCs w:val="24"/>
        </w:rPr>
        <w:lastRenderedPageBreak/>
        <w:t>stichting aan sociale (re)integratie, participatie en indien van toepassing toeleiding naar de arbeidsmarkt door het inzetten van bewoners bij buurtactiviteiten.</w:t>
      </w:r>
    </w:p>
    <w:p w14:paraId="42E69CAB" w14:textId="12BE11EB" w:rsidR="00B876B7" w:rsidRPr="003F77F0" w:rsidRDefault="00B876B7" w:rsidP="00B876B7">
      <w:pPr>
        <w:rPr>
          <w:rFonts w:asciiTheme="majorHAnsi" w:hAnsiTheme="majorHAnsi" w:cs="Arial"/>
          <w:sz w:val="24"/>
          <w:szCs w:val="24"/>
        </w:rPr>
      </w:pPr>
      <w:r w:rsidRPr="003F77F0">
        <w:rPr>
          <w:rFonts w:asciiTheme="majorHAnsi" w:hAnsiTheme="majorHAnsi" w:cs="Arial"/>
          <w:sz w:val="24"/>
          <w:szCs w:val="24"/>
        </w:rPr>
        <w:t xml:space="preserve">De stichting is haar activiteiten aan het uitbreiden naar andere wijken dan de meest kwetsbare. Op dit moment is Wilskracht Werkt actief in </w:t>
      </w:r>
      <w:r w:rsidR="002253B5">
        <w:rPr>
          <w:rFonts w:asciiTheme="majorHAnsi" w:hAnsiTheme="majorHAnsi" w:cs="Arial"/>
          <w:sz w:val="24"/>
          <w:szCs w:val="24"/>
        </w:rPr>
        <w:t>vijf</w:t>
      </w:r>
      <w:r w:rsidRPr="003F77F0">
        <w:rPr>
          <w:rFonts w:asciiTheme="majorHAnsi" w:hAnsiTheme="majorHAnsi" w:cs="Arial"/>
          <w:sz w:val="24"/>
          <w:szCs w:val="24"/>
        </w:rPr>
        <w:t xml:space="preserve"> </w:t>
      </w:r>
      <w:r w:rsidR="002253B5">
        <w:rPr>
          <w:rFonts w:asciiTheme="majorHAnsi" w:hAnsiTheme="majorHAnsi" w:cs="Arial"/>
          <w:sz w:val="24"/>
          <w:szCs w:val="24"/>
        </w:rPr>
        <w:t>gebieden</w:t>
      </w:r>
      <w:r w:rsidRPr="003F77F0">
        <w:rPr>
          <w:rFonts w:asciiTheme="majorHAnsi" w:hAnsiTheme="majorHAnsi" w:cs="Arial"/>
          <w:sz w:val="24"/>
          <w:szCs w:val="24"/>
        </w:rPr>
        <w:t xml:space="preserve">. Het </w:t>
      </w:r>
      <w:r w:rsidR="00F8150B">
        <w:rPr>
          <w:rFonts w:asciiTheme="majorHAnsi" w:hAnsiTheme="majorHAnsi" w:cs="Arial"/>
          <w:sz w:val="24"/>
          <w:szCs w:val="24"/>
        </w:rPr>
        <w:t>streven is in 2018</w:t>
      </w:r>
      <w:r w:rsidRPr="003F77F0">
        <w:rPr>
          <w:rFonts w:asciiTheme="majorHAnsi" w:hAnsiTheme="majorHAnsi" w:cs="Arial"/>
          <w:sz w:val="24"/>
          <w:szCs w:val="24"/>
        </w:rPr>
        <w:t xml:space="preserve"> in iedere Rotterdamse deelge</w:t>
      </w:r>
      <w:r w:rsidR="00F8150B">
        <w:rPr>
          <w:rFonts w:asciiTheme="majorHAnsi" w:hAnsiTheme="majorHAnsi" w:cs="Arial"/>
          <w:sz w:val="24"/>
          <w:szCs w:val="24"/>
        </w:rPr>
        <w:t>bied</w:t>
      </w:r>
      <w:r w:rsidRPr="003F77F0">
        <w:rPr>
          <w:rFonts w:asciiTheme="majorHAnsi" w:hAnsiTheme="majorHAnsi" w:cs="Arial"/>
          <w:sz w:val="24"/>
          <w:szCs w:val="24"/>
        </w:rPr>
        <w:t xml:space="preserve"> twee locaties te hebben. Die locaties moeten gehuurd worden, bemenst en de activiteiten moeten uitgevoerd worden. Meer dan voorheen zal de stichtingen de financiering zoeken in de door opdrachtgevers betaalde inzet van vrijwilligers.</w:t>
      </w:r>
    </w:p>
    <w:p w14:paraId="24151D92" w14:textId="77777777" w:rsidR="00B876B7" w:rsidRPr="003F77F0" w:rsidRDefault="00B876B7" w:rsidP="00B876B7">
      <w:pPr>
        <w:rPr>
          <w:rFonts w:asciiTheme="majorHAnsi" w:hAnsiTheme="majorHAnsi" w:cs="Arial"/>
          <w:sz w:val="24"/>
          <w:szCs w:val="24"/>
        </w:rPr>
      </w:pPr>
      <w:r w:rsidRPr="003F77F0">
        <w:rPr>
          <w:rFonts w:asciiTheme="majorHAnsi" w:hAnsiTheme="majorHAnsi" w:cs="Arial"/>
          <w:sz w:val="24"/>
          <w:szCs w:val="24"/>
        </w:rPr>
        <w:t xml:space="preserve"> </w:t>
      </w:r>
    </w:p>
    <w:p w14:paraId="591C2E86" w14:textId="77777777" w:rsidR="00B876B7" w:rsidRPr="003F77F0" w:rsidRDefault="00B876B7" w:rsidP="00B876B7">
      <w:pPr>
        <w:rPr>
          <w:rFonts w:asciiTheme="majorHAnsi" w:hAnsiTheme="majorHAnsi" w:cs="Arial"/>
          <w:b/>
          <w:sz w:val="24"/>
          <w:szCs w:val="24"/>
        </w:rPr>
      </w:pPr>
      <w:r w:rsidRPr="003F77F0">
        <w:rPr>
          <w:rFonts w:asciiTheme="majorHAnsi" w:hAnsiTheme="majorHAnsi" w:cs="Arial"/>
          <w:b/>
          <w:sz w:val="24"/>
          <w:szCs w:val="24"/>
        </w:rPr>
        <w:t>8.2</w:t>
      </w:r>
      <w:r w:rsidRPr="003F77F0">
        <w:rPr>
          <w:rFonts w:asciiTheme="majorHAnsi" w:hAnsiTheme="majorHAnsi" w:cs="Arial"/>
          <w:b/>
          <w:sz w:val="24"/>
          <w:szCs w:val="24"/>
        </w:rPr>
        <w:tab/>
        <w:t>Verhogen van het interne kwaliteitsniveau</w:t>
      </w:r>
    </w:p>
    <w:p w14:paraId="2931A545" w14:textId="77777777" w:rsidR="00B876B7" w:rsidRPr="003F77F0" w:rsidRDefault="00B876B7" w:rsidP="00B876B7">
      <w:pPr>
        <w:rPr>
          <w:rFonts w:asciiTheme="majorHAnsi" w:hAnsiTheme="majorHAnsi" w:cs="Arial"/>
          <w:sz w:val="24"/>
          <w:szCs w:val="24"/>
        </w:rPr>
      </w:pPr>
      <w:r w:rsidRPr="003F77F0">
        <w:rPr>
          <w:rFonts w:asciiTheme="majorHAnsi" w:hAnsiTheme="majorHAnsi" w:cs="Arial"/>
          <w:sz w:val="24"/>
          <w:szCs w:val="24"/>
        </w:rPr>
        <w:t>De stichting streeft naar optimale kwaliteit en wil dit behouden en borgen. Het gaat hierbij om de volgende aandachtspunten:</w:t>
      </w:r>
    </w:p>
    <w:p w14:paraId="709E12B1" w14:textId="77777777" w:rsidR="00B876B7" w:rsidRPr="003F77F0" w:rsidRDefault="006B4549" w:rsidP="00B876B7">
      <w:pPr>
        <w:pStyle w:val="Lijstalinea"/>
        <w:numPr>
          <w:ilvl w:val="0"/>
          <w:numId w:val="5"/>
        </w:numPr>
        <w:rPr>
          <w:rFonts w:asciiTheme="majorHAnsi" w:hAnsiTheme="majorHAnsi" w:cs="Arial"/>
          <w:sz w:val="24"/>
          <w:szCs w:val="24"/>
        </w:rPr>
      </w:pPr>
      <w:r w:rsidRPr="003F77F0">
        <w:rPr>
          <w:rFonts w:asciiTheme="majorHAnsi" w:hAnsiTheme="majorHAnsi" w:cs="Arial"/>
          <w:sz w:val="24"/>
          <w:szCs w:val="24"/>
        </w:rPr>
        <w:t>Tijdige beschikbaarheid</w:t>
      </w:r>
      <w:r w:rsidR="00B876B7" w:rsidRPr="003F77F0">
        <w:rPr>
          <w:rFonts w:asciiTheme="majorHAnsi" w:hAnsiTheme="majorHAnsi" w:cs="Arial"/>
          <w:sz w:val="24"/>
          <w:szCs w:val="24"/>
        </w:rPr>
        <w:t xml:space="preserve"> van vrijwilligers,</w:t>
      </w:r>
    </w:p>
    <w:p w14:paraId="7B400D34" w14:textId="77777777" w:rsidR="00B876B7" w:rsidRPr="003F77F0" w:rsidRDefault="00B876B7" w:rsidP="00B876B7">
      <w:pPr>
        <w:pStyle w:val="Lijstalinea"/>
        <w:numPr>
          <w:ilvl w:val="0"/>
          <w:numId w:val="5"/>
        </w:numPr>
        <w:rPr>
          <w:rFonts w:asciiTheme="majorHAnsi" w:hAnsiTheme="majorHAnsi" w:cs="Arial"/>
          <w:sz w:val="24"/>
          <w:szCs w:val="24"/>
        </w:rPr>
      </w:pPr>
      <w:r w:rsidRPr="003F77F0">
        <w:rPr>
          <w:rFonts w:asciiTheme="majorHAnsi" w:hAnsiTheme="majorHAnsi" w:cs="Arial"/>
          <w:sz w:val="24"/>
          <w:szCs w:val="24"/>
        </w:rPr>
        <w:t>Niveau verhogen door training on the job</w:t>
      </w:r>
    </w:p>
    <w:p w14:paraId="63477C4C" w14:textId="77777777" w:rsidR="00B876B7" w:rsidRPr="003F77F0" w:rsidRDefault="00B876B7" w:rsidP="00B876B7">
      <w:pPr>
        <w:pStyle w:val="Lijstalinea"/>
        <w:numPr>
          <w:ilvl w:val="0"/>
          <w:numId w:val="5"/>
        </w:numPr>
        <w:rPr>
          <w:rFonts w:asciiTheme="majorHAnsi" w:hAnsiTheme="majorHAnsi" w:cs="Arial"/>
          <w:sz w:val="24"/>
          <w:szCs w:val="24"/>
        </w:rPr>
      </w:pPr>
      <w:r w:rsidRPr="003F77F0">
        <w:rPr>
          <w:rFonts w:asciiTheme="majorHAnsi" w:hAnsiTheme="majorHAnsi" w:cs="Arial"/>
          <w:sz w:val="24"/>
          <w:szCs w:val="24"/>
        </w:rPr>
        <w:t xml:space="preserve">Passend niveau voor de vraag </w:t>
      </w:r>
      <w:r w:rsidR="006B4549" w:rsidRPr="003F77F0">
        <w:rPr>
          <w:rFonts w:asciiTheme="majorHAnsi" w:hAnsiTheme="majorHAnsi" w:cs="Arial"/>
          <w:sz w:val="24"/>
          <w:szCs w:val="24"/>
        </w:rPr>
        <w:t>v</w:t>
      </w:r>
      <w:r w:rsidRPr="003F77F0">
        <w:rPr>
          <w:rFonts w:asciiTheme="majorHAnsi" w:hAnsiTheme="majorHAnsi" w:cs="Arial"/>
          <w:sz w:val="24"/>
          <w:szCs w:val="24"/>
        </w:rPr>
        <w:t xml:space="preserve">an deelnemers </w:t>
      </w:r>
    </w:p>
    <w:p w14:paraId="48786BEA" w14:textId="77777777" w:rsidR="00B876B7" w:rsidRPr="003F77F0" w:rsidRDefault="00B876B7" w:rsidP="00B876B7">
      <w:pPr>
        <w:pStyle w:val="Lijstalinea"/>
        <w:numPr>
          <w:ilvl w:val="0"/>
          <w:numId w:val="5"/>
        </w:numPr>
        <w:rPr>
          <w:rFonts w:asciiTheme="majorHAnsi" w:hAnsiTheme="majorHAnsi" w:cs="Arial"/>
          <w:sz w:val="24"/>
          <w:szCs w:val="24"/>
        </w:rPr>
      </w:pPr>
      <w:r w:rsidRPr="003F77F0">
        <w:rPr>
          <w:rFonts w:asciiTheme="majorHAnsi" w:hAnsiTheme="majorHAnsi" w:cs="Arial"/>
          <w:sz w:val="24"/>
          <w:szCs w:val="24"/>
        </w:rPr>
        <w:t>Tevred</w:t>
      </w:r>
      <w:r w:rsidR="006B4549" w:rsidRPr="003F77F0">
        <w:rPr>
          <w:rFonts w:asciiTheme="majorHAnsi" w:hAnsiTheme="majorHAnsi" w:cs="Arial"/>
          <w:sz w:val="24"/>
          <w:szCs w:val="24"/>
        </w:rPr>
        <w:t xml:space="preserve">enheid van deelnemers door </w:t>
      </w:r>
      <w:r w:rsidRPr="003F77F0">
        <w:rPr>
          <w:rFonts w:asciiTheme="majorHAnsi" w:hAnsiTheme="majorHAnsi" w:cs="Arial"/>
          <w:sz w:val="24"/>
          <w:szCs w:val="24"/>
        </w:rPr>
        <w:t>tevredenheidsonderzoeken</w:t>
      </w:r>
    </w:p>
    <w:p w14:paraId="4ED0D6F5" w14:textId="28CBADA1" w:rsidR="00B876B7" w:rsidRPr="003F77F0" w:rsidRDefault="00B876B7" w:rsidP="00B876B7">
      <w:pPr>
        <w:pStyle w:val="Lijstalinea"/>
        <w:numPr>
          <w:ilvl w:val="0"/>
          <w:numId w:val="5"/>
        </w:numPr>
        <w:rPr>
          <w:rFonts w:asciiTheme="majorHAnsi" w:hAnsiTheme="majorHAnsi" w:cs="Arial"/>
          <w:sz w:val="24"/>
          <w:szCs w:val="24"/>
        </w:rPr>
      </w:pPr>
      <w:r w:rsidRPr="003F77F0">
        <w:rPr>
          <w:rFonts w:asciiTheme="majorHAnsi" w:hAnsiTheme="majorHAnsi" w:cs="Arial"/>
          <w:sz w:val="24"/>
          <w:szCs w:val="24"/>
        </w:rPr>
        <w:t xml:space="preserve">Tevredenheid van </w:t>
      </w:r>
      <w:r w:rsidR="006B4549" w:rsidRPr="003F77F0">
        <w:rPr>
          <w:rFonts w:asciiTheme="majorHAnsi" w:hAnsiTheme="majorHAnsi" w:cs="Arial"/>
          <w:sz w:val="24"/>
          <w:szCs w:val="24"/>
        </w:rPr>
        <w:t xml:space="preserve">opdrachtgevers </w:t>
      </w:r>
      <w:r w:rsidRPr="003F77F0">
        <w:rPr>
          <w:rFonts w:asciiTheme="majorHAnsi" w:hAnsiTheme="majorHAnsi" w:cs="Arial"/>
          <w:sz w:val="24"/>
          <w:szCs w:val="24"/>
        </w:rPr>
        <w:t>over het geleverde.</w:t>
      </w:r>
    </w:p>
    <w:p w14:paraId="3CD364DF" w14:textId="77777777" w:rsidR="00B876B7" w:rsidRPr="003F77F0" w:rsidRDefault="00B876B7" w:rsidP="00B876B7">
      <w:pPr>
        <w:pStyle w:val="Lijstalinea"/>
        <w:numPr>
          <w:ilvl w:val="0"/>
          <w:numId w:val="5"/>
        </w:numPr>
        <w:rPr>
          <w:rFonts w:asciiTheme="majorHAnsi" w:hAnsiTheme="majorHAnsi" w:cs="Arial"/>
          <w:sz w:val="24"/>
          <w:szCs w:val="24"/>
        </w:rPr>
      </w:pPr>
      <w:r w:rsidRPr="003F77F0">
        <w:rPr>
          <w:rFonts w:asciiTheme="majorHAnsi" w:hAnsiTheme="majorHAnsi" w:cs="Arial"/>
          <w:sz w:val="24"/>
          <w:szCs w:val="24"/>
        </w:rPr>
        <w:t>Tijdige afhandeling van opdrachten en facturatie</w:t>
      </w:r>
    </w:p>
    <w:p w14:paraId="14D1A01F" w14:textId="77777777" w:rsidR="00B876B7" w:rsidRPr="003F77F0" w:rsidRDefault="00B876B7" w:rsidP="00B876B7">
      <w:pPr>
        <w:pStyle w:val="Lijstalinea"/>
        <w:numPr>
          <w:ilvl w:val="0"/>
          <w:numId w:val="5"/>
        </w:numPr>
        <w:rPr>
          <w:rFonts w:asciiTheme="majorHAnsi" w:hAnsiTheme="majorHAnsi" w:cs="Arial"/>
          <w:sz w:val="24"/>
          <w:szCs w:val="24"/>
        </w:rPr>
      </w:pPr>
      <w:r w:rsidRPr="003F77F0">
        <w:rPr>
          <w:rFonts w:asciiTheme="majorHAnsi" w:hAnsiTheme="majorHAnsi" w:cs="Arial"/>
          <w:sz w:val="24"/>
          <w:szCs w:val="24"/>
        </w:rPr>
        <w:t>Goede registratie in het klant volgsysteem.</w:t>
      </w:r>
    </w:p>
    <w:p w14:paraId="48F88853" w14:textId="20DB8D02" w:rsidR="00B876B7" w:rsidRPr="003F77F0" w:rsidRDefault="006B4549" w:rsidP="00B876B7">
      <w:pPr>
        <w:pStyle w:val="Lijstalinea"/>
        <w:numPr>
          <w:ilvl w:val="0"/>
          <w:numId w:val="5"/>
        </w:numPr>
        <w:rPr>
          <w:rFonts w:asciiTheme="majorHAnsi" w:hAnsiTheme="majorHAnsi" w:cs="Arial"/>
          <w:sz w:val="24"/>
          <w:szCs w:val="24"/>
        </w:rPr>
      </w:pPr>
      <w:r w:rsidRPr="003F77F0">
        <w:rPr>
          <w:rFonts w:asciiTheme="majorHAnsi" w:hAnsiTheme="majorHAnsi" w:cs="Arial"/>
          <w:sz w:val="24"/>
          <w:szCs w:val="24"/>
        </w:rPr>
        <w:t xml:space="preserve">Anticiperen op </w:t>
      </w:r>
      <w:r w:rsidR="007B025A" w:rsidRPr="003F77F0">
        <w:rPr>
          <w:rFonts w:asciiTheme="majorHAnsi" w:hAnsiTheme="majorHAnsi" w:cs="Arial"/>
          <w:sz w:val="24"/>
          <w:szCs w:val="24"/>
        </w:rPr>
        <w:t xml:space="preserve">de impact van sociaal-economische </w:t>
      </w:r>
      <w:r w:rsidR="00B876B7" w:rsidRPr="003F77F0">
        <w:rPr>
          <w:rFonts w:asciiTheme="majorHAnsi" w:hAnsiTheme="majorHAnsi" w:cs="Arial"/>
          <w:sz w:val="24"/>
          <w:szCs w:val="24"/>
        </w:rPr>
        <w:t>veranderingen, zoals bezuinigingen.</w:t>
      </w:r>
    </w:p>
    <w:p w14:paraId="0192A170" w14:textId="77777777" w:rsidR="00B876B7" w:rsidRPr="003F77F0" w:rsidRDefault="00B876B7" w:rsidP="00B876B7">
      <w:pPr>
        <w:pStyle w:val="Lijstalinea"/>
        <w:numPr>
          <w:ilvl w:val="0"/>
          <w:numId w:val="5"/>
        </w:numPr>
        <w:rPr>
          <w:rFonts w:asciiTheme="majorHAnsi" w:hAnsiTheme="majorHAnsi" w:cs="Arial"/>
          <w:sz w:val="24"/>
          <w:szCs w:val="24"/>
        </w:rPr>
      </w:pPr>
      <w:r w:rsidRPr="003F77F0">
        <w:rPr>
          <w:rFonts w:asciiTheme="majorHAnsi" w:hAnsiTheme="majorHAnsi" w:cs="Arial"/>
          <w:sz w:val="24"/>
          <w:szCs w:val="24"/>
        </w:rPr>
        <w:t xml:space="preserve">Energie steken in marketing, public relations en relatiemanagement voor het </w:t>
      </w:r>
      <w:r w:rsidR="007B025A" w:rsidRPr="003F77F0">
        <w:rPr>
          <w:rFonts w:asciiTheme="majorHAnsi" w:hAnsiTheme="majorHAnsi" w:cs="Arial"/>
          <w:sz w:val="24"/>
          <w:szCs w:val="24"/>
        </w:rPr>
        <w:t xml:space="preserve">verder </w:t>
      </w:r>
      <w:r w:rsidRPr="003F77F0">
        <w:rPr>
          <w:rFonts w:asciiTheme="majorHAnsi" w:hAnsiTheme="majorHAnsi" w:cs="Arial"/>
          <w:sz w:val="24"/>
          <w:szCs w:val="24"/>
        </w:rPr>
        <w:t>vergroten van de naamsbekendheid</w:t>
      </w:r>
    </w:p>
    <w:p w14:paraId="7147EB86" w14:textId="10B7B343" w:rsidR="00B876B7" w:rsidRPr="003F77F0" w:rsidRDefault="00B876B7" w:rsidP="00B876B7">
      <w:pPr>
        <w:pStyle w:val="Lijstalinea"/>
        <w:numPr>
          <w:ilvl w:val="0"/>
          <w:numId w:val="5"/>
        </w:numPr>
        <w:rPr>
          <w:rFonts w:asciiTheme="majorHAnsi" w:hAnsiTheme="majorHAnsi" w:cs="Arial"/>
          <w:strike/>
          <w:sz w:val="24"/>
          <w:szCs w:val="24"/>
        </w:rPr>
      </w:pPr>
      <w:r w:rsidRPr="003F77F0">
        <w:rPr>
          <w:rFonts w:asciiTheme="majorHAnsi" w:hAnsiTheme="majorHAnsi" w:cs="Arial"/>
          <w:sz w:val="24"/>
          <w:szCs w:val="24"/>
        </w:rPr>
        <w:t>Aandacht voor fondsenwerving</w:t>
      </w:r>
      <w:r w:rsidR="007B025A" w:rsidRPr="003F77F0">
        <w:rPr>
          <w:rFonts w:asciiTheme="majorHAnsi" w:hAnsiTheme="majorHAnsi" w:cs="Arial"/>
          <w:sz w:val="24"/>
          <w:szCs w:val="24"/>
        </w:rPr>
        <w:t>, sponsoring</w:t>
      </w:r>
      <w:r w:rsidRPr="003F77F0">
        <w:rPr>
          <w:rFonts w:asciiTheme="majorHAnsi" w:hAnsiTheme="majorHAnsi" w:cs="Arial"/>
          <w:sz w:val="24"/>
          <w:szCs w:val="24"/>
        </w:rPr>
        <w:t xml:space="preserve"> en donateurs</w:t>
      </w:r>
      <w:r w:rsidR="007B025A" w:rsidRPr="003F77F0">
        <w:rPr>
          <w:rFonts w:asciiTheme="majorHAnsi" w:hAnsiTheme="majorHAnsi" w:cs="Arial"/>
          <w:sz w:val="24"/>
          <w:szCs w:val="24"/>
        </w:rPr>
        <w:t>schap</w:t>
      </w:r>
      <w:r w:rsidR="00F8150B">
        <w:rPr>
          <w:rFonts w:asciiTheme="majorHAnsi" w:hAnsiTheme="majorHAnsi" w:cs="Arial"/>
          <w:sz w:val="24"/>
          <w:szCs w:val="24"/>
        </w:rPr>
        <w:t>.</w:t>
      </w:r>
    </w:p>
    <w:p w14:paraId="6F236977" w14:textId="77777777" w:rsidR="00B876B7" w:rsidRPr="003F77F0" w:rsidRDefault="00B876B7" w:rsidP="00B876B7">
      <w:pPr>
        <w:pStyle w:val="Lijstalinea"/>
        <w:numPr>
          <w:ilvl w:val="0"/>
          <w:numId w:val="5"/>
        </w:numPr>
        <w:rPr>
          <w:rFonts w:asciiTheme="majorHAnsi" w:hAnsiTheme="majorHAnsi" w:cs="Arial"/>
          <w:sz w:val="24"/>
          <w:szCs w:val="24"/>
        </w:rPr>
      </w:pPr>
      <w:r w:rsidRPr="003F77F0">
        <w:rPr>
          <w:rFonts w:asciiTheme="majorHAnsi" w:hAnsiTheme="majorHAnsi" w:cs="Arial"/>
          <w:sz w:val="24"/>
          <w:szCs w:val="24"/>
        </w:rPr>
        <w:t xml:space="preserve">Meer aandacht voor </w:t>
      </w:r>
      <w:r w:rsidR="007B025A" w:rsidRPr="003F77F0">
        <w:rPr>
          <w:rFonts w:asciiTheme="majorHAnsi" w:hAnsiTheme="majorHAnsi" w:cs="Arial"/>
          <w:sz w:val="24"/>
          <w:szCs w:val="24"/>
        </w:rPr>
        <w:t>(deel)</w:t>
      </w:r>
      <w:r w:rsidRPr="003F77F0">
        <w:rPr>
          <w:rFonts w:asciiTheme="majorHAnsi" w:hAnsiTheme="majorHAnsi" w:cs="Arial"/>
          <w:sz w:val="24"/>
          <w:szCs w:val="24"/>
        </w:rPr>
        <w:t xml:space="preserve">financiering </w:t>
      </w:r>
      <w:r w:rsidR="007B025A" w:rsidRPr="003F77F0">
        <w:rPr>
          <w:rFonts w:asciiTheme="majorHAnsi" w:hAnsiTheme="majorHAnsi" w:cs="Arial"/>
          <w:sz w:val="24"/>
          <w:szCs w:val="24"/>
        </w:rPr>
        <w:t>vanuit</w:t>
      </w:r>
      <w:r w:rsidRPr="003F77F0">
        <w:rPr>
          <w:rFonts w:asciiTheme="majorHAnsi" w:hAnsiTheme="majorHAnsi" w:cs="Arial"/>
          <w:sz w:val="24"/>
          <w:szCs w:val="24"/>
        </w:rPr>
        <w:t xml:space="preserve"> betalende opdrachtgevers.</w:t>
      </w:r>
    </w:p>
    <w:p w14:paraId="3C91F44A" w14:textId="77777777" w:rsidR="00B876B7" w:rsidRPr="003F77F0" w:rsidRDefault="00B876B7" w:rsidP="00B876B7">
      <w:pPr>
        <w:pStyle w:val="Lijstalinea"/>
        <w:numPr>
          <w:ilvl w:val="0"/>
          <w:numId w:val="5"/>
        </w:numPr>
        <w:rPr>
          <w:rFonts w:asciiTheme="majorHAnsi" w:hAnsiTheme="majorHAnsi" w:cs="Arial"/>
          <w:sz w:val="24"/>
          <w:szCs w:val="24"/>
        </w:rPr>
      </w:pPr>
      <w:r w:rsidRPr="003F77F0">
        <w:rPr>
          <w:rFonts w:asciiTheme="majorHAnsi" w:hAnsiTheme="majorHAnsi" w:cs="Arial"/>
          <w:sz w:val="24"/>
          <w:szCs w:val="24"/>
        </w:rPr>
        <w:t>Kwaliteit borgen door aanbevelingen te verwerken</w:t>
      </w:r>
      <w:r w:rsidR="007B025A" w:rsidRPr="003F77F0">
        <w:rPr>
          <w:rFonts w:asciiTheme="majorHAnsi" w:hAnsiTheme="majorHAnsi" w:cs="Arial"/>
          <w:sz w:val="24"/>
          <w:szCs w:val="24"/>
        </w:rPr>
        <w:t xml:space="preserve"> naar uitvoering</w:t>
      </w:r>
      <w:r w:rsidRPr="003F77F0">
        <w:rPr>
          <w:rFonts w:asciiTheme="majorHAnsi" w:hAnsiTheme="majorHAnsi" w:cs="Arial"/>
          <w:sz w:val="24"/>
          <w:szCs w:val="24"/>
        </w:rPr>
        <w:t>.</w:t>
      </w:r>
    </w:p>
    <w:p w14:paraId="465590AD" w14:textId="77777777" w:rsidR="00B876B7" w:rsidRPr="003F77F0" w:rsidRDefault="00B876B7" w:rsidP="00B876B7">
      <w:pPr>
        <w:rPr>
          <w:rFonts w:asciiTheme="majorHAnsi" w:hAnsiTheme="majorHAnsi" w:cs="Arial"/>
          <w:b/>
          <w:sz w:val="24"/>
          <w:szCs w:val="24"/>
        </w:rPr>
      </w:pPr>
    </w:p>
    <w:p w14:paraId="5B9C15DC" w14:textId="77777777" w:rsidR="00B876B7" w:rsidRPr="003F77F0" w:rsidRDefault="00B876B7" w:rsidP="00B876B7">
      <w:pPr>
        <w:rPr>
          <w:rFonts w:asciiTheme="majorHAnsi" w:hAnsiTheme="majorHAnsi" w:cs="Arial"/>
          <w:b/>
          <w:sz w:val="24"/>
          <w:szCs w:val="24"/>
        </w:rPr>
      </w:pPr>
      <w:r w:rsidRPr="003F77F0">
        <w:rPr>
          <w:rFonts w:asciiTheme="majorHAnsi" w:hAnsiTheme="majorHAnsi" w:cs="Arial"/>
          <w:b/>
          <w:sz w:val="24"/>
          <w:szCs w:val="24"/>
        </w:rPr>
        <w:t>8.3</w:t>
      </w:r>
      <w:r w:rsidRPr="003F77F0">
        <w:rPr>
          <w:rFonts w:asciiTheme="majorHAnsi" w:hAnsiTheme="majorHAnsi" w:cs="Arial"/>
          <w:b/>
          <w:sz w:val="24"/>
          <w:szCs w:val="24"/>
        </w:rPr>
        <w:tab/>
        <w:t>Management informatiesysteem</w:t>
      </w:r>
    </w:p>
    <w:p w14:paraId="0DFF9109" w14:textId="5640C786" w:rsidR="00B876B7" w:rsidRPr="003F77F0" w:rsidRDefault="00B876B7" w:rsidP="00B876B7">
      <w:pPr>
        <w:rPr>
          <w:rFonts w:asciiTheme="majorHAnsi" w:hAnsiTheme="majorHAnsi" w:cs="Arial"/>
          <w:sz w:val="24"/>
          <w:szCs w:val="24"/>
        </w:rPr>
      </w:pPr>
      <w:r w:rsidRPr="003F77F0">
        <w:rPr>
          <w:rFonts w:asciiTheme="majorHAnsi" w:hAnsiTheme="majorHAnsi" w:cs="Arial"/>
          <w:sz w:val="24"/>
          <w:szCs w:val="24"/>
        </w:rPr>
        <w:t xml:space="preserve">Het managementinformatiesysteem dat wordt gebruikt is </w:t>
      </w:r>
      <w:r w:rsidR="00F8150B">
        <w:rPr>
          <w:rFonts w:asciiTheme="majorHAnsi" w:hAnsiTheme="majorHAnsi" w:cs="Arial"/>
          <w:sz w:val="24"/>
          <w:szCs w:val="24"/>
        </w:rPr>
        <w:t xml:space="preserve">het CRM systeem van </w:t>
      </w:r>
      <w:r w:rsidR="00376294" w:rsidRPr="003F77F0">
        <w:rPr>
          <w:rFonts w:asciiTheme="majorHAnsi" w:hAnsiTheme="majorHAnsi" w:cs="Arial"/>
          <w:sz w:val="24"/>
          <w:szCs w:val="24"/>
        </w:rPr>
        <w:t>het bedrijf Adsysco</w:t>
      </w:r>
      <w:r w:rsidRPr="003F77F0">
        <w:rPr>
          <w:rFonts w:asciiTheme="majorHAnsi" w:hAnsiTheme="majorHAnsi" w:cs="Arial"/>
          <w:sz w:val="24"/>
          <w:szCs w:val="24"/>
        </w:rPr>
        <w:t xml:space="preserve">. Hiermee wordt de inzet van vrijwilligers gepland, dus bij welke opdrachtgever ze werken, </w:t>
      </w:r>
      <w:r w:rsidR="0076059A" w:rsidRPr="003F77F0">
        <w:rPr>
          <w:rFonts w:asciiTheme="majorHAnsi" w:hAnsiTheme="majorHAnsi" w:cs="Arial"/>
          <w:sz w:val="24"/>
          <w:szCs w:val="24"/>
        </w:rPr>
        <w:t>wat voor</w:t>
      </w:r>
      <w:r w:rsidRPr="003F77F0">
        <w:rPr>
          <w:rFonts w:asciiTheme="majorHAnsi" w:hAnsiTheme="majorHAnsi" w:cs="Arial"/>
          <w:sz w:val="24"/>
          <w:szCs w:val="24"/>
        </w:rPr>
        <w:t xml:space="preserve"> soort werk ze doen en het aantal benodigde vrijwilligers per werksoort.</w:t>
      </w:r>
    </w:p>
    <w:p w14:paraId="206BC044" w14:textId="51F1F0DC" w:rsidR="00B876B7" w:rsidRDefault="00B876B7" w:rsidP="00B876B7">
      <w:pPr>
        <w:rPr>
          <w:rFonts w:asciiTheme="majorHAnsi" w:hAnsiTheme="majorHAnsi" w:cs="Arial"/>
          <w:sz w:val="24"/>
          <w:szCs w:val="24"/>
        </w:rPr>
      </w:pPr>
      <w:r w:rsidRPr="003F77F0">
        <w:rPr>
          <w:rFonts w:asciiTheme="majorHAnsi" w:hAnsiTheme="majorHAnsi" w:cs="Arial"/>
          <w:sz w:val="24"/>
          <w:szCs w:val="24"/>
        </w:rPr>
        <w:t>De stichting ontwikkelt een format in Regi</w:t>
      </w:r>
      <w:r w:rsidR="00F8150B">
        <w:rPr>
          <w:rFonts w:asciiTheme="majorHAnsi" w:hAnsiTheme="majorHAnsi" w:cs="Arial"/>
          <w:sz w:val="24"/>
          <w:szCs w:val="24"/>
        </w:rPr>
        <w:t>match</w:t>
      </w:r>
      <w:r w:rsidRPr="003F77F0">
        <w:rPr>
          <w:rFonts w:asciiTheme="majorHAnsi" w:hAnsiTheme="majorHAnsi" w:cs="Arial"/>
          <w:sz w:val="24"/>
          <w:szCs w:val="24"/>
        </w:rPr>
        <w:t xml:space="preserve"> voor de bedrijfsvoering. Het bestuur wordt op afgesproken tijden geïnformeerd.</w:t>
      </w:r>
    </w:p>
    <w:p w14:paraId="0E3349B5" w14:textId="77777777" w:rsidR="00F8150B" w:rsidRPr="003F77F0" w:rsidRDefault="00F8150B" w:rsidP="00B876B7">
      <w:pPr>
        <w:rPr>
          <w:rFonts w:asciiTheme="majorHAnsi" w:hAnsiTheme="majorHAnsi" w:cs="Arial"/>
          <w:sz w:val="24"/>
          <w:szCs w:val="24"/>
        </w:rPr>
      </w:pPr>
    </w:p>
    <w:p w14:paraId="60BBBACE" w14:textId="77777777" w:rsidR="00B876B7" w:rsidRPr="003F77F0" w:rsidRDefault="00B876B7" w:rsidP="00B876B7">
      <w:pPr>
        <w:rPr>
          <w:rFonts w:asciiTheme="majorHAnsi" w:hAnsiTheme="majorHAnsi" w:cs="Arial"/>
          <w:sz w:val="24"/>
          <w:szCs w:val="24"/>
        </w:rPr>
      </w:pPr>
    </w:p>
    <w:p w14:paraId="1CFA6354" w14:textId="77777777" w:rsidR="00B876B7" w:rsidRPr="003F77F0" w:rsidRDefault="00B876B7" w:rsidP="00B876B7">
      <w:pPr>
        <w:rPr>
          <w:rFonts w:asciiTheme="majorHAnsi" w:hAnsiTheme="majorHAnsi" w:cs="Arial"/>
          <w:b/>
          <w:sz w:val="24"/>
          <w:szCs w:val="24"/>
        </w:rPr>
      </w:pPr>
      <w:r w:rsidRPr="003F77F0">
        <w:rPr>
          <w:rFonts w:asciiTheme="majorHAnsi" w:hAnsiTheme="majorHAnsi" w:cs="Arial"/>
          <w:b/>
          <w:sz w:val="24"/>
          <w:szCs w:val="24"/>
        </w:rPr>
        <w:lastRenderedPageBreak/>
        <w:t>8.4</w:t>
      </w:r>
      <w:r w:rsidRPr="003F77F0">
        <w:rPr>
          <w:rFonts w:asciiTheme="majorHAnsi" w:hAnsiTheme="majorHAnsi" w:cs="Arial"/>
          <w:b/>
          <w:sz w:val="24"/>
          <w:szCs w:val="24"/>
        </w:rPr>
        <w:tab/>
        <w:t>Coachingsbeleid</w:t>
      </w:r>
    </w:p>
    <w:p w14:paraId="4CC155F9" w14:textId="77777777" w:rsidR="00B876B7" w:rsidRPr="003F77F0" w:rsidRDefault="00B876B7" w:rsidP="00B876B7">
      <w:pPr>
        <w:rPr>
          <w:rFonts w:asciiTheme="majorHAnsi" w:hAnsiTheme="majorHAnsi" w:cs="Arial"/>
          <w:sz w:val="24"/>
          <w:szCs w:val="24"/>
        </w:rPr>
      </w:pPr>
      <w:r w:rsidRPr="003F77F0">
        <w:rPr>
          <w:rFonts w:asciiTheme="majorHAnsi" w:hAnsiTheme="majorHAnsi" w:cs="Arial"/>
          <w:sz w:val="24"/>
          <w:szCs w:val="24"/>
        </w:rPr>
        <w:t xml:space="preserve">Wilskracht Werkt is goed in het begeleiden, opleiden, trainen en coachen van vrijwilligers. Het meewerken van de coach bij een activiteit is de sleutel van het succes. Hierdoor kan een coach de vrijwilligers beter coördineren, motiveren en ondersteunen, daar waar nodig is. De coach is flexibel naar organisaties toe en stemt wensen op elkaar af. </w:t>
      </w:r>
    </w:p>
    <w:p w14:paraId="300BFDBC" w14:textId="2E0D6E36" w:rsidR="00B876B7" w:rsidRDefault="00B876B7" w:rsidP="00B876B7">
      <w:pPr>
        <w:rPr>
          <w:rFonts w:asciiTheme="majorHAnsi" w:hAnsiTheme="majorHAnsi" w:cs="Arial"/>
          <w:sz w:val="24"/>
          <w:szCs w:val="24"/>
        </w:rPr>
      </w:pPr>
      <w:r w:rsidRPr="003F77F0">
        <w:rPr>
          <w:rFonts w:asciiTheme="majorHAnsi" w:hAnsiTheme="majorHAnsi" w:cs="Arial"/>
          <w:sz w:val="24"/>
          <w:szCs w:val="24"/>
        </w:rPr>
        <w:t>Voor begeleiding van vrijwilligers naar uiteindelijk de arbeidsmarkt dienen de te verwerven competenties behorende bij de gewenste betaalde functie beter dan nu opgezet te worden. Mogelijk biedt gebruikmaking van Europass (</w:t>
      </w:r>
      <w:r w:rsidR="005B08A2" w:rsidRPr="003F77F0">
        <w:rPr>
          <w:rFonts w:asciiTheme="majorHAnsi" w:hAnsiTheme="majorHAnsi" w:cs="Arial"/>
          <w:sz w:val="24"/>
          <w:szCs w:val="24"/>
        </w:rPr>
        <w:t>internationale standaard voor een CV</w:t>
      </w:r>
      <w:r w:rsidRPr="003F77F0">
        <w:rPr>
          <w:rFonts w:asciiTheme="majorHAnsi" w:hAnsiTheme="majorHAnsi" w:cs="Arial"/>
          <w:sz w:val="24"/>
          <w:szCs w:val="24"/>
        </w:rPr>
        <w:t xml:space="preserve">) en </w:t>
      </w:r>
      <w:r w:rsidR="005B08A2" w:rsidRPr="003F77F0">
        <w:rPr>
          <w:rFonts w:asciiTheme="majorHAnsi" w:hAnsiTheme="majorHAnsi" w:cs="Arial"/>
          <w:sz w:val="24"/>
          <w:szCs w:val="24"/>
        </w:rPr>
        <w:t xml:space="preserve">het </w:t>
      </w:r>
      <w:r w:rsidRPr="003F77F0">
        <w:rPr>
          <w:rFonts w:asciiTheme="majorHAnsi" w:hAnsiTheme="majorHAnsi" w:cs="Arial"/>
          <w:sz w:val="24"/>
          <w:szCs w:val="24"/>
        </w:rPr>
        <w:t>Participatie paspoort hiervoor de oplossing. Dit wordt verder ontwikkeld.</w:t>
      </w:r>
    </w:p>
    <w:p w14:paraId="231F28E6" w14:textId="77777777" w:rsidR="00FA2B9D" w:rsidRDefault="00FA2B9D" w:rsidP="00FA2B9D">
      <w:pPr>
        <w:rPr>
          <w:rFonts w:asciiTheme="majorHAnsi" w:hAnsiTheme="majorHAnsi" w:cs="Arial"/>
          <w:sz w:val="24"/>
          <w:szCs w:val="24"/>
        </w:rPr>
      </w:pPr>
    </w:p>
    <w:p w14:paraId="666D8D4A" w14:textId="3BF55D04" w:rsidR="00FA2B9D" w:rsidRPr="00FA2B9D" w:rsidRDefault="00FA2B9D" w:rsidP="00FA2B9D">
      <w:pPr>
        <w:rPr>
          <w:rFonts w:asciiTheme="majorHAnsi" w:hAnsiTheme="majorHAnsi" w:cs="Arial"/>
          <w:sz w:val="24"/>
          <w:szCs w:val="24"/>
        </w:rPr>
      </w:pPr>
      <w:r>
        <w:rPr>
          <w:rFonts w:asciiTheme="majorHAnsi" w:hAnsiTheme="majorHAnsi" w:cs="Arial"/>
          <w:sz w:val="24"/>
          <w:szCs w:val="24"/>
        </w:rPr>
        <w:t xml:space="preserve">8.5 </w:t>
      </w:r>
      <w:r w:rsidRPr="00FA2B9D">
        <w:rPr>
          <w:rFonts w:asciiTheme="majorHAnsi" w:hAnsiTheme="majorHAnsi" w:cs="Arial"/>
          <w:sz w:val="24"/>
          <w:szCs w:val="24"/>
        </w:rPr>
        <w:t>D</w:t>
      </w:r>
      <w:r w:rsidR="008624DD">
        <w:rPr>
          <w:rFonts w:asciiTheme="majorHAnsi" w:hAnsiTheme="majorHAnsi" w:cs="Arial"/>
          <w:sz w:val="24"/>
          <w:szCs w:val="24"/>
        </w:rPr>
        <w:t xml:space="preserve">e </w:t>
      </w:r>
      <w:r w:rsidRPr="00FA2B9D">
        <w:rPr>
          <w:rFonts w:asciiTheme="majorHAnsi" w:hAnsiTheme="majorHAnsi" w:cs="Arial"/>
          <w:sz w:val="24"/>
          <w:szCs w:val="24"/>
        </w:rPr>
        <w:t> V</w:t>
      </w:r>
      <w:r w:rsidR="008624DD">
        <w:rPr>
          <w:rFonts w:asciiTheme="majorHAnsi" w:hAnsiTheme="majorHAnsi" w:cs="Arial"/>
          <w:sz w:val="24"/>
          <w:szCs w:val="24"/>
        </w:rPr>
        <w:t xml:space="preserve">rijwilligersschool; </w:t>
      </w:r>
      <w:bookmarkStart w:id="0" w:name="_GoBack"/>
      <w:bookmarkEnd w:id="0"/>
      <w:r w:rsidR="008624DD">
        <w:rPr>
          <w:rFonts w:asciiTheme="majorHAnsi" w:hAnsiTheme="majorHAnsi" w:cs="Arial"/>
          <w:sz w:val="24"/>
          <w:szCs w:val="24"/>
        </w:rPr>
        <w:t>Wilskracht Leert</w:t>
      </w:r>
      <w:r w:rsidRPr="00FA2B9D">
        <w:rPr>
          <w:rFonts w:asciiTheme="majorHAnsi" w:hAnsiTheme="majorHAnsi" w:cs="Arial"/>
          <w:sz w:val="24"/>
          <w:szCs w:val="24"/>
        </w:rPr>
        <w:t> </w:t>
      </w:r>
    </w:p>
    <w:p w14:paraId="13D22E38" w14:textId="0ACFCADF" w:rsidR="00FA2B9D" w:rsidRPr="00FA2B9D" w:rsidRDefault="00FA2B9D" w:rsidP="00FA2B9D">
      <w:pPr>
        <w:rPr>
          <w:rFonts w:asciiTheme="majorHAnsi" w:hAnsiTheme="majorHAnsi" w:cs="Arial"/>
          <w:sz w:val="24"/>
          <w:szCs w:val="24"/>
        </w:rPr>
      </w:pPr>
      <w:r w:rsidRPr="00FA2B9D">
        <w:rPr>
          <w:rFonts w:asciiTheme="majorHAnsi" w:hAnsiTheme="majorHAnsi" w:cs="Arial"/>
          <w:sz w:val="24"/>
          <w:szCs w:val="24"/>
        </w:rPr>
        <w:t>Wilskracht Werkt bemiddeld tussen vrijwilligers en organisaties en bied haar vrijwilligers begeleiding.  Die begeleiding wil zij uitbreiden door een vri</w:t>
      </w:r>
      <w:r>
        <w:rPr>
          <w:rFonts w:asciiTheme="majorHAnsi" w:hAnsiTheme="majorHAnsi" w:cs="Arial"/>
          <w:sz w:val="24"/>
          <w:szCs w:val="24"/>
        </w:rPr>
        <w:t>jwilligersschool op te zette</w:t>
      </w:r>
      <w:r w:rsidRPr="00FA2B9D">
        <w:rPr>
          <w:rFonts w:asciiTheme="majorHAnsi" w:hAnsiTheme="majorHAnsi" w:cs="Arial"/>
          <w:sz w:val="24"/>
          <w:szCs w:val="24"/>
        </w:rPr>
        <w:t>n, waar vrijwilligers trainingen kunnen volgen en hun sociale vaardigheden kunnen vergroten. </w:t>
      </w:r>
    </w:p>
    <w:p w14:paraId="0143E820" w14:textId="77777777" w:rsidR="00FA2B9D" w:rsidRPr="00FA2B9D" w:rsidRDefault="00FA2B9D" w:rsidP="00FA2B9D">
      <w:pPr>
        <w:rPr>
          <w:rFonts w:asciiTheme="majorHAnsi" w:hAnsiTheme="majorHAnsi" w:cs="Arial"/>
          <w:sz w:val="24"/>
          <w:szCs w:val="24"/>
        </w:rPr>
      </w:pPr>
      <w:r w:rsidRPr="00FA2B9D">
        <w:rPr>
          <w:rFonts w:asciiTheme="majorHAnsi" w:hAnsiTheme="majorHAnsi" w:cs="Arial"/>
          <w:sz w:val="24"/>
          <w:szCs w:val="24"/>
        </w:rPr>
        <w:t>DOELGROEP VRIJWILLIGERSSCHOOL </w:t>
      </w:r>
    </w:p>
    <w:p w14:paraId="252CB592" w14:textId="77D69C36" w:rsidR="00FA2B9D" w:rsidRPr="00FA2B9D" w:rsidRDefault="00FA2B9D" w:rsidP="00FA2B9D">
      <w:pPr>
        <w:rPr>
          <w:rFonts w:asciiTheme="majorHAnsi" w:hAnsiTheme="majorHAnsi" w:cs="Arial"/>
          <w:sz w:val="24"/>
          <w:szCs w:val="24"/>
        </w:rPr>
      </w:pPr>
      <w:r w:rsidRPr="00FA2B9D">
        <w:rPr>
          <w:rFonts w:asciiTheme="majorHAnsi" w:hAnsiTheme="majorHAnsi" w:cs="Arial"/>
          <w:sz w:val="24"/>
          <w:szCs w:val="24"/>
        </w:rPr>
        <w:t>De doelgroep 'vrijwilligers' is (wederom) op te splitsen in de drie volgende categorieën:  ̵ Vrijwilligers; mensen die naast hun dagbesteding (werk, huishouden of opleiding)  vrijwilligerswerk doen vanuit intrinsieke motivatie.   ̵ Onbetaalde professionals; mensen die een opleiding en/of werkervaring hebben, maar werkloos zijn.   ̵ Geleide vrijwilligers; mensen die een uitkering ontvangen en verplicht (20 uur per week) vrijwilligerswerk moeten doen.     </w:t>
      </w:r>
    </w:p>
    <w:p w14:paraId="3F3E6062" w14:textId="77777777" w:rsidR="00FA2B9D" w:rsidRPr="00FA2B9D" w:rsidRDefault="00FA2B9D" w:rsidP="00FA2B9D">
      <w:pPr>
        <w:rPr>
          <w:rFonts w:asciiTheme="majorHAnsi" w:hAnsiTheme="majorHAnsi" w:cs="Arial"/>
          <w:sz w:val="24"/>
          <w:szCs w:val="24"/>
        </w:rPr>
      </w:pPr>
      <w:r w:rsidRPr="00FA2B9D">
        <w:rPr>
          <w:rFonts w:asciiTheme="majorHAnsi" w:hAnsiTheme="majorHAnsi" w:cs="Arial"/>
          <w:sz w:val="24"/>
          <w:szCs w:val="24"/>
        </w:rPr>
        <w:t>DOELSTELLING: HET ONTWIKKELEN VAN DE VRIJWILLIGER </w:t>
      </w:r>
    </w:p>
    <w:p w14:paraId="57045360" w14:textId="2A54102B" w:rsidR="00FA2B9D" w:rsidRPr="00FA2B9D" w:rsidRDefault="00FA2B9D" w:rsidP="00FA2B9D">
      <w:pPr>
        <w:rPr>
          <w:rFonts w:asciiTheme="majorHAnsi" w:hAnsiTheme="majorHAnsi" w:cs="Arial"/>
          <w:sz w:val="24"/>
          <w:szCs w:val="24"/>
        </w:rPr>
      </w:pPr>
      <w:r w:rsidRPr="00FA2B9D">
        <w:rPr>
          <w:rFonts w:asciiTheme="majorHAnsi" w:hAnsiTheme="majorHAnsi" w:cs="Arial"/>
          <w:sz w:val="24"/>
          <w:szCs w:val="24"/>
        </w:rPr>
        <w:t>Trainingen, bijeenkomsten en cursussen zijn speciaal gericht op het aanleren van functie vaardigheden die je nodig hebt om je vrijwilligerswerk goed/ beter te kunnen doen. </w:t>
      </w:r>
    </w:p>
    <w:p w14:paraId="16BAE77F" w14:textId="6D9C7E56" w:rsidR="00FA2B9D" w:rsidRPr="00FA2B9D" w:rsidRDefault="00FA2B9D" w:rsidP="00FA2B9D">
      <w:pPr>
        <w:rPr>
          <w:rFonts w:asciiTheme="majorHAnsi" w:hAnsiTheme="majorHAnsi" w:cs="Arial"/>
          <w:sz w:val="24"/>
          <w:szCs w:val="24"/>
        </w:rPr>
      </w:pPr>
      <w:r w:rsidRPr="00FA2B9D">
        <w:rPr>
          <w:rFonts w:asciiTheme="majorHAnsi" w:hAnsiTheme="majorHAnsi" w:cs="Arial"/>
          <w:sz w:val="24"/>
          <w:szCs w:val="24"/>
        </w:rPr>
        <w:t>Bijvoorbeeld als voorbereiding om je verder te ontwikkelen in een vrijwillige functie binnen een maatschappelijke organisatie of zorginstelling en dat te gebruiken als springplank naar betaald werk.     Movisie heeft een draaischijf ontwikkeld voor vrijwilligers en organisaties zodat zij voor zichzelf hun motieven voor vrijwillige inzet helder kunnen krijgen.  </w:t>
      </w:r>
    </w:p>
    <w:p w14:paraId="65FCAD82" w14:textId="77777777" w:rsidR="00FA2B9D" w:rsidRDefault="00FA2B9D" w:rsidP="00FA2B9D">
      <w:pPr>
        <w:rPr>
          <w:rFonts w:asciiTheme="majorHAnsi" w:hAnsiTheme="majorHAnsi" w:cs="Arial"/>
          <w:sz w:val="24"/>
          <w:szCs w:val="24"/>
        </w:rPr>
      </w:pPr>
    </w:p>
    <w:p w14:paraId="75832898" w14:textId="77777777" w:rsidR="00FA2B9D" w:rsidRDefault="00FA2B9D" w:rsidP="00FA2B9D">
      <w:pPr>
        <w:rPr>
          <w:rFonts w:asciiTheme="majorHAnsi" w:hAnsiTheme="majorHAnsi" w:cs="Arial"/>
          <w:sz w:val="24"/>
          <w:szCs w:val="24"/>
        </w:rPr>
      </w:pPr>
    </w:p>
    <w:p w14:paraId="1B4FA1BF" w14:textId="29993496" w:rsidR="00FA2B9D" w:rsidRPr="00FA2B9D" w:rsidRDefault="00FA2B9D" w:rsidP="00FA2B9D">
      <w:pPr>
        <w:rPr>
          <w:rFonts w:asciiTheme="majorHAnsi" w:hAnsiTheme="majorHAnsi" w:cs="Arial"/>
          <w:sz w:val="24"/>
          <w:szCs w:val="24"/>
        </w:rPr>
      </w:pPr>
      <w:r w:rsidRPr="00FA2B9D">
        <w:rPr>
          <w:rFonts w:asciiTheme="majorHAnsi" w:hAnsiTheme="majorHAnsi" w:cs="Arial"/>
          <w:sz w:val="24"/>
          <w:szCs w:val="24"/>
        </w:rPr>
        <w:lastRenderedPageBreak/>
        <w:t>EEN SCHOOL VOOR VRIJWILLIGERS </w:t>
      </w:r>
    </w:p>
    <w:p w14:paraId="58FCCF1D" w14:textId="18343BDB" w:rsidR="00FA2B9D" w:rsidRPr="00FA2B9D" w:rsidRDefault="00FA2B9D" w:rsidP="00FA2B9D">
      <w:pPr>
        <w:rPr>
          <w:rFonts w:asciiTheme="majorHAnsi" w:hAnsiTheme="majorHAnsi" w:cs="Arial"/>
          <w:sz w:val="24"/>
          <w:szCs w:val="24"/>
        </w:rPr>
      </w:pPr>
      <w:r w:rsidRPr="00FA2B9D">
        <w:rPr>
          <w:rFonts w:asciiTheme="majorHAnsi" w:hAnsiTheme="majorHAnsi" w:cs="Arial"/>
          <w:sz w:val="24"/>
          <w:szCs w:val="24"/>
        </w:rPr>
        <w:t>De vrijwilligersschool is niet een cursusaanbod OVER v</w:t>
      </w:r>
      <w:r>
        <w:rPr>
          <w:rFonts w:asciiTheme="majorHAnsi" w:hAnsiTheme="majorHAnsi" w:cs="Arial"/>
          <w:sz w:val="24"/>
          <w:szCs w:val="24"/>
        </w:rPr>
        <w:t>rijwilligerswerk, maar een aanbo</w:t>
      </w:r>
      <w:r w:rsidRPr="00FA2B9D">
        <w:rPr>
          <w:rFonts w:asciiTheme="majorHAnsi" w:hAnsiTheme="majorHAnsi" w:cs="Arial"/>
          <w:sz w:val="24"/>
          <w:szCs w:val="24"/>
        </w:rPr>
        <w:t>d dat de vrijwilliger beter in staat stelt om een vrijwillige rol of functie te vervullen.  ̵ Trainingen bieden aan vrijwilligers; om hen praktische kennis bij te brengen   ̵ Vrijwilligers helpen met het vergroten van sociale vaardigheden;   ̵ Uitwisseling van ervaringen mogelijk maken voor vrijwilligers;  ̵ Netwerk van vrijwilligers te versterken </w:t>
      </w:r>
    </w:p>
    <w:p w14:paraId="115659AA" w14:textId="77777777" w:rsidR="00FA2B9D" w:rsidRDefault="00FA2B9D" w:rsidP="00FA2B9D">
      <w:pPr>
        <w:rPr>
          <w:rFonts w:asciiTheme="majorHAnsi" w:hAnsiTheme="majorHAnsi" w:cs="Arial"/>
          <w:sz w:val="24"/>
          <w:szCs w:val="24"/>
        </w:rPr>
      </w:pPr>
    </w:p>
    <w:p w14:paraId="75A2643F" w14:textId="28C7BACF" w:rsidR="00FA2B9D" w:rsidRPr="00FA2B9D" w:rsidRDefault="00FA2B9D" w:rsidP="00FA2B9D">
      <w:pPr>
        <w:rPr>
          <w:rFonts w:asciiTheme="majorHAnsi" w:hAnsiTheme="majorHAnsi" w:cs="Arial"/>
          <w:sz w:val="24"/>
          <w:szCs w:val="24"/>
        </w:rPr>
      </w:pPr>
      <w:r w:rsidRPr="00FA2B9D">
        <w:rPr>
          <w:rFonts w:asciiTheme="majorHAnsi" w:hAnsiTheme="majorHAnsi" w:cs="Arial"/>
          <w:sz w:val="24"/>
          <w:szCs w:val="24"/>
        </w:rPr>
        <w:t>VRAAG NAAR DESKUNDIGHEID </w:t>
      </w:r>
    </w:p>
    <w:p w14:paraId="5449DDB8" w14:textId="194ED39B" w:rsidR="00E458A4" w:rsidRPr="003F77F0" w:rsidRDefault="00FA2B9D" w:rsidP="00FA2B9D">
      <w:pPr>
        <w:jc w:val="both"/>
        <w:rPr>
          <w:rFonts w:asciiTheme="majorHAnsi" w:hAnsiTheme="majorHAnsi" w:cs="Arial"/>
          <w:sz w:val="24"/>
          <w:szCs w:val="24"/>
        </w:rPr>
      </w:pPr>
      <w:r w:rsidRPr="00FA2B9D">
        <w:rPr>
          <w:rFonts w:asciiTheme="majorHAnsi" w:hAnsiTheme="majorHAnsi" w:cs="Arial"/>
          <w:sz w:val="24"/>
          <w:szCs w:val="24"/>
        </w:rPr>
        <w:t>De vrijwilliger is niet alleen de klant die een cursus of training afneemt, maar beslist zelf mee over wat hij of zij wil leren. De vrijwilliger is samen met de vragende organisatie de  opdrachtgever die het gewenst aanbod van cursus en training mee bepaalt en er om vraagt.      Uiteindelijk willen de meeste vrijwilligers de vaardigheden leren voor een echte baan, en kan de organisatie die vrijwilligers in haar werkkring opneemt daar niet op tegen zijn. Zo ontstaat een boeiende wisselwerking. </w:t>
      </w:r>
    </w:p>
    <w:p w14:paraId="5711EBB0" w14:textId="77777777" w:rsidR="008B43BE" w:rsidRPr="003F77F0" w:rsidRDefault="00270A9D" w:rsidP="005A0695">
      <w:pPr>
        <w:rPr>
          <w:rFonts w:asciiTheme="majorHAnsi" w:hAnsiTheme="majorHAnsi" w:cs="Arial"/>
          <w:b/>
          <w:sz w:val="24"/>
          <w:szCs w:val="24"/>
        </w:rPr>
      </w:pPr>
      <w:r w:rsidRPr="003F77F0">
        <w:rPr>
          <w:rFonts w:asciiTheme="majorHAnsi" w:hAnsiTheme="majorHAnsi" w:cs="Arial"/>
          <w:b/>
          <w:sz w:val="24"/>
          <w:szCs w:val="24"/>
        </w:rPr>
        <w:br w:type="page"/>
      </w:r>
      <w:r w:rsidR="003E582C" w:rsidRPr="003F77F0">
        <w:rPr>
          <w:rFonts w:asciiTheme="majorHAnsi" w:hAnsiTheme="majorHAnsi" w:cs="Arial"/>
          <w:b/>
          <w:sz w:val="24"/>
          <w:szCs w:val="24"/>
        </w:rPr>
        <w:lastRenderedPageBreak/>
        <w:t>9</w:t>
      </w:r>
      <w:r w:rsidR="008B43BE" w:rsidRPr="003F77F0">
        <w:rPr>
          <w:rFonts w:asciiTheme="majorHAnsi" w:hAnsiTheme="majorHAnsi" w:cs="Arial"/>
          <w:b/>
          <w:sz w:val="24"/>
          <w:szCs w:val="24"/>
        </w:rPr>
        <w:tab/>
        <w:t>Groei</w:t>
      </w:r>
    </w:p>
    <w:p w14:paraId="658BA955" w14:textId="5C283FAE" w:rsidR="00845853" w:rsidRPr="003F77F0" w:rsidRDefault="00845853" w:rsidP="005A0695">
      <w:pPr>
        <w:rPr>
          <w:rFonts w:asciiTheme="majorHAnsi" w:hAnsiTheme="majorHAnsi" w:cs="Arial"/>
          <w:sz w:val="24"/>
          <w:szCs w:val="24"/>
        </w:rPr>
      </w:pPr>
      <w:r w:rsidRPr="003F77F0">
        <w:rPr>
          <w:rFonts w:asciiTheme="majorHAnsi" w:hAnsiTheme="majorHAnsi" w:cs="Arial"/>
          <w:sz w:val="24"/>
          <w:szCs w:val="24"/>
        </w:rPr>
        <w:t>Stichting Wilskracht W</w:t>
      </w:r>
      <w:r w:rsidR="008B43BE" w:rsidRPr="003F77F0">
        <w:rPr>
          <w:rFonts w:asciiTheme="majorHAnsi" w:hAnsiTheme="majorHAnsi" w:cs="Arial"/>
          <w:sz w:val="24"/>
          <w:szCs w:val="24"/>
        </w:rPr>
        <w:t xml:space="preserve">erkt heeft </w:t>
      </w:r>
      <w:r w:rsidRPr="003F77F0">
        <w:rPr>
          <w:rFonts w:asciiTheme="majorHAnsi" w:hAnsiTheme="majorHAnsi" w:cs="Arial"/>
          <w:sz w:val="24"/>
          <w:szCs w:val="24"/>
        </w:rPr>
        <w:t>grote ambities vo</w:t>
      </w:r>
      <w:r w:rsidR="00F8150B">
        <w:rPr>
          <w:rFonts w:asciiTheme="majorHAnsi" w:hAnsiTheme="majorHAnsi" w:cs="Arial"/>
          <w:sz w:val="24"/>
          <w:szCs w:val="24"/>
        </w:rPr>
        <w:t>or de nabije toekomst. Eind 2018</w:t>
      </w:r>
      <w:r w:rsidRPr="003F77F0">
        <w:rPr>
          <w:rFonts w:asciiTheme="majorHAnsi" w:hAnsiTheme="majorHAnsi" w:cs="Arial"/>
          <w:sz w:val="24"/>
          <w:szCs w:val="24"/>
        </w:rPr>
        <w:t xml:space="preserve"> wil de stichting actief zijn in alle Rotterdamse deelgemeenten. Per deelgemeente wil </w:t>
      </w:r>
      <w:r w:rsidR="00573A1C" w:rsidRPr="003F77F0">
        <w:rPr>
          <w:rFonts w:asciiTheme="majorHAnsi" w:hAnsiTheme="majorHAnsi" w:cs="Arial"/>
          <w:sz w:val="24"/>
          <w:szCs w:val="24"/>
        </w:rPr>
        <w:t>de stichting</w:t>
      </w:r>
      <w:r w:rsidRPr="003F77F0">
        <w:rPr>
          <w:rFonts w:asciiTheme="majorHAnsi" w:hAnsiTheme="majorHAnsi" w:cs="Arial"/>
          <w:sz w:val="24"/>
          <w:szCs w:val="24"/>
        </w:rPr>
        <w:t xml:space="preserve"> werken:</w:t>
      </w:r>
    </w:p>
    <w:p w14:paraId="39EC1F62" w14:textId="6A2B4206" w:rsidR="00573A1C" w:rsidRPr="003F77F0" w:rsidRDefault="00E458A4" w:rsidP="00845853">
      <w:pPr>
        <w:pStyle w:val="Lijstalinea"/>
        <w:numPr>
          <w:ilvl w:val="0"/>
          <w:numId w:val="8"/>
        </w:numPr>
        <w:rPr>
          <w:rFonts w:asciiTheme="majorHAnsi" w:hAnsiTheme="majorHAnsi" w:cs="Arial"/>
          <w:sz w:val="24"/>
          <w:szCs w:val="24"/>
        </w:rPr>
      </w:pPr>
      <w:r w:rsidRPr="003F77F0">
        <w:rPr>
          <w:rFonts w:asciiTheme="majorHAnsi" w:hAnsiTheme="majorHAnsi" w:cs="Arial"/>
          <w:sz w:val="24"/>
          <w:szCs w:val="24"/>
        </w:rPr>
        <w:t>Vanuit</w:t>
      </w:r>
      <w:r w:rsidR="00845853" w:rsidRPr="003F77F0">
        <w:rPr>
          <w:rFonts w:asciiTheme="majorHAnsi" w:hAnsiTheme="majorHAnsi" w:cs="Arial"/>
          <w:sz w:val="24"/>
          <w:szCs w:val="24"/>
        </w:rPr>
        <w:t xml:space="preserve"> twee locaties</w:t>
      </w:r>
      <w:r w:rsidR="00573A1C" w:rsidRPr="003F77F0">
        <w:rPr>
          <w:rFonts w:asciiTheme="majorHAnsi" w:hAnsiTheme="majorHAnsi" w:cs="Arial"/>
          <w:sz w:val="24"/>
          <w:szCs w:val="24"/>
        </w:rPr>
        <w:t>, dichtbij de mensen in de wijken en buurten.</w:t>
      </w:r>
    </w:p>
    <w:p w14:paraId="327CD5F5" w14:textId="68B94364" w:rsidR="00573A1C" w:rsidRPr="003F77F0" w:rsidRDefault="00E458A4" w:rsidP="00845853">
      <w:pPr>
        <w:pStyle w:val="Lijstalinea"/>
        <w:numPr>
          <w:ilvl w:val="0"/>
          <w:numId w:val="8"/>
        </w:numPr>
        <w:rPr>
          <w:rFonts w:asciiTheme="majorHAnsi" w:hAnsiTheme="majorHAnsi" w:cs="Arial"/>
          <w:sz w:val="24"/>
          <w:szCs w:val="24"/>
        </w:rPr>
      </w:pPr>
      <w:r w:rsidRPr="003F77F0">
        <w:rPr>
          <w:rFonts w:asciiTheme="majorHAnsi" w:hAnsiTheme="majorHAnsi" w:cs="Arial"/>
          <w:sz w:val="24"/>
          <w:szCs w:val="24"/>
        </w:rPr>
        <w:t>Met</w:t>
      </w:r>
      <w:r w:rsidR="00845853" w:rsidRPr="003F77F0">
        <w:rPr>
          <w:rFonts w:asciiTheme="majorHAnsi" w:hAnsiTheme="majorHAnsi" w:cs="Arial"/>
          <w:sz w:val="24"/>
          <w:szCs w:val="24"/>
        </w:rPr>
        <w:t xml:space="preserve"> drie fte </w:t>
      </w:r>
      <w:r w:rsidR="00573A1C" w:rsidRPr="003F77F0">
        <w:rPr>
          <w:rFonts w:asciiTheme="majorHAnsi" w:hAnsiTheme="majorHAnsi" w:cs="Arial"/>
          <w:sz w:val="24"/>
          <w:szCs w:val="24"/>
        </w:rPr>
        <w:t>aan professionele ondersteuning</w:t>
      </w:r>
      <w:r w:rsidR="00845853" w:rsidRPr="003F77F0">
        <w:rPr>
          <w:rFonts w:asciiTheme="majorHAnsi" w:hAnsiTheme="majorHAnsi" w:cs="Arial"/>
          <w:sz w:val="24"/>
          <w:szCs w:val="24"/>
        </w:rPr>
        <w:t>.</w:t>
      </w:r>
    </w:p>
    <w:p w14:paraId="7A28EC4C" w14:textId="2E0A2B2B" w:rsidR="006F3FE7" w:rsidRPr="003F77F0" w:rsidRDefault="00573A1C" w:rsidP="00573A1C">
      <w:pPr>
        <w:rPr>
          <w:rFonts w:asciiTheme="majorHAnsi" w:hAnsiTheme="majorHAnsi" w:cs="Arial"/>
          <w:sz w:val="24"/>
          <w:szCs w:val="24"/>
        </w:rPr>
      </w:pPr>
      <w:r w:rsidRPr="003F77F0">
        <w:rPr>
          <w:rFonts w:asciiTheme="majorHAnsi" w:hAnsiTheme="majorHAnsi" w:cs="Arial"/>
          <w:sz w:val="24"/>
          <w:szCs w:val="24"/>
        </w:rPr>
        <w:t xml:space="preserve">Deze doelstelling is ambitieus maar </w:t>
      </w:r>
      <w:r w:rsidR="005459B1" w:rsidRPr="003F77F0">
        <w:rPr>
          <w:rFonts w:asciiTheme="majorHAnsi" w:hAnsiTheme="majorHAnsi" w:cs="Arial"/>
          <w:sz w:val="24"/>
          <w:szCs w:val="24"/>
        </w:rPr>
        <w:t>niet on</w:t>
      </w:r>
      <w:r w:rsidRPr="003F77F0">
        <w:rPr>
          <w:rFonts w:asciiTheme="majorHAnsi" w:hAnsiTheme="majorHAnsi" w:cs="Arial"/>
          <w:sz w:val="24"/>
          <w:szCs w:val="24"/>
        </w:rPr>
        <w:t xml:space="preserve">realistisch. Het aanbod van vrijwilligers zal verder stijgen. Bijvoorbeeld doordat sommige mensen geen plek meer op de reguliere arbeidsmarkt vinden. Of doordat de overheid uitkeringsgerechtigden stimuleert twintig uur per week vrijwilligerswerk te gaan doen. De vraag naar vrijwilligerswerk zal ook verder toenemen. </w:t>
      </w:r>
      <w:r w:rsidR="006F3FE7" w:rsidRPr="003F77F0">
        <w:rPr>
          <w:rFonts w:asciiTheme="majorHAnsi" w:hAnsiTheme="majorHAnsi" w:cs="Arial"/>
          <w:sz w:val="24"/>
          <w:szCs w:val="24"/>
        </w:rPr>
        <w:t>Bezuinigingen op de Thuiszorg, op het welzijnswerk, het ouderenwerk</w:t>
      </w:r>
      <w:r w:rsidR="007B025A" w:rsidRPr="003F77F0">
        <w:rPr>
          <w:rFonts w:asciiTheme="majorHAnsi" w:hAnsiTheme="majorHAnsi" w:cs="Arial"/>
          <w:sz w:val="24"/>
          <w:szCs w:val="24"/>
        </w:rPr>
        <w:t xml:space="preserve"> en het Persoonsgebonden Budget</w:t>
      </w:r>
      <w:r w:rsidR="006F3FE7" w:rsidRPr="003F77F0">
        <w:rPr>
          <w:rFonts w:asciiTheme="majorHAnsi" w:hAnsiTheme="majorHAnsi" w:cs="Arial"/>
          <w:sz w:val="24"/>
          <w:szCs w:val="24"/>
        </w:rPr>
        <w:t xml:space="preserve"> </w:t>
      </w:r>
      <w:r w:rsidR="007B025A" w:rsidRPr="003F77F0">
        <w:rPr>
          <w:rFonts w:asciiTheme="majorHAnsi" w:hAnsiTheme="majorHAnsi" w:cs="Arial"/>
          <w:sz w:val="24"/>
          <w:szCs w:val="24"/>
        </w:rPr>
        <w:t xml:space="preserve"> zorg</w:t>
      </w:r>
      <w:r w:rsidR="00F8150B">
        <w:rPr>
          <w:rFonts w:asciiTheme="majorHAnsi" w:hAnsiTheme="majorHAnsi" w:cs="Arial"/>
          <w:sz w:val="24"/>
          <w:szCs w:val="24"/>
        </w:rPr>
        <w:t>t</w:t>
      </w:r>
      <w:r w:rsidR="007B025A" w:rsidRPr="003F77F0">
        <w:rPr>
          <w:rFonts w:asciiTheme="majorHAnsi" w:hAnsiTheme="majorHAnsi" w:cs="Arial"/>
          <w:sz w:val="24"/>
          <w:szCs w:val="24"/>
        </w:rPr>
        <w:t xml:space="preserve"> </w:t>
      </w:r>
      <w:r w:rsidR="00F8150B">
        <w:rPr>
          <w:rFonts w:asciiTheme="majorHAnsi" w:hAnsiTheme="majorHAnsi" w:cs="Arial"/>
          <w:sz w:val="24"/>
          <w:szCs w:val="24"/>
        </w:rPr>
        <w:t>ervoor dat er steeds meer vraag zal komen naar goed getrainde vrijwillgers.</w:t>
      </w:r>
      <w:r w:rsidR="005459B1" w:rsidRPr="003F77F0">
        <w:rPr>
          <w:rFonts w:asciiTheme="majorHAnsi" w:hAnsiTheme="majorHAnsi" w:cs="Arial"/>
          <w:sz w:val="24"/>
          <w:szCs w:val="24"/>
        </w:rPr>
        <w:t xml:space="preserve"> Wilskracht Werkt heeft </w:t>
      </w:r>
      <w:r w:rsidR="007B025A" w:rsidRPr="003F77F0">
        <w:rPr>
          <w:rFonts w:asciiTheme="majorHAnsi" w:hAnsiTheme="majorHAnsi" w:cs="Arial"/>
          <w:sz w:val="24"/>
          <w:szCs w:val="24"/>
        </w:rPr>
        <w:t xml:space="preserve">daarmee een </w:t>
      </w:r>
      <w:r w:rsidR="005459B1" w:rsidRPr="003F77F0">
        <w:rPr>
          <w:rFonts w:asciiTheme="majorHAnsi" w:hAnsiTheme="majorHAnsi" w:cs="Arial"/>
          <w:sz w:val="24"/>
          <w:szCs w:val="24"/>
        </w:rPr>
        <w:t>toenemend bestaansrecht.</w:t>
      </w:r>
    </w:p>
    <w:p w14:paraId="0EFE06B7" w14:textId="77777777" w:rsidR="006F3FE7" w:rsidRPr="003F77F0" w:rsidRDefault="006F3FE7" w:rsidP="00573A1C">
      <w:pPr>
        <w:rPr>
          <w:rFonts w:asciiTheme="majorHAnsi" w:hAnsiTheme="majorHAnsi" w:cs="Arial"/>
          <w:sz w:val="24"/>
          <w:szCs w:val="24"/>
        </w:rPr>
      </w:pPr>
    </w:p>
    <w:p w14:paraId="42544B8F" w14:textId="77777777" w:rsidR="006F3FE7" w:rsidRPr="003F77F0" w:rsidRDefault="003E582C" w:rsidP="00573A1C">
      <w:pPr>
        <w:rPr>
          <w:rFonts w:asciiTheme="majorHAnsi" w:hAnsiTheme="majorHAnsi" w:cs="Arial"/>
          <w:sz w:val="24"/>
          <w:szCs w:val="24"/>
        </w:rPr>
      </w:pPr>
      <w:r w:rsidRPr="003F77F0">
        <w:rPr>
          <w:rFonts w:asciiTheme="majorHAnsi" w:hAnsiTheme="majorHAnsi" w:cs="Arial"/>
          <w:b/>
          <w:sz w:val="24"/>
          <w:szCs w:val="24"/>
        </w:rPr>
        <w:t>9.</w:t>
      </w:r>
      <w:r w:rsidR="006F3FE7" w:rsidRPr="003F77F0">
        <w:rPr>
          <w:rFonts w:asciiTheme="majorHAnsi" w:hAnsiTheme="majorHAnsi" w:cs="Arial"/>
          <w:b/>
          <w:sz w:val="24"/>
          <w:szCs w:val="24"/>
        </w:rPr>
        <w:t>1</w:t>
      </w:r>
      <w:r w:rsidR="006F3FE7" w:rsidRPr="003F77F0">
        <w:rPr>
          <w:rFonts w:asciiTheme="majorHAnsi" w:hAnsiTheme="majorHAnsi" w:cs="Arial"/>
          <w:b/>
          <w:sz w:val="24"/>
          <w:szCs w:val="24"/>
        </w:rPr>
        <w:tab/>
        <w:t>Organische groei</w:t>
      </w:r>
    </w:p>
    <w:p w14:paraId="36E385D1" w14:textId="3AF83AAD" w:rsidR="005459B1" w:rsidRPr="003F77F0" w:rsidRDefault="006F3FE7" w:rsidP="00573A1C">
      <w:pPr>
        <w:rPr>
          <w:rFonts w:asciiTheme="majorHAnsi" w:hAnsiTheme="majorHAnsi" w:cs="Arial"/>
          <w:sz w:val="24"/>
          <w:szCs w:val="24"/>
        </w:rPr>
      </w:pPr>
      <w:r w:rsidRPr="003F77F0">
        <w:rPr>
          <w:rFonts w:asciiTheme="majorHAnsi" w:hAnsiTheme="majorHAnsi" w:cs="Arial"/>
          <w:sz w:val="24"/>
          <w:szCs w:val="24"/>
        </w:rPr>
        <w:t xml:space="preserve">Wilskracht Werkt is sinds haar oprichting exponentieel gegroeid, van helemaal niets in 2007 tot </w:t>
      </w:r>
      <w:r w:rsidR="00F8150B">
        <w:rPr>
          <w:rFonts w:asciiTheme="majorHAnsi" w:hAnsiTheme="majorHAnsi" w:cs="Arial"/>
          <w:sz w:val="24"/>
          <w:szCs w:val="24"/>
        </w:rPr>
        <w:t>vijf</w:t>
      </w:r>
      <w:r w:rsidR="008C2E16" w:rsidRPr="003F77F0">
        <w:rPr>
          <w:rFonts w:asciiTheme="majorHAnsi" w:hAnsiTheme="majorHAnsi" w:cs="Arial"/>
          <w:sz w:val="24"/>
          <w:szCs w:val="24"/>
        </w:rPr>
        <w:t xml:space="preserve"> </w:t>
      </w:r>
      <w:r w:rsidRPr="003F77F0">
        <w:rPr>
          <w:rFonts w:asciiTheme="majorHAnsi" w:hAnsiTheme="majorHAnsi" w:cs="Arial"/>
          <w:sz w:val="24"/>
          <w:szCs w:val="24"/>
        </w:rPr>
        <w:t>deelge</w:t>
      </w:r>
      <w:r w:rsidR="00F8150B">
        <w:rPr>
          <w:rFonts w:asciiTheme="majorHAnsi" w:hAnsiTheme="majorHAnsi" w:cs="Arial"/>
          <w:sz w:val="24"/>
          <w:szCs w:val="24"/>
        </w:rPr>
        <w:t>bieden</w:t>
      </w:r>
      <w:r w:rsidRPr="003F77F0">
        <w:rPr>
          <w:rFonts w:asciiTheme="majorHAnsi" w:hAnsiTheme="majorHAnsi" w:cs="Arial"/>
          <w:sz w:val="24"/>
          <w:szCs w:val="24"/>
        </w:rPr>
        <w:t>,</w:t>
      </w:r>
      <w:r w:rsidR="008C2E16" w:rsidRPr="003F77F0">
        <w:rPr>
          <w:rFonts w:asciiTheme="majorHAnsi" w:hAnsiTheme="majorHAnsi" w:cs="Arial"/>
          <w:sz w:val="24"/>
          <w:szCs w:val="24"/>
        </w:rPr>
        <w:t xml:space="preserve"> </w:t>
      </w:r>
      <w:r w:rsidR="00F8150B">
        <w:rPr>
          <w:rFonts w:asciiTheme="majorHAnsi" w:hAnsiTheme="majorHAnsi" w:cs="Arial"/>
          <w:sz w:val="24"/>
          <w:szCs w:val="24"/>
        </w:rPr>
        <w:t>negen</w:t>
      </w:r>
      <w:r w:rsidR="005459B1" w:rsidRPr="003F77F0">
        <w:rPr>
          <w:rFonts w:asciiTheme="majorHAnsi" w:hAnsiTheme="majorHAnsi" w:cs="Arial"/>
          <w:sz w:val="24"/>
          <w:szCs w:val="24"/>
        </w:rPr>
        <w:t xml:space="preserve"> fte’s, zeven locaties en een pool van </w:t>
      </w:r>
      <w:r w:rsidR="00F8150B">
        <w:rPr>
          <w:rFonts w:asciiTheme="majorHAnsi" w:hAnsiTheme="majorHAnsi" w:cs="Arial"/>
          <w:sz w:val="24"/>
          <w:szCs w:val="24"/>
        </w:rPr>
        <w:t>1500 vrijwilligers eind 2015</w:t>
      </w:r>
      <w:r w:rsidR="005459B1" w:rsidRPr="003F77F0">
        <w:rPr>
          <w:rFonts w:asciiTheme="majorHAnsi" w:hAnsiTheme="majorHAnsi" w:cs="Arial"/>
          <w:sz w:val="24"/>
          <w:szCs w:val="24"/>
        </w:rPr>
        <w:t xml:space="preserve">. De verwachting is dat die groei </w:t>
      </w:r>
      <w:r w:rsidR="007B025A" w:rsidRPr="003F77F0">
        <w:rPr>
          <w:rFonts w:asciiTheme="majorHAnsi" w:hAnsiTheme="majorHAnsi" w:cs="Arial"/>
          <w:sz w:val="24"/>
          <w:szCs w:val="24"/>
        </w:rPr>
        <w:t>verder zal gaan</w:t>
      </w:r>
      <w:r w:rsidR="00F8150B">
        <w:rPr>
          <w:rFonts w:asciiTheme="majorHAnsi" w:hAnsiTheme="majorHAnsi" w:cs="Arial"/>
          <w:sz w:val="24"/>
          <w:szCs w:val="24"/>
        </w:rPr>
        <w:t>.</w:t>
      </w:r>
    </w:p>
    <w:p w14:paraId="519166BC" w14:textId="77777777" w:rsidR="007779EE" w:rsidRPr="003F77F0" w:rsidRDefault="005459B1" w:rsidP="00573A1C">
      <w:pPr>
        <w:rPr>
          <w:rFonts w:asciiTheme="majorHAnsi" w:hAnsiTheme="majorHAnsi" w:cs="Arial"/>
          <w:sz w:val="24"/>
          <w:szCs w:val="24"/>
        </w:rPr>
      </w:pPr>
      <w:r w:rsidRPr="003F77F0">
        <w:rPr>
          <w:rFonts w:asciiTheme="majorHAnsi" w:hAnsiTheme="majorHAnsi" w:cs="Arial"/>
          <w:sz w:val="24"/>
          <w:szCs w:val="24"/>
        </w:rPr>
        <w:t xml:space="preserve">Wilskracht Werkt </w:t>
      </w:r>
      <w:r w:rsidR="00915E01" w:rsidRPr="003F77F0">
        <w:rPr>
          <w:rFonts w:asciiTheme="majorHAnsi" w:hAnsiTheme="majorHAnsi" w:cs="Arial"/>
          <w:sz w:val="24"/>
          <w:szCs w:val="24"/>
        </w:rPr>
        <w:t xml:space="preserve">is een netwerkorganisatie en </w:t>
      </w:r>
      <w:r w:rsidRPr="003F77F0">
        <w:rPr>
          <w:rFonts w:asciiTheme="majorHAnsi" w:hAnsiTheme="majorHAnsi" w:cs="Arial"/>
          <w:sz w:val="24"/>
          <w:szCs w:val="24"/>
        </w:rPr>
        <w:t xml:space="preserve">realiseert die groei op een organische manier. Het </w:t>
      </w:r>
      <w:r w:rsidR="007779EE" w:rsidRPr="003F77F0">
        <w:rPr>
          <w:rFonts w:asciiTheme="majorHAnsi" w:hAnsiTheme="majorHAnsi" w:cs="Arial"/>
          <w:sz w:val="24"/>
          <w:szCs w:val="24"/>
        </w:rPr>
        <w:t>éé</w:t>
      </w:r>
      <w:r w:rsidRPr="003F77F0">
        <w:rPr>
          <w:rFonts w:asciiTheme="majorHAnsi" w:hAnsiTheme="majorHAnsi" w:cs="Arial"/>
          <w:sz w:val="24"/>
          <w:szCs w:val="24"/>
        </w:rPr>
        <w:t xml:space="preserve">n leidt </w:t>
      </w:r>
      <w:r w:rsidR="007779EE" w:rsidRPr="003F77F0">
        <w:rPr>
          <w:rFonts w:asciiTheme="majorHAnsi" w:hAnsiTheme="majorHAnsi" w:cs="Arial"/>
          <w:sz w:val="24"/>
          <w:szCs w:val="24"/>
        </w:rPr>
        <w:t xml:space="preserve">bijna ‘vanzelf’ </w:t>
      </w:r>
      <w:r w:rsidRPr="003F77F0">
        <w:rPr>
          <w:rFonts w:asciiTheme="majorHAnsi" w:hAnsiTheme="majorHAnsi" w:cs="Arial"/>
          <w:sz w:val="24"/>
          <w:szCs w:val="24"/>
        </w:rPr>
        <w:t>tot het ander</w:t>
      </w:r>
      <w:r w:rsidR="007779EE" w:rsidRPr="003F77F0">
        <w:rPr>
          <w:rFonts w:asciiTheme="majorHAnsi" w:hAnsiTheme="majorHAnsi" w:cs="Arial"/>
          <w:sz w:val="24"/>
          <w:szCs w:val="24"/>
        </w:rPr>
        <w:t>:</w:t>
      </w:r>
      <w:r w:rsidRPr="003F77F0">
        <w:rPr>
          <w:rFonts w:asciiTheme="majorHAnsi" w:hAnsiTheme="majorHAnsi" w:cs="Arial"/>
          <w:sz w:val="24"/>
          <w:szCs w:val="24"/>
        </w:rPr>
        <w:t xml:space="preserve"> </w:t>
      </w:r>
      <w:r w:rsidR="007779EE" w:rsidRPr="003F77F0">
        <w:rPr>
          <w:rFonts w:asciiTheme="majorHAnsi" w:hAnsiTheme="majorHAnsi" w:cs="Arial"/>
          <w:sz w:val="24"/>
          <w:szCs w:val="24"/>
        </w:rPr>
        <w:t>e</w:t>
      </w:r>
      <w:r w:rsidRPr="003F77F0">
        <w:rPr>
          <w:rFonts w:asciiTheme="majorHAnsi" w:hAnsiTheme="majorHAnsi" w:cs="Arial"/>
          <w:sz w:val="24"/>
          <w:szCs w:val="24"/>
        </w:rPr>
        <w:t>en enthousiaste bewoner wordt zelf vrijwilliger. Een enthousiaste vrijwilliger klimt in de organisatie en gaat zijn of haar eigen projecten</w:t>
      </w:r>
      <w:r w:rsidR="006F3FE7" w:rsidRPr="003F77F0">
        <w:rPr>
          <w:rFonts w:asciiTheme="majorHAnsi" w:hAnsiTheme="majorHAnsi" w:cs="Arial"/>
          <w:sz w:val="24"/>
          <w:szCs w:val="24"/>
        </w:rPr>
        <w:t xml:space="preserve"> </w:t>
      </w:r>
      <w:r w:rsidRPr="003F77F0">
        <w:rPr>
          <w:rFonts w:asciiTheme="majorHAnsi" w:hAnsiTheme="majorHAnsi" w:cs="Arial"/>
          <w:sz w:val="24"/>
          <w:szCs w:val="24"/>
        </w:rPr>
        <w:t>starten. Een incidentele activiteit groeit uit tot een langlopend project, wat weer uit</w:t>
      </w:r>
      <w:r w:rsidR="00D7616B" w:rsidRPr="003F77F0">
        <w:rPr>
          <w:rFonts w:asciiTheme="majorHAnsi" w:hAnsiTheme="majorHAnsi" w:cs="Arial"/>
          <w:sz w:val="24"/>
          <w:szCs w:val="24"/>
        </w:rPr>
        <w:t xml:space="preserve">mondt in vast vrijwilligerswerk. Vrouwen die elkaar ontmoet hebben op fietsles beginnen een wandelgroep. Een boodschappendienst groeit uit tot het </w:t>
      </w:r>
      <w:r w:rsidR="007779EE" w:rsidRPr="003F77F0">
        <w:rPr>
          <w:rFonts w:asciiTheme="majorHAnsi" w:hAnsiTheme="majorHAnsi" w:cs="Arial"/>
          <w:sz w:val="24"/>
          <w:szCs w:val="24"/>
        </w:rPr>
        <w:t xml:space="preserve">veelomvattende </w:t>
      </w:r>
      <w:r w:rsidR="00D7616B" w:rsidRPr="003F77F0">
        <w:rPr>
          <w:rFonts w:asciiTheme="majorHAnsi" w:hAnsiTheme="majorHAnsi" w:cs="Arial"/>
          <w:sz w:val="24"/>
          <w:szCs w:val="24"/>
        </w:rPr>
        <w:t xml:space="preserve">“buurtbuddies”-project. </w:t>
      </w:r>
    </w:p>
    <w:p w14:paraId="521F22E5" w14:textId="77777777" w:rsidR="00D7616B" w:rsidRPr="003F77F0" w:rsidRDefault="007779EE" w:rsidP="00573A1C">
      <w:pPr>
        <w:rPr>
          <w:rFonts w:asciiTheme="majorHAnsi" w:hAnsiTheme="majorHAnsi" w:cs="Arial"/>
          <w:sz w:val="24"/>
          <w:szCs w:val="24"/>
        </w:rPr>
      </w:pPr>
      <w:r w:rsidRPr="003F77F0">
        <w:rPr>
          <w:rFonts w:asciiTheme="majorHAnsi" w:hAnsiTheme="majorHAnsi" w:cs="Arial"/>
          <w:sz w:val="24"/>
          <w:szCs w:val="24"/>
        </w:rPr>
        <w:t xml:space="preserve">Organisaties weten Wilskracht Werkt steeds beter te vinden. Opdrachtgevers komen terug voor volgende projecten. </w:t>
      </w:r>
      <w:r w:rsidR="00D7616B" w:rsidRPr="003F77F0">
        <w:rPr>
          <w:rFonts w:asciiTheme="majorHAnsi" w:hAnsiTheme="majorHAnsi" w:cs="Arial"/>
          <w:sz w:val="24"/>
          <w:szCs w:val="24"/>
        </w:rPr>
        <w:t>Het netwerk wordt steeds groter, er gaan steeds meer balletjes rollen.</w:t>
      </w:r>
      <w:r w:rsidRPr="003F77F0">
        <w:rPr>
          <w:rFonts w:asciiTheme="majorHAnsi" w:hAnsiTheme="majorHAnsi" w:cs="Arial"/>
          <w:sz w:val="24"/>
          <w:szCs w:val="24"/>
        </w:rPr>
        <w:t xml:space="preserve"> </w:t>
      </w:r>
    </w:p>
    <w:p w14:paraId="0F8A9AEA" w14:textId="0CC6673A" w:rsidR="00D03225" w:rsidRPr="003F77F0" w:rsidRDefault="00D7616B">
      <w:pPr>
        <w:rPr>
          <w:rFonts w:asciiTheme="majorHAnsi" w:hAnsiTheme="majorHAnsi" w:cs="Arial"/>
          <w:sz w:val="24"/>
          <w:szCs w:val="24"/>
        </w:rPr>
      </w:pPr>
      <w:r w:rsidRPr="003F77F0">
        <w:rPr>
          <w:rFonts w:asciiTheme="majorHAnsi" w:hAnsiTheme="majorHAnsi" w:cs="Arial"/>
          <w:sz w:val="24"/>
          <w:szCs w:val="24"/>
        </w:rPr>
        <w:t>De organisatie groeit mee met haar vrijwilligers, met de mensen in het veld. Zo ku</w:t>
      </w:r>
      <w:r w:rsidR="00F8150B">
        <w:rPr>
          <w:rFonts w:asciiTheme="majorHAnsi" w:hAnsiTheme="majorHAnsi" w:cs="Arial"/>
          <w:sz w:val="24"/>
          <w:szCs w:val="24"/>
        </w:rPr>
        <w:t>nnen wij onze ambities voor 2018</w:t>
      </w:r>
      <w:r w:rsidRPr="003F77F0">
        <w:rPr>
          <w:rFonts w:asciiTheme="majorHAnsi" w:hAnsiTheme="majorHAnsi" w:cs="Arial"/>
          <w:sz w:val="24"/>
          <w:szCs w:val="24"/>
        </w:rPr>
        <w:t xml:space="preserve"> realiseren.</w:t>
      </w:r>
      <w:r w:rsidR="00D03225" w:rsidRPr="003F77F0">
        <w:rPr>
          <w:rFonts w:asciiTheme="majorHAnsi" w:hAnsiTheme="majorHAnsi" w:cs="Arial"/>
          <w:sz w:val="24"/>
          <w:szCs w:val="24"/>
        </w:rPr>
        <w:br w:type="page"/>
      </w:r>
    </w:p>
    <w:p w14:paraId="5365AFD0" w14:textId="77777777" w:rsidR="00D03225" w:rsidRPr="003F77F0" w:rsidRDefault="00D03225" w:rsidP="00D03225">
      <w:pPr>
        <w:rPr>
          <w:rFonts w:asciiTheme="majorHAnsi" w:hAnsiTheme="majorHAnsi" w:cs="Arial"/>
          <w:sz w:val="24"/>
          <w:szCs w:val="24"/>
        </w:rPr>
      </w:pPr>
      <w:r w:rsidRPr="003F77F0">
        <w:rPr>
          <w:rFonts w:asciiTheme="majorHAnsi" w:hAnsiTheme="majorHAnsi" w:cs="Arial"/>
          <w:b/>
          <w:sz w:val="24"/>
          <w:szCs w:val="24"/>
        </w:rPr>
        <w:lastRenderedPageBreak/>
        <w:t>10</w:t>
      </w:r>
      <w:r w:rsidRPr="003F77F0">
        <w:rPr>
          <w:rFonts w:asciiTheme="majorHAnsi" w:hAnsiTheme="majorHAnsi" w:cs="Arial"/>
          <w:b/>
          <w:sz w:val="24"/>
          <w:szCs w:val="24"/>
        </w:rPr>
        <w:tab/>
        <w:t>Middelen</w:t>
      </w:r>
    </w:p>
    <w:p w14:paraId="7F16B03A" w14:textId="77777777" w:rsidR="00D03225" w:rsidRPr="003F77F0" w:rsidRDefault="00D03225" w:rsidP="00D03225">
      <w:pPr>
        <w:rPr>
          <w:rFonts w:asciiTheme="majorHAnsi" w:hAnsiTheme="majorHAnsi" w:cs="Arial"/>
          <w:sz w:val="24"/>
          <w:szCs w:val="24"/>
        </w:rPr>
      </w:pPr>
      <w:r w:rsidRPr="003F77F0">
        <w:rPr>
          <w:rFonts w:asciiTheme="majorHAnsi" w:hAnsiTheme="majorHAnsi" w:cs="Arial"/>
          <w:sz w:val="24"/>
          <w:szCs w:val="24"/>
        </w:rPr>
        <w:t>Stichting Wilskracht Werkt heeft drie verschillende bronnen van inkomsten:</w:t>
      </w:r>
    </w:p>
    <w:p w14:paraId="24738FF7" w14:textId="71AC05B4" w:rsidR="00D03225" w:rsidRPr="003F77F0" w:rsidRDefault="00D03225" w:rsidP="00D03225">
      <w:pPr>
        <w:pStyle w:val="Lijstalinea"/>
        <w:numPr>
          <w:ilvl w:val="0"/>
          <w:numId w:val="6"/>
        </w:numPr>
        <w:rPr>
          <w:rFonts w:asciiTheme="majorHAnsi" w:hAnsiTheme="majorHAnsi" w:cs="Arial"/>
          <w:sz w:val="24"/>
          <w:szCs w:val="24"/>
        </w:rPr>
      </w:pPr>
      <w:r w:rsidRPr="003F77F0">
        <w:rPr>
          <w:rFonts w:asciiTheme="majorHAnsi" w:hAnsiTheme="majorHAnsi" w:cs="Arial"/>
          <w:sz w:val="24"/>
          <w:szCs w:val="24"/>
        </w:rPr>
        <w:t xml:space="preserve">Subsidie van de gemeente Rotterdam (nu de deelgemeenten afgeschaft </w:t>
      </w:r>
      <w:r w:rsidR="00F8150B">
        <w:rPr>
          <w:rFonts w:asciiTheme="majorHAnsi" w:hAnsiTheme="majorHAnsi" w:cs="Arial"/>
          <w:sz w:val="24"/>
          <w:szCs w:val="24"/>
        </w:rPr>
        <w:t>zijn</w:t>
      </w:r>
      <w:r w:rsidRPr="003F77F0">
        <w:rPr>
          <w:rFonts w:asciiTheme="majorHAnsi" w:hAnsiTheme="majorHAnsi" w:cs="Arial"/>
          <w:sz w:val="24"/>
          <w:szCs w:val="24"/>
        </w:rPr>
        <w:t xml:space="preserve"> krijgt de stichting rechtstreeks subsidie van de gemeente Rotterdam).</w:t>
      </w:r>
    </w:p>
    <w:p w14:paraId="0066C9FB" w14:textId="77777777" w:rsidR="00D03225" w:rsidRPr="003F77F0" w:rsidRDefault="00D03225" w:rsidP="00D03225">
      <w:pPr>
        <w:pStyle w:val="Lijstalinea"/>
        <w:numPr>
          <w:ilvl w:val="0"/>
          <w:numId w:val="6"/>
        </w:numPr>
        <w:rPr>
          <w:rFonts w:asciiTheme="majorHAnsi" w:hAnsiTheme="majorHAnsi" w:cs="Arial"/>
          <w:sz w:val="24"/>
          <w:szCs w:val="24"/>
        </w:rPr>
      </w:pPr>
      <w:r w:rsidRPr="003F77F0">
        <w:rPr>
          <w:rFonts w:asciiTheme="majorHAnsi" w:hAnsiTheme="majorHAnsi" w:cs="Arial"/>
          <w:sz w:val="24"/>
          <w:szCs w:val="24"/>
        </w:rPr>
        <w:t>Donaties uit fondsen, zoals het Oranje</w:t>
      </w:r>
      <w:r w:rsidR="00C75B96" w:rsidRPr="003F77F0">
        <w:rPr>
          <w:rFonts w:asciiTheme="majorHAnsi" w:hAnsiTheme="majorHAnsi" w:cs="Arial"/>
          <w:sz w:val="24"/>
          <w:szCs w:val="24"/>
        </w:rPr>
        <w:t xml:space="preserve"> F</w:t>
      </w:r>
      <w:r w:rsidRPr="003F77F0">
        <w:rPr>
          <w:rFonts w:asciiTheme="majorHAnsi" w:hAnsiTheme="majorHAnsi" w:cs="Arial"/>
          <w:sz w:val="24"/>
          <w:szCs w:val="24"/>
        </w:rPr>
        <w:t>onds, het Ouderenfonds</w:t>
      </w:r>
      <w:r w:rsidR="0076059A" w:rsidRPr="003F77F0">
        <w:rPr>
          <w:rFonts w:asciiTheme="majorHAnsi" w:hAnsiTheme="majorHAnsi" w:cs="Arial"/>
          <w:sz w:val="24"/>
          <w:szCs w:val="24"/>
        </w:rPr>
        <w:t>, het VSB-f</w:t>
      </w:r>
      <w:r w:rsidR="00C75B96" w:rsidRPr="003F77F0">
        <w:rPr>
          <w:rFonts w:asciiTheme="majorHAnsi" w:hAnsiTheme="majorHAnsi" w:cs="Arial"/>
          <w:sz w:val="24"/>
          <w:szCs w:val="24"/>
        </w:rPr>
        <w:t>onds,</w:t>
      </w:r>
      <w:r w:rsidRPr="003F77F0">
        <w:rPr>
          <w:rFonts w:asciiTheme="majorHAnsi" w:hAnsiTheme="majorHAnsi" w:cs="Arial"/>
          <w:sz w:val="24"/>
          <w:szCs w:val="24"/>
        </w:rPr>
        <w:t xml:space="preserve"> enzovoort.</w:t>
      </w:r>
    </w:p>
    <w:p w14:paraId="025F4E18" w14:textId="6F63B8C2" w:rsidR="00D03225" w:rsidRPr="003F77F0" w:rsidRDefault="00D03225" w:rsidP="00D03225">
      <w:pPr>
        <w:pStyle w:val="Lijstalinea"/>
        <w:numPr>
          <w:ilvl w:val="0"/>
          <w:numId w:val="6"/>
        </w:numPr>
        <w:rPr>
          <w:rFonts w:asciiTheme="majorHAnsi" w:hAnsiTheme="majorHAnsi" w:cs="Arial"/>
          <w:sz w:val="24"/>
          <w:szCs w:val="24"/>
        </w:rPr>
      </w:pPr>
      <w:r w:rsidRPr="003F77F0">
        <w:rPr>
          <w:rFonts w:asciiTheme="majorHAnsi" w:hAnsiTheme="majorHAnsi" w:cs="Arial"/>
          <w:sz w:val="24"/>
          <w:szCs w:val="24"/>
        </w:rPr>
        <w:t xml:space="preserve">Opdrachtgevers </w:t>
      </w:r>
      <w:r w:rsidR="0076059A" w:rsidRPr="003F77F0">
        <w:rPr>
          <w:rFonts w:asciiTheme="majorHAnsi" w:hAnsiTheme="majorHAnsi" w:cs="Arial"/>
          <w:sz w:val="24"/>
          <w:szCs w:val="24"/>
        </w:rPr>
        <w:t xml:space="preserve">en afnemers </w:t>
      </w:r>
      <w:r w:rsidRPr="003F77F0">
        <w:rPr>
          <w:rFonts w:asciiTheme="majorHAnsi" w:hAnsiTheme="majorHAnsi" w:cs="Arial"/>
          <w:sz w:val="24"/>
          <w:szCs w:val="24"/>
        </w:rPr>
        <w:t xml:space="preserve">die betalen voor de </w:t>
      </w:r>
      <w:r w:rsidR="0076059A" w:rsidRPr="003F77F0">
        <w:rPr>
          <w:rFonts w:asciiTheme="majorHAnsi" w:hAnsiTheme="majorHAnsi" w:cs="Arial"/>
          <w:sz w:val="24"/>
          <w:szCs w:val="24"/>
        </w:rPr>
        <w:t xml:space="preserve">expertise en de </w:t>
      </w:r>
      <w:r w:rsidRPr="003F77F0">
        <w:rPr>
          <w:rFonts w:asciiTheme="majorHAnsi" w:hAnsiTheme="majorHAnsi" w:cs="Arial"/>
          <w:sz w:val="24"/>
          <w:szCs w:val="24"/>
        </w:rPr>
        <w:t xml:space="preserve">inzet van de vrijwilligers van Wilskracht  Werkt. Dit kunnen commerciële bedrijven zijn of maatschappelijke </w:t>
      </w:r>
      <w:r w:rsidR="00F8150B">
        <w:rPr>
          <w:rFonts w:asciiTheme="majorHAnsi" w:hAnsiTheme="majorHAnsi" w:cs="Arial"/>
          <w:sz w:val="24"/>
          <w:szCs w:val="24"/>
        </w:rPr>
        <w:t>of welzijns</w:t>
      </w:r>
      <w:r w:rsidRPr="003F77F0">
        <w:rPr>
          <w:rFonts w:asciiTheme="majorHAnsi" w:hAnsiTheme="majorHAnsi" w:cs="Arial"/>
          <w:sz w:val="24"/>
          <w:szCs w:val="24"/>
        </w:rPr>
        <w:t>organisaties.</w:t>
      </w:r>
    </w:p>
    <w:p w14:paraId="1D43B322" w14:textId="77777777" w:rsidR="00D03225" w:rsidRPr="003F77F0" w:rsidRDefault="00D03225" w:rsidP="00D03225">
      <w:pPr>
        <w:rPr>
          <w:rFonts w:asciiTheme="majorHAnsi" w:hAnsiTheme="majorHAnsi" w:cs="Arial"/>
          <w:sz w:val="24"/>
          <w:szCs w:val="24"/>
        </w:rPr>
      </w:pPr>
      <w:r w:rsidRPr="003F77F0">
        <w:rPr>
          <w:rFonts w:asciiTheme="majorHAnsi" w:hAnsiTheme="majorHAnsi" w:cs="Arial"/>
          <w:sz w:val="24"/>
          <w:szCs w:val="24"/>
        </w:rPr>
        <w:t xml:space="preserve">De laatstgenoemde bron van inkomsten wordt steeds belangrijker. Wilskracht Werkt wil zoveel mogelijk onafhankelijk zijn van de overheid.  </w:t>
      </w:r>
    </w:p>
    <w:p w14:paraId="493BDAFC" w14:textId="77777777" w:rsidR="00D03225" w:rsidRPr="003F77F0" w:rsidRDefault="00D03225" w:rsidP="00D03225">
      <w:pPr>
        <w:rPr>
          <w:rFonts w:asciiTheme="majorHAnsi" w:hAnsiTheme="majorHAnsi" w:cs="Arial"/>
          <w:b/>
          <w:sz w:val="24"/>
          <w:szCs w:val="24"/>
        </w:rPr>
      </w:pPr>
    </w:p>
    <w:p w14:paraId="184CBF9E" w14:textId="77777777" w:rsidR="00D03225" w:rsidRPr="003F77F0" w:rsidRDefault="00D03225" w:rsidP="00D03225">
      <w:pPr>
        <w:rPr>
          <w:rFonts w:asciiTheme="majorHAnsi" w:hAnsiTheme="majorHAnsi" w:cs="Arial"/>
          <w:b/>
          <w:sz w:val="24"/>
          <w:szCs w:val="24"/>
        </w:rPr>
      </w:pPr>
      <w:r w:rsidRPr="003F77F0">
        <w:rPr>
          <w:rFonts w:asciiTheme="majorHAnsi" w:hAnsiTheme="majorHAnsi" w:cs="Arial"/>
          <w:b/>
          <w:sz w:val="24"/>
          <w:szCs w:val="24"/>
        </w:rPr>
        <w:t>10.1</w:t>
      </w:r>
      <w:r w:rsidRPr="003F77F0">
        <w:rPr>
          <w:rFonts w:asciiTheme="majorHAnsi" w:hAnsiTheme="majorHAnsi" w:cs="Arial"/>
          <w:b/>
          <w:sz w:val="24"/>
          <w:szCs w:val="24"/>
        </w:rPr>
        <w:tab/>
        <w:t>Opdrachtgevers en afnemers</w:t>
      </w:r>
    </w:p>
    <w:p w14:paraId="535FC5E5" w14:textId="77777777" w:rsidR="00D03225" w:rsidRPr="003F77F0" w:rsidRDefault="00D03225" w:rsidP="00D03225">
      <w:pPr>
        <w:rPr>
          <w:rFonts w:asciiTheme="majorHAnsi" w:hAnsiTheme="majorHAnsi" w:cs="Arial"/>
          <w:sz w:val="24"/>
          <w:szCs w:val="24"/>
        </w:rPr>
      </w:pPr>
      <w:r w:rsidRPr="003F77F0">
        <w:rPr>
          <w:rFonts w:asciiTheme="majorHAnsi" w:hAnsiTheme="majorHAnsi" w:cs="Arial"/>
          <w:sz w:val="24"/>
          <w:szCs w:val="24"/>
        </w:rPr>
        <w:t>Onze opdrachtgevers en afnemers zijn de deelgemeenten Rotterdam, woningcorporaties, profit organisaties (bijvoorbeeld evenementen-, horeca- en cateringbranche), non profit organisaties (welzijn-en ouderenzorginstellingen en woonservicegebieden) maar ook particulieren.</w:t>
      </w:r>
    </w:p>
    <w:p w14:paraId="1C37D68F" w14:textId="77777777" w:rsidR="00D41A08" w:rsidRPr="003F77F0" w:rsidRDefault="00D03225" w:rsidP="00D03225">
      <w:pPr>
        <w:rPr>
          <w:rFonts w:asciiTheme="majorHAnsi" w:hAnsiTheme="majorHAnsi" w:cs="Arial"/>
          <w:sz w:val="24"/>
          <w:szCs w:val="24"/>
        </w:rPr>
      </w:pPr>
      <w:r w:rsidRPr="003F77F0">
        <w:rPr>
          <w:rFonts w:asciiTheme="majorHAnsi" w:hAnsiTheme="majorHAnsi" w:cs="Arial"/>
          <w:sz w:val="24"/>
          <w:szCs w:val="24"/>
        </w:rPr>
        <w:t>Deze opdrachtgevers willen allen gebruik maken van het aanwezige talent en potentieel van de vrijwilligers die bij stichting Wilskracht Werkt staan ingeschreven.</w:t>
      </w:r>
      <w:r w:rsidR="00D41A08" w:rsidRPr="003F77F0">
        <w:rPr>
          <w:rFonts w:asciiTheme="majorHAnsi" w:hAnsiTheme="majorHAnsi" w:cs="Arial"/>
          <w:sz w:val="24"/>
          <w:szCs w:val="24"/>
        </w:rPr>
        <w:t xml:space="preserve"> Ook onze ervaring en expertise wordt op prijs gesteld.</w:t>
      </w:r>
    </w:p>
    <w:p w14:paraId="252EE2CC" w14:textId="77777777" w:rsidR="00D03225" w:rsidRPr="003F77F0" w:rsidRDefault="00D03225" w:rsidP="00D03225">
      <w:pPr>
        <w:rPr>
          <w:rFonts w:asciiTheme="majorHAnsi" w:hAnsiTheme="majorHAnsi" w:cs="Arial"/>
          <w:sz w:val="24"/>
          <w:szCs w:val="24"/>
        </w:rPr>
      </w:pPr>
    </w:p>
    <w:p w14:paraId="12BF8474" w14:textId="77777777" w:rsidR="00D03225" w:rsidRPr="003F77F0" w:rsidRDefault="00D03225" w:rsidP="00D03225">
      <w:pPr>
        <w:rPr>
          <w:rFonts w:asciiTheme="majorHAnsi" w:hAnsiTheme="majorHAnsi" w:cs="Arial"/>
          <w:b/>
          <w:sz w:val="24"/>
          <w:szCs w:val="24"/>
        </w:rPr>
      </w:pPr>
      <w:r w:rsidRPr="003F77F0">
        <w:rPr>
          <w:rFonts w:asciiTheme="majorHAnsi" w:hAnsiTheme="majorHAnsi" w:cs="Arial"/>
          <w:b/>
          <w:sz w:val="24"/>
          <w:szCs w:val="24"/>
        </w:rPr>
        <w:t>10.2</w:t>
      </w:r>
      <w:r w:rsidRPr="003F77F0">
        <w:rPr>
          <w:rFonts w:asciiTheme="majorHAnsi" w:hAnsiTheme="majorHAnsi" w:cs="Arial"/>
          <w:b/>
          <w:sz w:val="24"/>
          <w:szCs w:val="24"/>
        </w:rPr>
        <w:tab/>
        <w:t>Financiële doelstellingen</w:t>
      </w:r>
    </w:p>
    <w:p w14:paraId="58490F89" w14:textId="77777777" w:rsidR="00D03225" w:rsidRPr="003F77F0" w:rsidRDefault="00D03225" w:rsidP="00D03225">
      <w:pPr>
        <w:rPr>
          <w:rFonts w:asciiTheme="majorHAnsi" w:hAnsiTheme="majorHAnsi" w:cs="Arial"/>
          <w:sz w:val="24"/>
          <w:szCs w:val="24"/>
        </w:rPr>
      </w:pPr>
      <w:r w:rsidRPr="003F77F0">
        <w:rPr>
          <w:rFonts w:asciiTheme="majorHAnsi" w:hAnsiTheme="majorHAnsi" w:cs="Arial"/>
          <w:sz w:val="24"/>
          <w:szCs w:val="24"/>
        </w:rPr>
        <w:t>De stichting heeft geen winstoogmerk. De subsidies, donaties en de opbrengsten van de inzet van vrijwilligers dienen om de kosten te dekken.</w:t>
      </w:r>
    </w:p>
    <w:p w14:paraId="05E5D9DB" w14:textId="11B54430" w:rsidR="00D03225" w:rsidRPr="003F77F0" w:rsidRDefault="00D03225" w:rsidP="00D03225">
      <w:pPr>
        <w:rPr>
          <w:rFonts w:asciiTheme="majorHAnsi" w:hAnsiTheme="majorHAnsi" w:cs="Arial"/>
          <w:sz w:val="24"/>
          <w:szCs w:val="24"/>
        </w:rPr>
      </w:pPr>
      <w:r w:rsidRPr="003F77F0">
        <w:rPr>
          <w:rFonts w:asciiTheme="majorHAnsi" w:hAnsiTheme="majorHAnsi" w:cs="Arial"/>
          <w:sz w:val="24"/>
          <w:szCs w:val="24"/>
        </w:rPr>
        <w:t>Door de terugtrekkende overheid zal de hoogte van de subsidie waarschijnlijk verder gaan dalen. Als gevolg van deze daling is de vrijwilligersvergoeding al verhoogd, me</w:t>
      </w:r>
      <w:r w:rsidR="00F8150B">
        <w:rPr>
          <w:rFonts w:asciiTheme="majorHAnsi" w:hAnsiTheme="majorHAnsi" w:cs="Arial"/>
          <w:sz w:val="24"/>
          <w:szCs w:val="24"/>
        </w:rPr>
        <w:t>t ingang van januari  2015</w:t>
      </w:r>
      <w:r w:rsidRPr="003F77F0">
        <w:rPr>
          <w:rFonts w:asciiTheme="majorHAnsi" w:hAnsiTheme="majorHAnsi" w:cs="Arial"/>
          <w:sz w:val="24"/>
          <w:szCs w:val="24"/>
        </w:rPr>
        <w:t>. Mensen zijn dus iets meer gaan betalen om gebruik te maken van de diensten van onze vrijwilligers.</w:t>
      </w:r>
    </w:p>
    <w:p w14:paraId="5DE36D4A" w14:textId="77777777" w:rsidR="00D03225" w:rsidRPr="003F77F0" w:rsidRDefault="00D03225" w:rsidP="00D03225">
      <w:pPr>
        <w:rPr>
          <w:rFonts w:asciiTheme="majorHAnsi" w:hAnsiTheme="majorHAnsi" w:cs="Arial"/>
          <w:sz w:val="24"/>
          <w:szCs w:val="24"/>
        </w:rPr>
      </w:pPr>
      <w:r w:rsidRPr="003F77F0">
        <w:rPr>
          <w:rFonts w:asciiTheme="majorHAnsi" w:hAnsiTheme="majorHAnsi" w:cs="Arial"/>
          <w:sz w:val="24"/>
          <w:szCs w:val="24"/>
        </w:rPr>
        <w:t xml:space="preserve">De stichting Wilskracht Werkt wil toekomstige bezuinigingen </w:t>
      </w:r>
      <w:r w:rsidR="00355675" w:rsidRPr="003F77F0">
        <w:rPr>
          <w:rFonts w:asciiTheme="majorHAnsi" w:hAnsiTheme="majorHAnsi" w:cs="Arial"/>
          <w:sz w:val="24"/>
          <w:szCs w:val="24"/>
        </w:rPr>
        <w:t xml:space="preserve">zoveel mogelijk </w:t>
      </w:r>
      <w:r w:rsidRPr="003F77F0">
        <w:rPr>
          <w:rFonts w:asciiTheme="majorHAnsi" w:hAnsiTheme="majorHAnsi" w:cs="Arial"/>
          <w:sz w:val="24"/>
          <w:szCs w:val="24"/>
        </w:rPr>
        <w:t xml:space="preserve">opvangen door meer samenwerking met allerlei organisaties. We zoeken naar meer betaalde opdrachten, maar we willen ook als partner fungeren bij het gezamenlijk opzetten van projecten. Zo kunnen de kosten gedeeld worden. </w:t>
      </w:r>
    </w:p>
    <w:p w14:paraId="78E49BB4" w14:textId="77777777" w:rsidR="00D41A08" w:rsidRPr="003F77F0" w:rsidRDefault="00D41A08" w:rsidP="00D03225">
      <w:pPr>
        <w:rPr>
          <w:rFonts w:asciiTheme="majorHAnsi" w:hAnsiTheme="majorHAnsi" w:cs="Arial"/>
          <w:sz w:val="24"/>
          <w:szCs w:val="24"/>
        </w:rPr>
      </w:pPr>
      <w:r w:rsidRPr="003F77F0">
        <w:rPr>
          <w:rFonts w:asciiTheme="majorHAnsi" w:hAnsiTheme="majorHAnsi" w:cs="Arial"/>
          <w:sz w:val="24"/>
          <w:szCs w:val="24"/>
        </w:rPr>
        <w:t>De begroting en jaarrekening van de stichting zijn op aanvraag beschikbaar.</w:t>
      </w:r>
    </w:p>
    <w:p w14:paraId="753630D6" w14:textId="77777777" w:rsidR="00D03225" w:rsidRPr="003F77F0" w:rsidRDefault="00D03225">
      <w:pPr>
        <w:rPr>
          <w:rFonts w:asciiTheme="majorHAnsi" w:hAnsiTheme="majorHAnsi" w:cs="Arial"/>
          <w:sz w:val="24"/>
          <w:szCs w:val="24"/>
        </w:rPr>
      </w:pPr>
      <w:r w:rsidRPr="003F77F0">
        <w:rPr>
          <w:rFonts w:asciiTheme="majorHAnsi" w:hAnsiTheme="majorHAnsi" w:cs="Arial"/>
          <w:sz w:val="24"/>
          <w:szCs w:val="24"/>
        </w:rPr>
        <w:br w:type="page"/>
      </w:r>
    </w:p>
    <w:p w14:paraId="3AFC8A0A" w14:textId="77777777" w:rsidR="00D03225" w:rsidRPr="003F77F0" w:rsidRDefault="00D03225" w:rsidP="00D03225">
      <w:pPr>
        <w:rPr>
          <w:rFonts w:asciiTheme="majorHAnsi" w:hAnsiTheme="majorHAnsi" w:cs="Arial"/>
          <w:b/>
          <w:sz w:val="24"/>
          <w:szCs w:val="24"/>
        </w:rPr>
      </w:pPr>
      <w:r w:rsidRPr="003F77F0">
        <w:rPr>
          <w:rFonts w:asciiTheme="majorHAnsi" w:hAnsiTheme="majorHAnsi" w:cs="Arial"/>
          <w:b/>
          <w:sz w:val="24"/>
          <w:szCs w:val="24"/>
        </w:rPr>
        <w:lastRenderedPageBreak/>
        <w:t>11</w:t>
      </w:r>
      <w:r w:rsidRPr="003F77F0">
        <w:rPr>
          <w:rFonts w:asciiTheme="majorHAnsi" w:hAnsiTheme="majorHAnsi" w:cs="Arial"/>
          <w:b/>
          <w:sz w:val="24"/>
          <w:szCs w:val="24"/>
        </w:rPr>
        <w:tab/>
        <w:t>Partners</w:t>
      </w:r>
    </w:p>
    <w:p w14:paraId="054864B3" w14:textId="77777777" w:rsidR="000527AC" w:rsidRPr="003F77F0" w:rsidRDefault="00D03225">
      <w:pPr>
        <w:rPr>
          <w:rFonts w:asciiTheme="majorHAnsi" w:hAnsiTheme="majorHAnsi" w:cs="Arial"/>
          <w:sz w:val="24"/>
          <w:szCs w:val="24"/>
        </w:rPr>
      </w:pPr>
      <w:r w:rsidRPr="003F77F0">
        <w:rPr>
          <w:rFonts w:asciiTheme="majorHAnsi" w:hAnsiTheme="majorHAnsi" w:cs="Arial"/>
          <w:sz w:val="24"/>
          <w:szCs w:val="24"/>
        </w:rPr>
        <w:t xml:space="preserve">Stichting Wilskracht Werkt werkt nauw samen met verschillende </w:t>
      </w:r>
      <w:r w:rsidR="00376294" w:rsidRPr="003F77F0">
        <w:rPr>
          <w:rFonts w:asciiTheme="majorHAnsi" w:hAnsiTheme="majorHAnsi" w:cs="Arial"/>
          <w:sz w:val="24"/>
          <w:szCs w:val="24"/>
        </w:rPr>
        <w:t xml:space="preserve">non-profit </w:t>
      </w:r>
      <w:r w:rsidR="000527AC" w:rsidRPr="003F77F0">
        <w:rPr>
          <w:rFonts w:asciiTheme="majorHAnsi" w:hAnsiTheme="majorHAnsi" w:cs="Arial"/>
          <w:sz w:val="24"/>
          <w:szCs w:val="24"/>
        </w:rPr>
        <w:t>partijen</w:t>
      </w:r>
      <w:r w:rsidRPr="003F77F0">
        <w:rPr>
          <w:rFonts w:asciiTheme="majorHAnsi" w:hAnsiTheme="majorHAnsi" w:cs="Arial"/>
          <w:sz w:val="24"/>
          <w:szCs w:val="24"/>
        </w:rPr>
        <w:t xml:space="preserve">. </w:t>
      </w:r>
      <w:r w:rsidR="00376294" w:rsidRPr="003F77F0">
        <w:rPr>
          <w:rFonts w:asciiTheme="majorHAnsi" w:hAnsiTheme="majorHAnsi" w:cs="Arial"/>
          <w:sz w:val="24"/>
          <w:szCs w:val="24"/>
        </w:rPr>
        <w:t xml:space="preserve">In de toekomst zijn ook </w:t>
      </w:r>
      <w:r w:rsidRPr="003F77F0">
        <w:rPr>
          <w:rFonts w:asciiTheme="majorHAnsi" w:hAnsiTheme="majorHAnsi" w:cs="Arial"/>
          <w:sz w:val="24"/>
          <w:szCs w:val="24"/>
        </w:rPr>
        <w:t>startende ondernemers</w:t>
      </w:r>
      <w:r w:rsidR="00355675" w:rsidRPr="003F77F0">
        <w:rPr>
          <w:rFonts w:asciiTheme="majorHAnsi" w:hAnsiTheme="majorHAnsi" w:cs="Arial"/>
          <w:sz w:val="24"/>
          <w:szCs w:val="24"/>
        </w:rPr>
        <w:t xml:space="preserve"> (werkervaringsplek in ruil voor extra handen)</w:t>
      </w:r>
      <w:r w:rsidRPr="003F77F0">
        <w:rPr>
          <w:rFonts w:asciiTheme="majorHAnsi" w:hAnsiTheme="majorHAnsi" w:cs="Arial"/>
          <w:sz w:val="24"/>
          <w:szCs w:val="24"/>
        </w:rPr>
        <w:t xml:space="preserve"> of commerciële </w:t>
      </w:r>
      <w:r w:rsidR="000527AC" w:rsidRPr="003F77F0">
        <w:rPr>
          <w:rFonts w:asciiTheme="majorHAnsi" w:hAnsiTheme="majorHAnsi" w:cs="Arial"/>
          <w:sz w:val="24"/>
          <w:szCs w:val="24"/>
        </w:rPr>
        <w:t xml:space="preserve">bedrijven </w:t>
      </w:r>
      <w:r w:rsidR="00355675" w:rsidRPr="003F77F0">
        <w:rPr>
          <w:rFonts w:asciiTheme="majorHAnsi" w:hAnsiTheme="majorHAnsi" w:cs="Arial"/>
          <w:sz w:val="24"/>
          <w:szCs w:val="24"/>
        </w:rPr>
        <w:t xml:space="preserve">(sponsoring, MVO) </w:t>
      </w:r>
      <w:r w:rsidR="00915E01" w:rsidRPr="003F77F0">
        <w:rPr>
          <w:rFonts w:asciiTheme="majorHAnsi" w:hAnsiTheme="majorHAnsi" w:cs="Arial"/>
          <w:sz w:val="24"/>
          <w:szCs w:val="24"/>
        </w:rPr>
        <w:t xml:space="preserve">belangrijk. Dan gaat het </w:t>
      </w:r>
      <w:r w:rsidR="00355675" w:rsidRPr="003F77F0">
        <w:rPr>
          <w:rFonts w:asciiTheme="majorHAnsi" w:hAnsiTheme="majorHAnsi" w:cs="Arial"/>
          <w:sz w:val="24"/>
          <w:szCs w:val="24"/>
        </w:rPr>
        <w:t xml:space="preserve">qua werkervaring </w:t>
      </w:r>
      <w:r w:rsidR="00915E01" w:rsidRPr="003F77F0">
        <w:rPr>
          <w:rFonts w:asciiTheme="majorHAnsi" w:hAnsiTheme="majorHAnsi" w:cs="Arial"/>
          <w:sz w:val="24"/>
          <w:szCs w:val="24"/>
        </w:rPr>
        <w:t xml:space="preserve">vooral om de branches horeca, catering, </w:t>
      </w:r>
      <w:r w:rsidR="000527AC" w:rsidRPr="003F77F0">
        <w:rPr>
          <w:rFonts w:asciiTheme="majorHAnsi" w:hAnsiTheme="majorHAnsi" w:cs="Arial"/>
          <w:sz w:val="24"/>
          <w:szCs w:val="24"/>
        </w:rPr>
        <w:t>beveiliging</w:t>
      </w:r>
      <w:r w:rsidR="0076059A" w:rsidRPr="003F77F0">
        <w:rPr>
          <w:rFonts w:asciiTheme="majorHAnsi" w:hAnsiTheme="majorHAnsi" w:cs="Arial"/>
          <w:sz w:val="24"/>
          <w:szCs w:val="24"/>
        </w:rPr>
        <w:t xml:space="preserve">, schoonmaak, kinderopvang </w:t>
      </w:r>
      <w:r w:rsidR="000527AC" w:rsidRPr="003F77F0">
        <w:rPr>
          <w:rFonts w:asciiTheme="majorHAnsi" w:hAnsiTheme="majorHAnsi" w:cs="Arial"/>
          <w:sz w:val="24"/>
          <w:szCs w:val="24"/>
        </w:rPr>
        <w:t xml:space="preserve">of evenementenbureaus. </w:t>
      </w:r>
      <w:r w:rsidR="00355675" w:rsidRPr="003F77F0">
        <w:rPr>
          <w:rFonts w:asciiTheme="majorHAnsi" w:hAnsiTheme="majorHAnsi" w:cs="Arial"/>
          <w:sz w:val="24"/>
          <w:szCs w:val="24"/>
        </w:rPr>
        <w:t xml:space="preserve">Andere bedrijven kunnen ook personeel binnen een project een aantal uren laten meehelpen, of een activiteit sponsoren. </w:t>
      </w:r>
      <w:r w:rsidR="000527AC" w:rsidRPr="003F77F0">
        <w:rPr>
          <w:rFonts w:asciiTheme="majorHAnsi" w:hAnsiTheme="majorHAnsi" w:cs="Arial"/>
          <w:sz w:val="24"/>
          <w:szCs w:val="24"/>
        </w:rPr>
        <w:t xml:space="preserve">Wilskracht Werkt fungeert vaak </w:t>
      </w:r>
      <w:r w:rsidR="00355675" w:rsidRPr="003F77F0">
        <w:rPr>
          <w:rFonts w:asciiTheme="majorHAnsi" w:hAnsiTheme="majorHAnsi" w:cs="Arial"/>
          <w:sz w:val="24"/>
          <w:szCs w:val="24"/>
        </w:rPr>
        <w:t xml:space="preserve">ook </w:t>
      </w:r>
      <w:r w:rsidR="000527AC" w:rsidRPr="003F77F0">
        <w:rPr>
          <w:rFonts w:asciiTheme="majorHAnsi" w:hAnsiTheme="majorHAnsi" w:cs="Arial"/>
          <w:sz w:val="24"/>
          <w:szCs w:val="24"/>
        </w:rPr>
        <w:t xml:space="preserve">als onderaannemer en levert </w:t>
      </w:r>
      <w:r w:rsidR="00355675" w:rsidRPr="003F77F0">
        <w:rPr>
          <w:rFonts w:asciiTheme="majorHAnsi" w:hAnsiTheme="majorHAnsi" w:cs="Arial"/>
          <w:sz w:val="24"/>
          <w:szCs w:val="24"/>
        </w:rPr>
        <w:t xml:space="preserve">dan </w:t>
      </w:r>
      <w:r w:rsidR="000527AC" w:rsidRPr="003F77F0">
        <w:rPr>
          <w:rFonts w:asciiTheme="majorHAnsi" w:hAnsiTheme="majorHAnsi" w:cs="Arial"/>
          <w:sz w:val="24"/>
          <w:szCs w:val="24"/>
        </w:rPr>
        <w:t xml:space="preserve">de nodige </w:t>
      </w:r>
      <w:r w:rsidR="00376294" w:rsidRPr="003F77F0">
        <w:rPr>
          <w:rFonts w:asciiTheme="majorHAnsi" w:hAnsiTheme="majorHAnsi" w:cs="Arial"/>
          <w:sz w:val="24"/>
          <w:szCs w:val="24"/>
        </w:rPr>
        <w:t xml:space="preserve">begeleiders en </w:t>
      </w:r>
      <w:r w:rsidR="000527AC" w:rsidRPr="003F77F0">
        <w:rPr>
          <w:rFonts w:asciiTheme="majorHAnsi" w:hAnsiTheme="majorHAnsi" w:cs="Arial"/>
          <w:sz w:val="24"/>
          <w:szCs w:val="24"/>
        </w:rPr>
        <w:t>vrijwilligers voor evenementen en activiteiten.</w:t>
      </w:r>
    </w:p>
    <w:p w14:paraId="454BC9F2" w14:textId="77777777" w:rsidR="007108E2" w:rsidRPr="003F77F0" w:rsidRDefault="000527AC">
      <w:pPr>
        <w:rPr>
          <w:rFonts w:asciiTheme="majorHAnsi" w:hAnsiTheme="majorHAnsi" w:cs="Arial"/>
          <w:sz w:val="24"/>
          <w:szCs w:val="24"/>
        </w:rPr>
      </w:pPr>
      <w:r w:rsidRPr="003F77F0">
        <w:rPr>
          <w:rFonts w:asciiTheme="majorHAnsi" w:hAnsiTheme="majorHAnsi" w:cs="Arial"/>
          <w:sz w:val="24"/>
          <w:szCs w:val="24"/>
        </w:rPr>
        <w:t xml:space="preserve">Van toenemend belang is de samenwerking met andere maatschappelijke organisaties. </w:t>
      </w:r>
      <w:r w:rsidR="007108E2" w:rsidRPr="003F77F0">
        <w:rPr>
          <w:rFonts w:asciiTheme="majorHAnsi" w:hAnsiTheme="majorHAnsi" w:cs="Arial"/>
          <w:sz w:val="24"/>
          <w:szCs w:val="24"/>
        </w:rPr>
        <w:t>Zij brengen ons op de hoogte waar de hulpvraag zit, bij welke bewoners.</w:t>
      </w:r>
      <w:r w:rsidRPr="003F77F0">
        <w:rPr>
          <w:rFonts w:asciiTheme="majorHAnsi" w:hAnsiTheme="majorHAnsi" w:cs="Arial"/>
          <w:sz w:val="24"/>
          <w:szCs w:val="24"/>
        </w:rPr>
        <w:t xml:space="preserve"> </w:t>
      </w:r>
      <w:r w:rsidR="007108E2" w:rsidRPr="003F77F0">
        <w:rPr>
          <w:rFonts w:asciiTheme="majorHAnsi" w:hAnsiTheme="majorHAnsi" w:cs="Arial"/>
          <w:sz w:val="24"/>
          <w:szCs w:val="24"/>
        </w:rPr>
        <w:t>Zij fungeren als (betalende) opdrachtgevers, maar ook als partners bij het gezamenlijk opzetten van projecten en activiteiten.</w:t>
      </w:r>
    </w:p>
    <w:p w14:paraId="078F151F" w14:textId="77777777" w:rsidR="007801ED" w:rsidRPr="003F77F0" w:rsidRDefault="007108E2" w:rsidP="005A0695">
      <w:pPr>
        <w:rPr>
          <w:rFonts w:asciiTheme="majorHAnsi" w:hAnsiTheme="majorHAnsi" w:cs="Arial"/>
          <w:sz w:val="24"/>
          <w:szCs w:val="24"/>
        </w:rPr>
      </w:pPr>
      <w:r w:rsidRPr="003F77F0">
        <w:rPr>
          <w:rFonts w:asciiTheme="majorHAnsi" w:hAnsiTheme="majorHAnsi" w:cs="Arial"/>
          <w:sz w:val="24"/>
          <w:szCs w:val="24"/>
        </w:rPr>
        <w:t>We noemen hier een aantal van onze maatschappelijke partners:</w:t>
      </w:r>
      <w:r w:rsidR="009F4AC6" w:rsidRPr="003F77F0">
        <w:rPr>
          <w:rFonts w:asciiTheme="majorHAnsi" w:hAnsiTheme="majorHAnsi" w:cs="Arial"/>
          <w:sz w:val="24"/>
          <w:szCs w:val="24"/>
        </w:rPr>
        <w:t xml:space="preserve"> </w:t>
      </w:r>
    </w:p>
    <w:p w14:paraId="1729EF53" w14:textId="77777777" w:rsidR="00A42AA7" w:rsidRPr="003F77F0" w:rsidRDefault="007E7962" w:rsidP="005A0695">
      <w:pPr>
        <w:rPr>
          <w:rFonts w:asciiTheme="majorHAnsi" w:hAnsiTheme="majorHAnsi" w:cs="Arial"/>
          <w:sz w:val="24"/>
          <w:szCs w:val="24"/>
        </w:rPr>
      </w:pPr>
      <w:r w:rsidRPr="003F77F0">
        <w:rPr>
          <w:rFonts w:asciiTheme="majorHAnsi" w:hAnsiTheme="majorHAnsi" w:cs="Arial"/>
          <w:sz w:val="24"/>
          <w:szCs w:val="24"/>
        </w:rPr>
        <w:t xml:space="preserve">Het </w:t>
      </w:r>
      <w:r w:rsidRPr="003F77F0">
        <w:rPr>
          <w:rFonts w:asciiTheme="majorHAnsi" w:hAnsiTheme="majorHAnsi" w:cs="Arial"/>
          <w:i/>
          <w:sz w:val="24"/>
          <w:szCs w:val="24"/>
        </w:rPr>
        <w:t>Centrum voor Dienstverlening</w:t>
      </w:r>
      <w:r w:rsidRPr="003F77F0">
        <w:rPr>
          <w:rFonts w:asciiTheme="majorHAnsi" w:hAnsiTheme="majorHAnsi" w:cs="Arial"/>
          <w:sz w:val="24"/>
          <w:szCs w:val="24"/>
        </w:rPr>
        <w:t xml:space="preserve"> is een grote maatschappelijke dienstverlenende organisatie in Rotterdam. Het CVD biedt professionele ondersteuning voor iedereen die met problemen kampt in zijn of haar leven. De pijlers van het CVD zijn maatschappelijke dienstverlening, maatschappelijke opvang en vrijwilligerswerk. </w:t>
      </w:r>
    </w:p>
    <w:p w14:paraId="7205AA12" w14:textId="77777777" w:rsidR="00F8150B" w:rsidRDefault="00C75B96" w:rsidP="007108E2">
      <w:pPr>
        <w:rPr>
          <w:rFonts w:asciiTheme="majorHAnsi" w:hAnsiTheme="majorHAnsi" w:cs="Arial"/>
          <w:sz w:val="24"/>
          <w:szCs w:val="24"/>
        </w:rPr>
      </w:pPr>
      <w:r w:rsidRPr="003F77F0">
        <w:rPr>
          <w:rFonts w:asciiTheme="majorHAnsi" w:hAnsiTheme="majorHAnsi" w:cs="Arial"/>
          <w:i/>
          <w:sz w:val="24"/>
          <w:szCs w:val="24"/>
        </w:rPr>
        <w:t xml:space="preserve">Dock </w:t>
      </w:r>
      <w:r w:rsidR="0043515B" w:rsidRPr="003F77F0">
        <w:rPr>
          <w:rFonts w:asciiTheme="majorHAnsi" w:hAnsiTheme="majorHAnsi" w:cs="Arial"/>
          <w:i/>
          <w:sz w:val="24"/>
          <w:szCs w:val="24"/>
        </w:rPr>
        <w:t>Rotterdam</w:t>
      </w:r>
      <w:r w:rsidR="0043515B" w:rsidRPr="003F77F0">
        <w:rPr>
          <w:rFonts w:asciiTheme="majorHAnsi" w:hAnsiTheme="majorHAnsi" w:cs="Arial"/>
          <w:sz w:val="24"/>
          <w:szCs w:val="24"/>
        </w:rPr>
        <w:t xml:space="preserve"> werkt samen met actieve burgers aan het welzijn van kinderen, jongeren, volwassen en ouderen. Net als Wilskracht Werkt spreekt Dock mensen aan op hun eigen kracht en stimuleert </w:t>
      </w:r>
      <w:r w:rsidR="00DD2EB1" w:rsidRPr="003F77F0">
        <w:rPr>
          <w:rFonts w:asciiTheme="majorHAnsi" w:hAnsiTheme="majorHAnsi" w:cs="Arial"/>
          <w:sz w:val="24"/>
          <w:szCs w:val="24"/>
        </w:rPr>
        <w:t>sociale netwerken.</w:t>
      </w:r>
      <w:r w:rsidR="00355675" w:rsidRPr="003F77F0">
        <w:rPr>
          <w:rFonts w:asciiTheme="majorHAnsi" w:hAnsiTheme="majorHAnsi" w:cs="Arial"/>
          <w:sz w:val="24"/>
          <w:szCs w:val="24"/>
        </w:rPr>
        <w:t xml:space="preserve"> </w:t>
      </w:r>
    </w:p>
    <w:p w14:paraId="3ECF0B4F" w14:textId="5E5A5D10" w:rsidR="00C75B96" w:rsidRPr="003F77F0" w:rsidRDefault="007108E2" w:rsidP="007108E2">
      <w:pPr>
        <w:rPr>
          <w:rFonts w:asciiTheme="majorHAnsi" w:hAnsiTheme="majorHAnsi" w:cs="Arial"/>
          <w:sz w:val="24"/>
          <w:szCs w:val="24"/>
        </w:rPr>
      </w:pPr>
      <w:r w:rsidRPr="003F77F0">
        <w:rPr>
          <w:rFonts w:asciiTheme="majorHAnsi" w:hAnsiTheme="majorHAnsi" w:cs="Arial"/>
          <w:i/>
          <w:sz w:val="24"/>
          <w:szCs w:val="24"/>
        </w:rPr>
        <w:t>Humanitas</w:t>
      </w:r>
      <w:r w:rsidRPr="003F77F0">
        <w:rPr>
          <w:rFonts w:asciiTheme="majorHAnsi" w:hAnsiTheme="majorHAnsi" w:cs="Arial"/>
          <w:sz w:val="24"/>
          <w:szCs w:val="24"/>
        </w:rPr>
        <w:t xml:space="preserve"> is een landelijke vereniging op humanistische grondslag. </w:t>
      </w:r>
      <w:r w:rsidR="00C75B96" w:rsidRPr="003F77F0">
        <w:rPr>
          <w:rFonts w:asciiTheme="majorHAnsi" w:hAnsiTheme="majorHAnsi" w:cs="Arial"/>
          <w:sz w:val="24"/>
          <w:szCs w:val="24"/>
        </w:rPr>
        <w:t>Humanitas wil hulp bieden aan iedereen die in de knel zit, mensen die het even niet meer in hun eentje redden. Dan kan het gaan om problemen met de opvoeding, eenzaamheid, integratie, rouwverwerking en nog veel meer.</w:t>
      </w:r>
    </w:p>
    <w:p w14:paraId="27F1AC78" w14:textId="77777777" w:rsidR="003E114B" w:rsidRPr="003F77F0" w:rsidRDefault="003E114B" w:rsidP="007108E2">
      <w:pPr>
        <w:rPr>
          <w:rFonts w:asciiTheme="majorHAnsi" w:hAnsiTheme="majorHAnsi" w:cs="Arial"/>
          <w:sz w:val="24"/>
          <w:szCs w:val="24"/>
        </w:rPr>
      </w:pPr>
      <w:r w:rsidRPr="003F77F0">
        <w:rPr>
          <w:rFonts w:asciiTheme="majorHAnsi" w:hAnsiTheme="majorHAnsi" w:cs="Arial"/>
          <w:i/>
          <w:sz w:val="24"/>
          <w:szCs w:val="24"/>
        </w:rPr>
        <w:t>Laurens verzorgingstehuis</w:t>
      </w:r>
      <w:r w:rsidRPr="003F77F0">
        <w:rPr>
          <w:rFonts w:asciiTheme="majorHAnsi" w:hAnsiTheme="majorHAnsi" w:cs="Arial"/>
          <w:sz w:val="24"/>
          <w:szCs w:val="24"/>
        </w:rPr>
        <w:t xml:space="preserve"> organiseert samen met Wilskracht Werkt activiteiten om ouderen uit hun isolement te halen. Vrijwilligsters gaan wandelen met een of twee ouderen, of ze drinken samen een kopje koffie of thee. Gezellig, en ondertussen leren ze van elkaar. </w:t>
      </w:r>
    </w:p>
    <w:p w14:paraId="7D72381B" w14:textId="77777777" w:rsidR="00C75B96" w:rsidRPr="003F77F0" w:rsidRDefault="009F4AC6" w:rsidP="007108E2">
      <w:pPr>
        <w:rPr>
          <w:rFonts w:asciiTheme="majorHAnsi" w:hAnsiTheme="majorHAnsi" w:cs="Arial"/>
          <w:sz w:val="24"/>
          <w:szCs w:val="24"/>
        </w:rPr>
      </w:pPr>
      <w:r w:rsidRPr="003F77F0">
        <w:rPr>
          <w:rFonts w:asciiTheme="majorHAnsi" w:hAnsiTheme="majorHAnsi" w:cs="Arial"/>
          <w:i/>
          <w:sz w:val="24"/>
          <w:szCs w:val="24"/>
        </w:rPr>
        <w:t>LOV</w:t>
      </w:r>
      <w:r w:rsidRPr="003F77F0">
        <w:rPr>
          <w:rFonts w:asciiTheme="majorHAnsi" w:hAnsiTheme="majorHAnsi" w:cs="Arial"/>
          <w:sz w:val="24"/>
          <w:szCs w:val="24"/>
        </w:rPr>
        <w:t xml:space="preserve"> is een organisatie die migranten helpt te integreren in de Nederlandse samenleving. Ze helpen met de taal en vergroten het zelfvertrouwen van de deelnemers. Zo zijn ze klaar voor de inburgeringscursus.</w:t>
      </w:r>
    </w:p>
    <w:p w14:paraId="21DF4CB6" w14:textId="77777777" w:rsidR="003E114B" w:rsidRPr="003F77F0" w:rsidRDefault="003E114B" w:rsidP="007108E2">
      <w:pPr>
        <w:rPr>
          <w:rFonts w:asciiTheme="majorHAnsi" w:hAnsiTheme="majorHAnsi" w:cs="Arial"/>
          <w:sz w:val="24"/>
          <w:szCs w:val="24"/>
        </w:rPr>
      </w:pPr>
      <w:r w:rsidRPr="003F77F0">
        <w:rPr>
          <w:rFonts w:asciiTheme="majorHAnsi" w:hAnsiTheme="majorHAnsi" w:cs="Arial"/>
          <w:i/>
          <w:sz w:val="24"/>
          <w:szCs w:val="24"/>
        </w:rPr>
        <w:t>Stichting MEE</w:t>
      </w:r>
      <w:r w:rsidRPr="003F77F0">
        <w:rPr>
          <w:rFonts w:asciiTheme="majorHAnsi" w:hAnsiTheme="majorHAnsi" w:cs="Arial"/>
          <w:sz w:val="24"/>
          <w:szCs w:val="24"/>
        </w:rPr>
        <w:t xml:space="preserve"> zet zich in voor mensen met een geestelijke of lichamelijke beperking, zodat zij ook kunnen participeren in de samenleving.</w:t>
      </w:r>
    </w:p>
    <w:p w14:paraId="0E8EA0FC" w14:textId="77777777" w:rsidR="009D6217" w:rsidRPr="003F77F0" w:rsidRDefault="00DD2EB1" w:rsidP="007108E2">
      <w:pPr>
        <w:rPr>
          <w:rFonts w:asciiTheme="majorHAnsi" w:hAnsiTheme="majorHAnsi" w:cs="Arial"/>
          <w:sz w:val="24"/>
          <w:szCs w:val="24"/>
        </w:rPr>
      </w:pPr>
      <w:r w:rsidRPr="003F77F0">
        <w:rPr>
          <w:rFonts w:asciiTheme="majorHAnsi" w:hAnsiTheme="majorHAnsi" w:cs="Arial"/>
          <w:i/>
          <w:sz w:val="24"/>
          <w:szCs w:val="24"/>
        </w:rPr>
        <w:t>RADAR</w:t>
      </w:r>
      <w:r w:rsidRPr="003F77F0">
        <w:rPr>
          <w:rFonts w:asciiTheme="majorHAnsi" w:hAnsiTheme="majorHAnsi" w:cs="Arial"/>
          <w:sz w:val="24"/>
          <w:szCs w:val="24"/>
        </w:rPr>
        <w:t xml:space="preserve"> is vóór gelijke behandeling en tégen discriminatie, of dat </w:t>
      </w:r>
      <w:r w:rsidR="009D6217" w:rsidRPr="003F77F0">
        <w:rPr>
          <w:rFonts w:asciiTheme="majorHAnsi" w:hAnsiTheme="majorHAnsi" w:cs="Arial"/>
          <w:sz w:val="24"/>
          <w:szCs w:val="24"/>
        </w:rPr>
        <w:t xml:space="preserve">nu </w:t>
      </w:r>
      <w:r w:rsidRPr="003F77F0">
        <w:rPr>
          <w:rFonts w:asciiTheme="majorHAnsi" w:hAnsiTheme="majorHAnsi" w:cs="Arial"/>
          <w:sz w:val="24"/>
          <w:szCs w:val="24"/>
        </w:rPr>
        <w:t xml:space="preserve">om huidskleur gaat, geloof, </w:t>
      </w:r>
      <w:r w:rsidR="009D6217" w:rsidRPr="003F77F0">
        <w:rPr>
          <w:rFonts w:asciiTheme="majorHAnsi" w:hAnsiTheme="majorHAnsi" w:cs="Arial"/>
          <w:sz w:val="24"/>
          <w:szCs w:val="24"/>
        </w:rPr>
        <w:t>geslacht of afkomst. RADAR geeft advies en voorlichting en verwerkt meldingen van discriminatie. Ook organiseren ze activiteiten om discriminatie tegen te gaan.</w:t>
      </w:r>
    </w:p>
    <w:p w14:paraId="10C2A63C" w14:textId="01B23E52" w:rsidR="007E7962" w:rsidRPr="003F77F0" w:rsidRDefault="007E7962" w:rsidP="007108E2">
      <w:pPr>
        <w:rPr>
          <w:rFonts w:asciiTheme="majorHAnsi" w:hAnsiTheme="majorHAnsi" w:cs="Arial"/>
          <w:sz w:val="24"/>
          <w:szCs w:val="24"/>
        </w:rPr>
      </w:pPr>
    </w:p>
    <w:p w14:paraId="1670189A" w14:textId="77777777" w:rsidR="009D6217" w:rsidRPr="003F77F0" w:rsidRDefault="009D6217" w:rsidP="007108E2">
      <w:pPr>
        <w:rPr>
          <w:rFonts w:asciiTheme="majorHAnsi" w:hAnsiTheme="majorHAnsi" w:cs="Arial"/>
          <w:sz w:val="24"/>
          <w:szCs w:val="24"/>
        </w:rPr>
      </w:pPr>
      <w:r w:rsidRPr="003F77F0">
        <w:rPr>
          <w:rFonts w:asciiTheme="majorHAnsi" w:hAnsiTheme="majorHAnsi" w:cs="Arial"/>
          <w:i/>
          <w:sz w:val="24"/>
          <w:szCs w:val="24"/>
        </w:rPr>
        <w:t xml:space="preserve">SONOR </w:t>
      </w:r>
      <w:r w:rsidRPr="003F77F0">
        <w:rPr>
          <w:rFonts w:asciiTheme="majorHAnsi" w:hAnsiTheme="majorHAnsi" w:cs="Arial"/>
          <w:sz w:val="24"/>
          <w:szCs w:val="24"/>
        </w:rPr>
        <w:t>is een organisatie voor opbouwwerk, waarmee Wilskracht Werkt intensief heeft samengewerkt, met name aan het project Buurtscoot. SONOR is helaas opgehouden te bestaan per 1 januari 2014.</w:t>
      </w:r>
    </w:p>
    <w:p w14:paraId="0F6C77E2" w14:textId="77777777" w:rsidR="003E114B" w:rsidRPr="003F77F0" w:rsidRDefault="003E114B" w:rsidP="007108E2">
      <w:pPr>
        <w:rPr>
          <w:rFonts w:asciiTheme="majorHAnsi" w:hAnsiTheme="majorHAnsi" w:cs="Arial"/>
          <w:sz w:val="24"/>
          <w:szCs w:val="24"/>
        </w:rPr>
      </w:pPr>
      <w:r w:rsidRPr="003F77F0">
        <w:rPr>
          <w:rFonts w:asciiTheme="majorHAnsi" w:hAnsiTheme="majorHAnsi" w:cs="Arial"/>
          <w:i/>
          <w:sz w:val="24"/>
          <w:szCs w:val="24"/>
        </w:rPr>
        <w:t>Vestia</w:t>
      </w:r>
      <w:r w:rsidRPr="003F77F0">
        <w:rPr>
          <w:rFonts w:asciiTheme="majorHAnsi" w:hAnsiTheme="majorHAnsi" w:cs="Arial"/>
          <w:sz w:val="24"/>
          <w:szCs w:val="24"/>
        </w:rPr>
        <w:t xml:space="preserve"> is een grote woningcorporatie</w:t>
      </w:r>
      <w:r w:rsidR="00DA580F" w:rsidRPr="003F77F0">
        <w:rPr>
          <w:rFonts w:asciiTheme="majorHAnsi" w:hAnsiTheme="majorHAnsi" w:cs="Arial"/>
          <w:sz w:val="24"/>
          <w:szCs w:val="24"/>
        </w:rPr>
        <w:t xml:space="preserve"> die zich inzet voor de leefbaarheid in wijken en buurten</w:t>
      </w:r>
      <w:r w:rsidRPr="003F77F0">
        <w:rPr>
          <w:rFonts w:asciiTheme="majorHAnsi" w:hAnsiTheme="majorHAnsi" w:cs="Arial"/>
          <w:sz w:val="24"/>
          <w:szCs w:val="24"/>
        </w:rPr>
        <w:t>. Wilskracht Werkt huurt het buurthuis Bergpolder van Vestia.</w:t>
      </w:r>
    </w:p>
    <w:p w14:paraId="4F3FCC80" w14:textId="77777777" w:rsidR="003E114B" w:rsidRPr="003F77F0" w:rsidRDefault="003E114B" w:rsidP="007108E2">
      <w:pPr>
        <w:rPr>
          <w:rFonts w:asciiTheme="majorHAnsi" w:hAnsiTheme="majorHAnsi" w:cs="Arial"/>
          <w:sz w:val="24"/>
          <w:szCs w:val="24"/>
        </w:rPr>
      </w:pPr>
      <w:r w:rsidRPr="003F77F0">
        <w:rPr>
          <w:rFonts w:asciiTheme="majorHAnsi" w:hAnsiTheme="majorHAnsi" w:cs="Arial"/>
          <w:i/>
          <w:sz w:val="24"/>
          <w:szCs w:val="24"/>
        </w:rPr>
        <w:t>Woonstad</w:t>
      </w:r>
      <w:r w:rsidRPr="003F77F0">
        <w:rPr>
          <w:rFonts w:asciiTheme="majorHAnsi" w:hAnsiTheme="majorHAnsi" w:cs="Arial"/>
          <w:sz w:val="24"/>
          <w:szCs w:val="24"/>
        </w:rPr>
        <w:t xml:space="preserve"> is e</w:t>
      </w:r>
      <w:r w:rsidR="00DA580F" w:rsidRPr="003F77F0">
        <w:rPr>
          <w:rFonts w:asciiTheme="majorHAnsi" w:hAnsiTheme="majorHAnsi" w:cs="Arial"/>
          <w:sz w:val="24"/>
          <w:szCs w:val="24"/>
        </w:rPr>
        <w:t>en andere grote woningcorporatie. Woonstad werkt samen met Wilskracht Werkt aan diverse tuinprojecten. Bewoners kunnen hulp krijgen bij het onderhoud van hun tuintjes. Ook is er aandacht voor het openbare groen.</w:t>
      </w:r>
    </w:p>
    <w:p w14:paraId="5D953B91" w14:textId="77777777" w:rsidR="00181C9F" w:rsidRPr="003F77F0" w:rsidRDefault="00CA0E63" w:rsidP="00181C9F">
      <w:pPr>
        <w:rPr>
          <w:rFonts w:asciiTheme="majorHAnsi" w:hAnsiTheme="majorHAnsi" w:cs="Arial"/>
          <w:sz w:val="24"/>
          <w:szCs w:val="24"/>
        </w:rPr>
      </w:pPr>
      <w:r w:rsidRPr="003F77F0">
        <w:rPr>
          <w:rFonts w:asciiTheme="majorHAnsi" w:hAnsiTheme="majorHAnsi" w:cs="Arial"/>
          <w:i/>
          <w:sz w:val="24"/>
          <w:szCs w:val="24"/>
        </w:rPr>
        <w:t>Zichtbare Schakels</w:t>
      </w:r>
      <w:r w:rsidRPr="003F77F0">
        <w:rPr>
          <w:rFonts w:asciiTheme="majorHAnsi" w:hAnsiTheme="majorHAnsi" w:cs="Arial"/>
          <w:sz w:val="24"/>
          <w:szCs w:val="24"/>
        </w:rPr>
        <w:t xml:space="preserve"> brengt de wijkverpleegkundige weer terug in de wijken. Samen met deze wijkverpleegkundigen organiseert Wilskracht Werkt voorlichting over goede voeding en bewegen.</w:t>
      </w:r>
      <w:r w:rsidR="00004928" w:rsidRPr="003F77F0">
        <w:rPr>
          <w:rFonts w:asciiTheme="majorHAnsi" w:hAnsiTheme="majorHAnsi" w:cs="Arial"/>
          <w:sz w:val="24"/>
          <w:szCs w:val="24"/>
        </w:rPr>
        <w:t xml:space="preserve"> De wijkverpleegkundigen informeren ons over waar de hulpvraag zit bij bewoners.</w:t>
      </w:r>
      <w:r w:rsidR="00376294" w:rsidRPr="003F77F0">
        <w:rPr>
          <w:rFonts w:asciiTheme="majorHAnsi" w:hAnsiTheme="majorHAnsi" w:cs="Arial"/>
          <w:sz w:val="24"/>
          <w:szCs w:val="24"/>
        </w:rPr>
        <w:t xml:space="preserve"> </w:t>
      </w:r>
    </w:p>
    <w:p w14:paraId="411B0730" w14:textId="77777777" w:rsidR="002A2F87" w:rsidRPr="003F77F0" w:rsidRDefault="00637B2F">
      <w:pPr>
        <w:rPr>
          <w:rFonts w:asciiTheme="majorHAnsi" w:hAnsiTheme="majorHAnsi" w:cs="Arial"/>
          <w:sz w:val="24"/>
          <w:szCs w:val="24"/>
        </w:rPr>
      </w:pPr>
      <w:r w:rsidRPr="003F77F0">
        <w:rPr>
          <w:rFonts w:asciiTheme="majorHAnsi" w:hAnsiTheme="majorHAnsi" w:cs="Arial"/>
          <w:i/>
          <w:sz w:val="24"/>
          <w:szCs w:val="24"/>
        </w:rPr>
        <w:t>Zowel!</w:t>
      </w:r>
      <w:r w:rsidRPr="003F77F0">
        <w:rPr>
          <w:rFonts w:asciiTheme="majorHAnsi" w:hAnsiTheme="majorHAnsi" w:cs="Arial"/>
          <w:sz w:val="24"/>
          <w:szCs w:val="24"/>
        </w:rPr>
        <w:t xml:space="preserve"> stimuleert bewoners elkaar te helpen. Waar nodig met ondersteuning van de wijkwerkers van Zowel!. De organisatie is met name actief in Delfshaven. </w:t>
      </w:r>
    </w:p>
    <w:sectPr w:rsidR="002A2F87" w:rsidRPr="003F7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C90"/>
    <w:multiLevelType w:val="hybridMultilevel"/>
    <w:tmpl w:val="C676243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1DC77FC6"/>
    <w:multiLevelType w:val="hybridMultilevel"/>
    <w:tmpl w:val="62340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121DB0"/>
    <w:multiLevelType w:val="hybridMultilevel"/>
    <w:tmpl w:val="670EF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B57D89"/>
    <w:multiLevelType w:val="hybridMultilevel"/>
    <w:tmpl w:val="202EE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1B4268"/>
    <w:multiLevelType w:val="hybridMultilevel"/>
    <w:tmpl w:val="8FAA0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7F15D5"/>
    <w:multiLevelType w:val="hybridMultilevel"/>
    <w:tmpl w:val="6A56C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5F5536"/>
    <w:multiLevelType w:val="hybridMultilevel"/>
    <w:tmpl w:val="86644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D74081"/>
    <w:multiLevelType w:val="hybridMultilevel"/>
    <w:tmpl w:val="27B01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B7102D"/>
    <w:multiLevelType w:val="hybridMultilevel"/>
    <w:tmpl w:val="F62CB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015158"/>
    <w:multiLevelType w:val="hybridMultilevel"/>
    <w:tmpl w:val="C34A7E60"/>
    <w:lvl w:ilvl="0" w:tplc="04130001">
      <w:start w:val="1"/>
      <w:numFmt w:val="bullet"/>
      <w:lvlText w:val=""/>
      <w:lvlJc w:val="left"/>
      <w:pPr>
        <w:ind w:left="3675" w:hanging="360"/>
      </w:pPr>
      <w:rPr>
        <w:rFonts w:ascii="Symbol" w:hAnsi="Symbol" w:hint="default"/>
      </w:rPr>
    </w:lvl>
    <w:lvl w:ilvl="1" w:tplc="04130003" w:tentative="1">
      <w:start w:val="1"/>
      <w:numFmt w:val="bullet"/>
      <w:lvlText w:val="o"/>
      <w:lvlJc w:val="left"/>
      <w:pPr>
        <w:ind w:left="4395" w:hanging="360"/>
      </w:pPr>
      <w:rPr>
        <w:rFonts w:ascii="Courier New" w:hAnsi="Courier New" w:cs="Courier New" w:hint="default"/>
      </w:rPr>
    </w:lvl>
    <w:lvl w:ilvl="2" w:tplc="04130005" w:tentative="1">
      <w:start w:val="1"/>
      <w:numFmt w:val="bullet"/>
      <w:lvlText w:val=""/>
      <w:lvlJc w:val="left"/>
      <w:pPr>
        <w:ind w:left="5115" w:hanging="360"/>
      </w:pPr>
      <w:rPr>
        <w:rFonts w:ascii="Wingdings" w:hAnsi="Wingdings" w:hint="default"/>
      </w:rPr>
    </w:lvl>
    <w:lvl w:ilvl="3" w:tplc="04130001" w:tentative="1">
      <w:start w:val="1"/>
      <w:numFmt w:val="bullet"/>
      <w:lvlText w:val=""/>
      <w:lvlJc w:val="left"/>
      <w:pPr>
        <w:ind w:left="5835" w:hanging="360"/>
      </w:pPr>
      <w:rPr>
        <w:rFonts w:ascii="Symbol" w:hAnsi="Symbol" w:hint="default"/>
      </w:rPr>
    </w:lvl>
    <w:lvl w:ilvl="4" w:tplc="04130003" w:tentative="1">
      <w:start w:val="1"/>
      <w:numFmt w:val="bullet"/>
      <w:lvlText w:val="o"/>
      <w:lvlJc w:val="left"/>
      <w:pPr>
        <w:ind w:left="6555" w:hanging="360"/>
      </w:pPr>
      <w:rPr>
        <w:rFonts w:ascii="Courier New" w:hAnsi="Courier New" w:cs="Courier New" w:hint="default"/>
      </w:rPr>
    </w:lvl>
    <w:lvl w:ilvl="5" w:tplc="04130005" w:tentative="1">
      <w:start w:val="1"/>
      <w:numFmt w:val="bullet"/>
      <w:lvlText w:val=""/>
      <w:lvlJc w:val="left"/>
      <w:pPr>
        <w:ind w:left="7275" w:hanging="360"/>
      </w:pPr>
      <w:rPr>
        <w:rFonts w:ascii="Wingdings" w:hAnsi="Wingdings" w:hint="default"/>
      </w:rPr>
    </w:lvl>
    <w:lvl w:ilvl="6" w:tplc="04130001" w:tentative="1">
      <w:start w:val="1"/>
      <w:numFmt w:val="bullet"/>
      <w:lvlText w:val=""/>
      <w:lvlJc w:val="left"/>
      <w:pPr>
        <w:ind w:left="7995" w:hanging="360"/>
      </w:pPr>
      <w:rPr>
        <w:rFonts w:ascii="Symbol" w:hAnsi="Symbol" w:hint="default"/>
      </w:rPr>
    </w:lvl>
    <w:lvl w:ilvl="7" w:tplc="04130003" w:tentative="1">
      <w:start w:val="1"/>
      <w:numFmt w:val="bullet"/>
      <w:lvlText w:val="o"/>
      <w:lvlJc w:val="left"/>
      <w:pPr>
        <w:ind w:left="8715" w:hanging="360"/>
      </w:pPr>
      <w:rPr>
        <w:rFonts w:ascii="Courier New" w:hAnsi="Courier New" w:cs="Courier New" w:hint="default"/>
      </w:rPr>
    </w:lvl>
    <w:lvl w:ilvl="8" w:tplc="04130005" w:tentative="1">
      <w:start w:val="1"/>
      <w:numFmt w:val="bullet"/>
      <w:lvlText w:val=""/>
      <w:lvlJc w:val="left"/>
      <w:pPr>
        <w:ind w:left="9435"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7"/>
  </w:num>
  <w:num w:numId="6">
    <w:abstractNumId w:val="6"/>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9F"/>
    <w:rsid w:val="00004928"/>
    <w:rsid w:val="0000761F"/>
    <w:rsid w:val="000527AC"/>
    <w:rsid w:val="000F1756"/>
    <w:rsid w:val="0014591F"/>
    <w:rsid w:val="001801DA"/>
    <w:rsid w:val="00181C9F"/>
    <w:rsid w:val="001A7DD6"/>
    <w:rsid w:val="002253B5"/>
    <w:rsid w:val="0023601D"/>
    <w:rsid w:val="00262BA0"/>
    <w:rsid w:val="00267981"/>
    <w:rsid w:val="00270A9D"/>
    <w:rsid w:val="002815F0"/>
    <w:rsid w:val="002A2F87"/>
    <w:rsid w:val="0030546C"/>
    <w:rsid w:val="00355675"/>
    <w:rsid w:val="003556BF"/>
    <w:rsid w:val="00361F31"/>
    <w:rsid w:val="00376294"/>
    <w:rsid w:val="003E114B"/>
    <w:rsid w:val="003E1D02"/>
    <w:rsid w:val="003E582C"/>
    <w:rsid w:val="003F6571"/>
    <w:rsid w:val="003F77F0"/>
    <w:rsid w:val="0043515B"/>
    <w:rsid w:val="004813AA"/>
    <w:rsid w:val="004E36B8"/>
    <w:rsid w:val="004F30A5"/>
    <w:rsid w:val="004F48EF"/>
    <w:rsid w:val="005200FF"/>
    <w:rsid w:val="00522D5C"/>
    <w:rsid w:val="00537665"/>
    <w:rsid w:val="005459B1"/>
    <w:rsid w:val="00573A1C"/>
    <w:rsid w:val="00596376"/>
    <w:rsid w:val="005A0695"/>
    <w:rsid w:val="005B08A2"/>
    <w:rsid w:val="005C6401"/>
    <w:rsid w:val="005E2D5D"/>
    <w:rsid w:val="005E5031"/>
    <w:rsid w:val="005F5E23"/>
    <w:rsid w:val="00637B2F"/>
    <w:rsid w:val="0065109E"/>
    <w:rsid w:val="00652527"/>
    <w:rsid w:val="00665B38"/>
    <w:rsid w:val="00675788"/>
    <w:rsid w:val="006B4549"/>
    <w:rsid w:val="006F3FE7"/>
    <w:rsid w:val="007108E2"/>
    <w:rsid w:val="0071300F"/>
    <w:rsid w:val="0072764A"/>
    <w:rsid w:val="0076059A"/>
    <w:rsid w:val="00764F6B"/>
    <w:rsid w:val="007779EE"/>
    <w:rsid w:val="007801ED"/>
    <w:rsid w:val="007B025A"/>
    <w:rsid w:val="007E7962"/>
    <w:rsid w:val="00823735"/>
    <w:rsid w:val="008319B1"/>
    <w:rsid w:val="00845853"/>
    <w:rsid w:val="00847337"/>
    <w:rsid w:val="00855F36"/>
    <w:rsid w:val="008624DD"/>
    <w:rsid w:val="008A1457"/>
    <w:rsid w:val="008B43BE"/>
    <w:rsid w:val="008C2E16"/>
    <w:rsid w:val="008D7122"/>
    <w:rsid w:val="00904B71"/>
    <w:rsid w:val="00915E01"/>
    <w:rsid w:val="009611DC"/>
    <w:rsid w:val="009B1EFC"/>
    <w:rsid w:val="009D6217"/>
    <w:rsid w:val="009E0917"/>
    <w:rsid w:val="009F064C"/>
    <w:rsid w:val="009F4AC6"/>
    <w:rsid w:val="00A0336D"/>
    <w:rsid w:val="00A42AA7"/>
    <w:rsid w:val="00A8645F"/>
    <w:rsid w:val="00AB1988"/>
    <w:rsid w:val="00B50886"/>
    <w:rsid w:val="00B67807"/>
    <w:rsid w:val="00B876B7"/>
    <w:rsid w:val="00B96F58"/>
    <w:rsid w:val="00C566B3"/>
    <w:rsid w:val="00C70E42"/>
    <w:rsid w:val="00C75B96"/>
    <w:rsid w:val="00CA0E63"/>
    <w:rsid w:val="00CF3C0F"/>
    <w:rsid w:val="00D03225"/>
    <w:rsid w:val="00D41A08"/>
    <w:rsid w:val="00D7616B"/>
    <w:rsid w:val="00DA580F"/>
    <w:rsid w:val="00DD2EB1"/>
    <w:rsid w:val="00DD7FDB"/>
    <w:rsid w:val="00E203AA"/>
    <w:rsid w:val="00E267FA"/>
    <w:rsid w:val="00E458A4"/>
    <w:rsid w:val="00E512F3"/>
    <w:rsid w:val="00E96067"/>
    <w:rsid w:val="00EE71E3"/>
    <w:rsid w:val="00EF6351"/>
    <w:rsid w:val="00F00073"/>
    <w:rsid w:val="00F057C8"/>
    <w:rsid w:val="00F178A9"/>
    <w:rsid w:val="00F56C41"/>
    <w:rsid w:val="00F7026D"/>
    <w:rsid w:val="00F8150B"/>
    <w:rsid w:val="00FA2B9D"/>
    <w:rsid w:val="00FD4B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90828"/>
  <w15:docId w15:val="{FA75F2CD-E0ED-436F-BC84-228F9365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444B-5994-4459-91C2-CC8C0D20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4229</Words>
  <Characters>23260</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Wil Roode</cp:lastModifiedBy>
  <cp:revision>7</cp:revision>
  <cp:lastPrinted>2016-12-12T09:58:00Z</cp:lastPrinted>
  <dcterms:created xsi:type="dcterms:W3CDTF">2016-12-12T09:27:00Z</dcterms:created>
  <dcterms:modified xsi:type="dcterms:W3CDTF">2016-12-12T09:59:00Z</dcterms:modified>
</cp:coreProperties>
</file>