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93" w:rsidRPr="00424FAD" w:rsidRDefault="003C1D93" w:rsidP="00941F5B">
      <w:pPr>
        <w:pStyle w:val="000"/>
        <w:rPr>
          <w:b/>
          <w:sz w:val="28"/>
          <w:szCs w:val="28"/>
        </w:rPr>
      </w:pPr>
      <w:bookmarkStart w:id="0" w:name="_Toc438274085"/>
      <w:bookmarkStart w:id="1" w:name="_Toc460146280"/>
      <w:bookmarkStart w:id="2" w:name="_Toc51727177"/>
      <w:bookmarkStart w:id="3" w:name="_Toc51728776"/>
      <w:bookmarkStart w:id="4" w:name="_Toc96932220"/>
      <w:bookmarkStart w:id="5" w:name="_Toc96937137"/>
      <w:bookmarkStart w:id="6" w:name="_Toc96937924"/>
      <w:bookmarkStart w:id="7" w:name="_Toc125172645"/>
      <w:r w:rsidRPr="00424FAD">
        <w:rPr>
          <w:b/>
          <w:sz w:val="28"/>
          <w:szCs w:val="28"/>
        </w:rPr>
        <w:t xml:space="preserve">Staat van baten en lasten </w:t>
      </w:r>
      <w:bookmarkEnd w:id="0"/>
      <w:bookmarkEnd w:id="1"/>
      <w:bookmarkEnd w:id="2"/>
      <w:bookmarkEnd w:id="3"/>
      <w:r w:rsidR="00670D86" w:rsidRPr="00424FAD">
        <w:rPr>
          <w:b/>
          <w:sz w:val="28"/>
          <w:szCs w:val="28"/>
        </w:rPr>
        <w:fldChar w:fldCharType="begin"/>
      </w:r>
      <w:r w:rsidRPr="00424FAD">
        <w:rPr>
          <w:b/>
          <w:sz w:val="28"/>
          <w:szCs w:val="28"/>
        </w:rPr>
        <w:instrText xml:space="preserve"> DOCPROPERTY "eyLopendePeriode"  \* MERGEFORMAT </w:instrText>
      </w:r>
      <w:r w:rsidR="00670D86" w:rsidRPr="00424FAD">
        <w:rPr>
          <w:b/>
          <w:sz w:val="28"/>
          <w:szCs w:val="28"/>
        </w:rPr>
        <w:fldChar w:fldCharType="separate"/>
      </w:r>
      <w:r w:rsidRPr="00424FAD">
        <w:rPr>
          <w:b/>
          <w:sz w:val="28"/>
          <w:szCs w:val="28"/>
        </w:rPr>
        <w:t>2015</w:t>
      </w:r>
      <w:bookmarkEnd w:id="4"/>
      <w:bookmarkEnd w:id="5"/>
      <w:bookmarkEnd w:id="6"/>
      <w:bookmarkEnd w:id="7"/>
      <w:r w:rsidR="00670D86" w:rsidRPr="00424FAD">
        <w:rPr>
          <w:b/>
          <w:sz w:val="28"/>
          <w:szCs w:val="28"/>
        </w:rPr>
        <w:fldChar w:fldCharType="end"/>
      </w:r>
    </w:p>
    <w:p w:rsidR="003C1D93" w:rsidRPr="004D2341" w:rsidRDefault="003C1D93" w:rsidP="003C1D93">
      <w:pPr>
        <w:pStyle w:val="423"/>
      </w:pPr>
      <w:r w:rsidRPr="004D2341">
        <w:tab/>
      </w:r>
      <w:r>
        <w:rPr>
          <w:b/>
        </w:rPr>
        <w:t>2015</w:t>
      </w:r>
      <w:r w:rsidRPr="004D2341">
        <w:tab/>
      </w:r>
      <w:r>
        <w:t>2014</w:t>
      </w:r>
    </w:p>
    <w:p w:rsidR="003C1D93" w:rsidRPr="00FF0E48" w:rsidRDefault="003C1D93" w:rsidP="003C1D93">
      <w:pPr>
        <w:pStyle w:val="421"/>
        <w:rPr>
          <w:u w:val="single"/>
        </w:rPr>
      </w:pPr>
      <w:r w:rsidRPr="00D93C15">
        <w:tab/>
      </w:r>
      <w:r w:rsidRPr="00D93C15">
        <w:rPr>
          <w:u w:val="single"/>
        </w:rPr>
        <w:tab/>
      </w:r>
      <w:r w:rsidRPr="00FF0E48">
        <w:rPr>
          <w:u w:val="single"/>
        </w:rPr>
        <w:tab/>
      </w:r>
      <w:r w:rsidRPr="00FF0E48">
        <w:rPr>
          <w:u w:val="single"/>
        </w:rPr>
        <w:tab/>
      </w:r>
      <w:r w:rsidRPr="00FF0E48">
        <w:tab/>
      </w:r>
      <w:r w:rsidRPr="00FF0E48">
        <w:rPr>
          <w:u w:val="single"/>
        </w:rPr>
        <w:tab/>
      </w:r>
      <w:r w:rsidRPr="00FF0E48">
        <w:rPr>
          <w:u w:val="single"/>
        </w:rPr>
        <w:tab/>
      </w:r>
      <w:r w:rsidRPr="00FF0E48">
        <w:rPr>
          <w:u w:val="single"/>
        </w:rPr>
        <w:tab/>
      </w:r>
    </w:p>
    <w:p w:rsidR="003C1D93" w:rsidRDefault="003C1D93" w:rsidP="003C1D93">
      <w:pPr>
        <w:pStyle w:val="424"/>
        <w:rPr>
          <w:b/>
        </w:rPr>
      </w:pPr>
    </w:p>
    <w:p w:rsidR="003C1D93" w:rsidRPr="00691633" w:rsidRDefault="003C1D93" w:rsidP="003C1D93">
      <w:pPr>
        <w:pStyle w:val="424"/>
      </w:pPr>
      <w:r w:rsidRPr="00691633">
        <w:rPr>
          <w:b/>
        </w:rPr>
        <w:t>Som der baten</w:t>
      </w:r>
      <w:r>
        <w:rPr>
          <w:b/>
        </w:rPr>
        <w:t xml:space="preserve"> (3)</w:t>
      </w:r>
      <w:r w:rsidRPr="00691633">
        <w:tab/>
      </w:r>
      <w:r w:rsidRPr="00691633">
        <w:tab/>
      </w:r>
      <w:r>
        <w:t>-419</w:t>
      </w:r>
      <w:r w:rsidRPr="00691633">
        <w:tab/>
      </w:r>
      <w:r w:rsidRPr="00691633">
        <w:tab/>
      </w:r>
      <w:r>
        <w:t>12.029</w:t>
      </w:r>
    </w:p>
    <w:p w:rsidR="003C1D93" w:rsidRPr="00691633" w:rsidRDefault="003C1D93" w:rsidP="003C1D93">
      <w:pPr>
        <w:pStyle w:val="424"/>
      </w:pPr>
    </w:p>
    <w:p w:rsidR="003C1D93" w:rsidRDefault="003C1D93" w:rsidP="003C1D93">
      <w:pPr>
        <w:pStyle w:val="424"/>
      </w:pPr>
      <w:r>
        <w:t>Uitkering goede doelen (4)</w:t>
      </w:r>
      <w:r>
        <w:tab/>
        <w:t>0</w:t>
      </w:r>
      <w:r>
        <w:tab/>
      </w:r>
      <w:r>
        <w:tab/>
        <w:t>13.300</w:t>
      </w:r>
    </w:p>
    <w:p w:rsidR="003C1D93" w:rsidRDefault="003C1D93" w:rsidP="003C1D93">
      <w:pPr>
        <w:pStyle w:val="424"/>
        <w:rPr>
          <w:bCs/>
        </w:rPr>
      </w:pPr>
      <w:r w:rsidRPr="00FF0E48">
        <w:rPr>
          <w:bCs/>
        </w:rPr>
        <w:t>A</w:t>
      </w:r>
      <w:r>
        <w:rPr>
          <w:bCs/>
        </w:rPr>
        <w:t>lgemene kosten</w:t>
      </w:r>
      <w:r w:rsidRPr="00FF0E48">
        <w:rPr>
          <w:bCs/>
        </w:rPr>
        <w:t xml:space="preserve"> (</w:t>
      </w:r>
      <w:r>
        <w:rPr>
          <w:bCs/>
        </w:rPr>
        <w:t>5)</w:t>
      </w:r>
      <w:r>
        <w:rPr>
          <w:bCs/>
        </w:rPr>
        <w:tab/>
        <w:t>610</w:t>
      </w:r>
      <w:r>
        <w:rPr>
          <w:bCs/>
        </w:rPr>
        <w:tab/>
      </w:r>
      <w:r>
        <w:rPr>
          <w:bCs/>
        </w:rPr>
        <w:tab/>
        <w:t>210</w:t>
      </w:r>
    </w:p>
    <w:p w:rsidR="003C1D93" w:rsidRPr="004D2341" w:rsidRDefault="003C1D93" w:rsidP="003C1D93">
      <w:pPr>
        <w:pStyle w:val="424"/>
      </w:pPr>
      <w:r w:rsidRPr="004D2341">
        <w:t xml:space="preserve">Financiële </w:t>
      </w:r>
      <w:r>
        <w:t>las</w:t>
      </w:r>
      <w:r w:rsidRPr="004D2341">
        <w:t>ten</w:t>
      </w:r>
      <w:r>
        <w:t xml:space="preserve"> (6)</w:t>
      </w:r>
      <w:r>
        <w:tab/>
        <w:t>142</w:t>
      </w:r>
      <w:r>
        <w:tab/>
      </w:r>
      <w:r>
        <w:tab/>
        <w:t>162</w:t>
      </w:r>
    </w:p>
    <w:p w:rsidR="003C1D93" w:rsidRPr="004D2341" w:rsidRDefault="003C1D93" w:rsidP="003C1D93">
      <w:pPr>
        <w:pStyle w:val="425"/>
      </w:pP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tab/>
      </w:r>
      <w:r w:rsidRPr="004D2341">
        <w:tab/>
      </w:r>
      <w:r w:rsidRPr="004D2341">
        <w:rPr>
          <w:u w:val="single"/>
        </w:rPr>
        <w:tab/>
      </w:r>
    </w:p>
    <w:p w:rsidR="003C1D93" w:rsidRPr="004D2341" w:rsidRDefault="003C1D93" w:rsidP="003C1D93">
      <w:pPr>
        <w:pStyle w:val="424"/>
      </w:pPr>
      <w:r w:rsidRPr="004D2341">
        <w:rPr>
          <w:b/>
        </w:rPr>
        <w:t xml:space="preserve">Som der </w:t>
      </w:r>
      <w:r>
        <w:rPr>
          <w:b/>
        </w:rPr>
        <w:t>kosten</w:t>
      </w:r>
      <w:r>
        <w:tab/>
      </w:r>
      <w:r>
        <w:tab/>
        <w:t>752</w:t>
      </w:r>
      <w:r>
        <w:tab/>
      </w:r>
      <w:r>
        <w:tab/>
        <w:t>13.672</w:t>
      </w:r>
    </w:p>
    <w:p w:rsidR="003C1D93" w:rsidRPr="004D2341" w:rsidRDefault="003C1D93" w:rsidP="003C1D93">
      <w:pPr>
        <w:pStyle w:val="425"/>
      </w:pPr>
      <w:r w:rsidRPr="004D2341">
        <w:tab/>
      </w:r>
      <w:r w:rsidRPr="004D2341">
        <w:tab/>
      </w: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tab/>
      </w:r>
      <w:r w:rsidRPr="004D2341">
        <w:tab/>
      </w:r>
      <w:r w:rsidRPr="004D2341">
        <w:rPr>
          <w:u w:val="single"/>
        </w:rPr>
        <w:tab/>
      </w:r>
    </w:p>
    <w:p w:rsidR="003C1D93" w:rsidRPr="004D2341" w:rsidRDefault="003C1D93" w:rsidP="003C1D93">
      <w:pPr>
        <w:pStyle w:val="425"/>
      </w:pPr>
    </w:p>
    <w:p w:rsidR="003C1D93" w:rsidRDefault="003C1D93" w:rsidP="003C1D93">
      <w:pPr>
        <w:pStyle w:val="424"/>
      </w:pPr>
      <w:r>
        <w:rPr>
          <w:b/>
        </w:rPr>
        <w:t>Behaald resultaat</w:t>
      </w:r>
      <w:r>
        <w:tab/>
      </w:r>
      <w:r>
        <w:tab/>
        <w:t>-1.171</w:t>
      </w:r>
      <w:r>
        <w:tab/>
      </w:r>
      <w:r>
        <w:tab/>
        <w:t>-1.643</w:t>
      </w:r>
    </w:p>
    <w:p w:rsidR="00A7405C" w:rsidRPr="004D2341" w:rsidRDefault="00A7405C" w:rsidP="003C1D93">
      <w:pPr>
        <w:pStyle w:val="424"/>
      </w:pPr>
    </w:p>
    <w:p w:rsidR="00A7405C" w:rsidRPr="00424FAD" w:rsidRDefault="00A7405C" w:rsidP="00424FAD">
      <w:pPr>
        <w:rPr>
          <w:b/>
          <w:sz w:val="28"/>
          <w:szCs w:val="28"/>
        </w:rPr>
      </w:pPr>
      <w:bookmarkStart w:id="8" w:name="_Toc96932224"/>
      <w:bookmarkStart w:id="9" w:name="_Toc96937141"/>
      <w:bookmarkStart w:id="10" w:name="_Toc96937928"/>
      <w:bookmarkStart w:id="11" w:name="_Toc125172649"/>
      <w:r w:rsidRPr="00424FAD">
        <w:rPr>
          <w:b/>
          <w:sz w:val="28"/>
          <w:szCs w:val="28"/>
        </w:rPr>
        <w:t>toelichting op de  staat van baten en lasten 2015</w:t>
      </w:r>
      <w:bookmarkEnd w:id="8"/>
      <w:bookmarkEnd w:id="9"/>
      <w:bookmarkEnd w:id="10"/>
      <w:bookmarkEnd w:id="11"/>
    </w:p>
    <w:p w:rsidR="00424FAD" w:rsidRDefault="00424FAD" w:rsidP="00424FAD">
      <w:pPr>
        <w:rPr>
          <w:b/>
          <w:sz w:val="28"/>
          <w:szCs w:val="28"/>
        </w:rPr>
      </w:pPr>
    </w:p>
    <w:p w:rsidR="00A7405C" w:rsidRPr="00424FAD" w:rsidRDefault="00A7405C" w:rsidP="00424FAD">
      <w:pPr>
        <w:rPr>
          <w:b/>
          <w:sz w:val="28"/>
          <w:szCs w:val="28"/>
        </w:rPr>
      </w:pPr>
      <w:r w:rsidRPr="00424FAD">
        <w:rPr>
          <w:b/>
          <w:sz w:val="28"/>
          <w:szCs w:val="28"/>
        </w:rPr>
        <w:t>Som der baten (3)</w:t>
      </w:r>
    </w:p>
    <w:p w:rsidR="00A7405C" w:rsidRPr="004D2341" w:rsidRDefault="00A7405C" w:rsidP="00A7405C">
      <w:pPr>
        <w:pStyle w:val="220"/>
      </w:pPr>
      <w:r w:rsidRPr="004D2341">
        <w:rPr>
          <w:b/>
        </w:rPr>
        <w:tab/>
      </w:r>
      <w:r>
        <w:rPr>
          <w:b/>
        </w:rPr>
        <w:t>2015</w:t>
      </w:r>
      <w:r w:rsidRPr="004D2341">
        <w:tab/>
      </w:r>
      <w:r>
        <w:t>2014</w:t>
      </w:r>
    </w:p>
    <w:p w:rsidR="00A7405C" w:rsidRPr="004D2341" w:rsidRDefault="00A7405C" w:rsidP="00A7405C">
      <w:pPr>
        <w:pStyle w:val="221"/>
      </w:pP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rPr>
          <w:u w:val="single"/>
        </w:rPr>
        <w:tab/>
      </w:r>
    </w:p>
    <w:p w:rsidR="00A7405C" w:rsidRDefault="00A7405C" w:rsidP="00A7405C">
      <w:pPr>
        <w:pStyle w:val="224"/>
      </w:pPr>
      <w:r>
        <w:t>Financiële baten</w:t>
      </w:r>
      <w:r>
        <w:tab/>
        <w:t>-419</w:t>
      </w:r>
      <w:r>
        <w:tab/>
        <w:t>12.029</w:t>
      </w:r>
    </w:p>
    <w:p w:rsidR="00A7405C" w:rsidRPr="004D2341" w:rsidRDefault="00A7405C" w:rsidP="00A7405C">
      <w:pPr>
        <w:pStyle w:val="225"/>
      </w:pP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rPr>
          <w:u w:val="single"/>
        </w:rPr>
        <w:tab/>
      </w:r>
    </w:p>
    <w:p w:rsidR="00A7405C" w:rsidRDefault="00A7405C" w:rsidP="00A7405C">
      <w:pPr>
        <w:pStyle w:val="224"/>
      </w:pPr>
      <w:r>
        <w:tab/>
      </w:r>
      <w:r>
        <w:tab/>
      </w:r>
      <w:r>
        <w:tab/>
        <w:t>-419</w:t>
      </w:r>
      <w:r>
        <w:tab/>
        <w:t>12.029</w:t>
      </w:r>
    </w:p>
    <w:p w:rsidR="00A7405C" w:rsidRDefault="00A7405C" w:rsidP="00A7405C">
      <w:pPr>
        <w:pStyle w:val="227"/>
      </w:pPr>
      <w:r w:rsidRPr="004D2341">
        <w:tab/>
      </w:r>
      <w:r w:rsidRPr="004D2341">
        <w:rPr>
          <w:u w:val="double"/>
        </w:rPr>
        <w:tab/>
      </w:r>
      <w:r w:rsidRPr="004D2341">
        <w:tab/>
      </w:r>
      <w:r w:rsidRPr="004D2341">
        <w:rPr>
          <w:u w:val="double"/>
        </w:rPr>
        <w:tab/>
      </w:r>
    </w:p>
    <w:p w:rsidR="00A7405C" w:rsidRPr="00424FAD" w:rsidRDefault="00A7405C" w:rsidP="00424FAD">
      <w:pPr>
        <w:rPr>
          <w:b/>
          <w:sz w:val="28"/>
          <w:szCs w:val="28"/>
        </w:rPr>
      </w:pPr>
      <w:r w:rsidRPr="00424FAD">
        <w:rPr>
          <w:b/>
          <w:sz w:val="28"/>
          <w:szCs w:val="28"/>
        </w:rPr>
        <w:t>Uitkering goede doelen (4)</w:t>
      </w:r>
    </w:p>
    <w:p w:rsidR="00A7405C" w:rsidRPr="004D2341" w:rsidRDefault="00A7405C" w:rsidP="00A7405C">
      <w:pPr>
        <w:pStyle w:val="221"/>
      </w:pPr>
      <w:r w:rsidRPr="004D2341">
        <w:rPr>
          <w:b/>
          <w:bCs/>
        </w:rPr>
        <w:tab/>
      </w:r>
    </w:p>
    <w:p w:rsidR="00A7405C" w:rsidRDefault="00A7405C" w:rsidP="00A7405C">
      <w:pPr>
        <w:pStyle w:val="224"/>
      </w:pPr>
      <w:r>
        <w:t xml:space="preserve">Collectieve Israël actie RHS Zoo </w:t>
      </w:r>
      <w:r w:rsidRPr="00A7405C">
        <w:t>therapy</w:t>
      </w:r>
      <w:r>
        <w:tab/>
        <w:t>0</w:t>
      </w:r>
      <w:r>
        <w:tab/>
        <w:t>7.500</w:t>
      </w:r>
    </w:p>
    <w:p w:rsidR="00A7405C" w:rsidRDefault="00A7405C" w:rsidP="00A7405C">
      <w:pPr>
        <w:pStyle w:val="224"/>
      </w:pPr>
      <w:r>
        <w:t>Stichting Collectieve Israël actie Israël onder vuur</w:t>
      </w:r>
      <w:r>
        <w:tab/>
        <w:t>0</w:t>
      </w:r>
      <w:r>
        <w:tab/>
        <w:t>300</w:t>
      </w:r>
    </w:p>
    <w:p w:rsidR="00A7405C" w:rsidRDefault="00A7405C" w:rsidP="00A7405C">
      <w:pPr>
        <w:pStyle w:val="224"/>
      </w:pPr>
      <w:r>
        <w:t>Stichting Vrienden Joods Hospice Immanuel</w:t>
      </w:r>
      <w:r>
        <w:tab/>
        <w:t>0</w:t>
      </w:r>
      <w:r>
        <w:tab/>
        <w:t>2.500</w:t>
      </w:r>
    </w:p>
    <w:p w:rsidR="00A7405C" w:rsidRDefault="00A7405C" w:rsidP="00A7405C">
      <w:pPr>
        <w:pStyle w:val="224"/>
      </w:pPr>
      <w:r>
        <w:t>Stichting Joods Nationaal Fonds</w:t>
      </w:r>
      <w:r>
        <w:tab/>
        <w:t>0</w:t>
      </w:r>
      <w:r>
        <w:tab/>
        <w:t>3.000</w:t>
      </w:r>
    </w:p>
    <w:p w:rsidR="00A7405C" w:rsidRPr="002348D4" w:rsidRDefault="00A7405C" w:rsidP="00A7405C">
      <w:pPr>
        <w:pStyle w:val="225"/>
      </w:pPr>
      <w:r w:rsidRPr="002348D4">
        <w:tab/>
      </w:r>
      <w:r w:rsidRPr="002348D4">
        <w:rPr>
          <w:u w:val="single"/>
        </w:rPr>
        <w:tab/>
      </w:r>
      <w:r w:rsidRPr="002348D4">
        <w:tab/>
      </w:r>
      <w:r w:rsidRPr="002348D4">
        <w:rPr>
          <w:u w:val="single"/>
        </w:rPr>
        <w:tab/>
      </w:r>
    </w:p>
    <w:p w:rsidR="00A7405C" w:rsidRPr="00D93C15" w:rsidRDefault="00A7405C" w:rsidP="00A7405C">
      <w:pPr>
        <w:pStyle w:val="224"/>
      </w:pPr>
      <w:r w:rsidRPr="002348D4">
        <w:tab/>
      </w:r>
      <w:r w:rsidRPr="002348D4">
        <w:tab/>
      </w:r>
      <w:r w:rsidRPr="002348D4">
        <w:tab/>
      </w:r>
      <w:r>
        <w:t>0</w:t>
      </w:r>
      <w:r w:rsidRPr="00D93C15">
        <w:tab/>
      </w:r>
      <w:r>
        <w:t>13.300</w:t>
      </w:r>
    </w:p>
    <w:p w:rsidR="00A7405C" w:rsidRPr="004D2341" w:rsidRDefault="00A7405C" w:rsidP="00A7405C">
      <w:pPr>
        <w:pStyle w:val="227"/>
      </w:pPr>
      <w:r w:rsidRPr="004D2341">
        <w:tab/>
      </w:r>
      <w:r w:rsidRPr="004D2341">
        <w:rPr>
          <w:u w:val="double"/>
        </w:rPr>
        <w:tab/>
      </w:r>
      <w:r w:rsidRPr="004D2341">
        <w:tab/>
      </w:r>
      <w:r w:rsidRPr="004D2341">
        <w:rPr>
          <w:u w:val="double"/>
        </w:rPr>
        <w:tab/>
      </w:r>
    </w:p>
    <w:p w:rsidR="00A7405C" w:rsidRDefault="00A7405C" w:rsidP="00424FAD">
      <w:pPr>
        <w:rPr>
          <w:b/>
          <w:sz w:val="28"/>
          <w:szCs w:val="28"/>
        </w:rPr>
      </w:pPr>
      <w:r w:rsidRPr="00424FAD">
        <w:rPr>
          <w:b/>
          <w:sz w:val="28"/>
          <w:szCs w:val="28"/>
        </w:rPr>
        <w:t>Algemene kosten (4)</w:t>
      </w:r>
    </w:p>
    <w:p w:rsidR="00A7405C" w:rsidRDefault="00A7405C" w:rsidP="00A7405C">
      <w:pPr>
        <w:pStyle w:val="000"/>
      </w:pPr>
      <w:r>
        <w:t>Onder de ‘Algemene kosten’ zijn de volgende bijzondere posten opgenomen:</w:t>
      </w:r>
    </w:p>
    <w:p w:rsidR="00A7405C" w:rsidRPr="004D2341" w:rsidRDefault="00A7405C" w:rsidP="00A7405C">
      <w:pPr>
        <w:pStyle w:val="221"/>
      </w:pPr>
      <w:r w:rsidRPr="004D2341">
        <w:rPr>
          <w:b/>
          <w:bCs/>
        </w:rPr>
        <w:tab/>
      </w:r>
    </w:p>
    <w:p w:rsidR="00A7405C" w:rsidRDefault="00A7405C" w:rsidP="00A7405C">
      <w:pPr>
        <w:pStyle w:val="224"/>
      </w:pPr>
      <w:r>
        <w:t>Kosten Anbi</w:t>
      </w:r>
      <w:r>
        <w:tab/>
        <w:t>60</w:t>
      </w:r>
      <w:r>
        <w:tab/>
        <w:t>60</w:t>
      </w:r>
    </w:p>
    <w:p w:rsidR="00A7405C" w:rsidRPr="004D2341" w:rsidRDefault="00A7405C" w:rsidP="00A7405C">
      <w:pPr>
        <w:pStyle w:val="224"/>
      </w:pPr>
      <w:r>
        <w:t>Bestuurskosten</w:t>
      </w:r>
      <w:r>
        <w:tab/>
        <w:t>410</w:t>
      </w:r>
      <w:r>
        <w:tab/>
        <w:t>0</w:t>
      </w:r>
    </w:p>
    <w:p w:rsidR="00A7405C" w:rsidRPr="004D2341" w:rsidRDefault="00A7405C" w:rsidP="00A7405C">
      <w:pPr>
        <w:pStyle w:val="224"/>
      </w:pPr>
      <w:r>
        <w:t>Onderhoud graf E. Simon Topel</w:t>
      </w:r>
      <w:r w:rsidRPr="004D2341">
        <w:tab/>
      </w:r>
      <w:r>
        <w:t>140</w:t>
      </w:r>
      <w:r w:rsidRPr="004D2341">
        <w:tab/>
      </w:r>
      <w:r>
        <w:t>150</w:t>
      </w:r>
    </w:p>
    <w:p w:rsidR="00A7405C" w:rsidRPr="004D2341" w:rsidRDefault="00A7405C" w:rsidP="00A7405C">
      <w:pPr>
        <w:pStyle w:val="225"/>
      </w:pP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rPr>
          <w:u w:val="single"/>
        </w:rPr>
        <w:tab/>
      </w:r>
    </w:p>
    <w:p w:rsidR="00A7405C" w:rsidRPr="004D2341" w:rsidRDefault="00A7405C" w:rsidP="00A7405C">
      <w:pPr>
        <w:pStyle w:val="224"/>
      </w:pPr>
      <w:r w:rsidRPr="004D2341">
        <w:tab/>
      </w:r>
      <w:r w:rsidRPr="004D2341">
        <w:tab/>
      </w:r>
      <w:r w:rsidRPr="004D2341">
        <w:tab/>
      </w:r>
      <w:r>
        <w:t>610</w:t>
      </w:r>
      <w:r w:rsidRPr="004D2341">
        <w:tab/>
      </w:r>
      <w:r>
        <w:t>210</w:t>
      </w:r>
    </w:p>
    <w:p w:rsidR="00A7405C" w:rsidRDefault="00A7405C" w:rsidP="00A7405C">
      <w:pPr>
        <w:pStyle w:val="227"/>
        <w:rPr>
          <w:u w:val="double"/>
        </w:rPr>
      </w:pPr>
      <w:r w:rsidRPr="004D2341">
        <w:tab/>
      </w:r>
      <w:r w:rsidRPr="004D2341">
        <w:rPr>
          <w:u w:val="double"/>
        </w:rPr>
        <w:tab/>
      </w:r>
      <w:r w:rsidRPr="004D2341">
        <w:tab/>
      </w:r>
      <w:r w:rsidRPr="004D2341">
        <w:rPr>
          <w:u w:val="double"/>
        </w:rPr>
        <w:tab/>
      </w:r>
    </w:p>
    <w:p w:rsidR="00663EA8" w:rsidRPr="00424FAD" w:rsidRDefault="00663EA8" w:rsidP="00424FAD">
      <w:pPr>
        <w:rPr>
          <w:b/>
          <w:sz w:val="28"/>
          <w:szCs w:val="28"/>
        </w:rPr>
      </w:pPr>
      <w:r w:rsidRPr="00424FAD">
        <w:rPr>
          <w:b/>
          <w:sz w:val="28"/>
          <w:szCs w:val="28"/>
        </w:rPr>
        <w:t>Financiële lasten (5)</w:t>
      </w:r>
    </w:p>
    <w:p w:rsidR="00663EA8" w:rsidRPr="004D2341" w:rsidRDefault="00663EA8" w:rsidP="00663EA8">
      <w:pPr>
        <w:pStyle w:val="220"/>
      </w:pPr>
      <w:r w:rsidRPr="004D2341">
        <w:rPr>
          <w:b/>
          <w:bCs/>
        </w:rPr>
        <w:tab/>
      </w:r>
      <w:r>
        <w:rPr>
          <w:b/>
          <w:bCs/>
        </w:rPr>
        <w:t>2015</w:t>
      </w:r>
      <w:r w:rsidRPr="004D2341">
        <w:rPr>
          <w:bCs/>
        </w:rPr>
        <w:tab/>
      </w:r>
      <w:r>
        <w:rPr>
          <w:bCs/>
        </w:rPr>
        <w:t>2014</w:t>
      </w:r>
    </w:p>
    <w:p w:rsidR="00663EA8" w:rsidRPr="004D2341" w:rsidRDefault="00663EA8" w:rsidP="00663EA8">
      <w:pPr>
        <w:pStyle w:val="221"/>
      </w:pP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rPr>
          <w:u w:val="single"/>
        </w:rPr>
        <w:tab/>
      </w:r>
    </w:p>
    <w:p w:rsidR="00663EA8" w:rsidRDefault="00663EA8" w:rsidP="00663EA8">
      <w:pPr>
        <w:pStyle w:val="224"/>
      </w:pPr>
      <w:r>
        <w:t>Bankrente</w:t>
      </w:r>
      <w:r>
        <w:tab/>
      </w:r>
      <w:r>
        <w:tab/>
        <w:t>0</w:t>
      </w:r>
      <w:r w:rsidRPr="004D2341">
        <w:tab/>
      </w:r>
      <w:r>
        <w:t>26</w:t>
      </w:r>
    </w:p>
    <w:p w:rsidR="00663EA8" w:rsidRDefault="00663EA8" w:rsidP="00663EA8">
      <w:pPr>
        <w:pStyle w:val="224"/>
      </w:pPr>
      <w:r>
        <w:t>Bankkosten</w:t>
      </w:r>
      <w:r>
        <w:tab/>
      </w:r>
      <w:r>
        <w:tab/>
        <w:t>142</w:t>
      </w:r>
      <w:r>
        <w:tab/>
        <w:t>136</w:t>
      </w:r>
    </w:p>
    <w:p w:rsidR="00663EA8" w:rsidRPr="004D2341" w:rsidRDefault="00663EA8" w:rsidP="00663EA8">
      <w:pPr>
        <w:pStyle w:val="225"/>
      </w:pP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rPr>
          <w:u w:val="single"/>
        </w:rPr>
        <w:tab/>
      </w:r>
    </w:p>
    <w:p w:rsidR="00663EA8" w:rsidRPr="004D2341" w:rsidRDefault="00663EA8" w:rsidP="00663EA8">
      <w:pPr>
        <w:pStyle w:val="224"/>
        <w:ind w:left="0" w:right="0" w:firstLine="0"/>
      </w:pPr>
      <w:r w:rsidRPr="004D2341">
        <w:tab/>
      </w:r>
      <w:r>
        <w:tab/>
        <w:t>142</w:t>
      </w:r>
      <w:r>
        <w:tab/>
        <w:t>162</w:t>
      </w:r>
    </w:p>
    <w:p w:rsidR="00663EA8" w:rsidRPr="004D2341" w:rsidRDefault="00663EA8" w:rsidP="00663EA8">
      <w:pPr>
        <w:pStyle w:val="227"/>
      </w:pPr>
      <w:r w:rsidRPr="004D2341">
        <w:tab/>
      </w:r>
      <w:r w:rsidRPr="004D2341">
        <w:rPr>
          <w:u w:val="double"/>
        </w:rPr>
        <w:tab/>
      </w:r>
      <w:r w:rsidRPr="004D2341">
        <w:tab/>
      </w:r>
      <w:r w:rsidRPr="004D2341">
        <w:rPr>
          <w:u w:val="double"/>
        </w:rPr>
        <w:tab/>
      </w:r>
    </w:p>
    <w:p w:rsidR="00BF732A" w:rsidRDefault="00663EA8" w:rsidP="00424FAD">
      <w:pPr>
        <w:pStyle w:val="000"/>
      </w:pPr>
      <w:r w:rsidRPr="004D2341">
        <w:t>Er zijn geen rentelasten geactiveerd.</w:t>
      </w:r>
      <w:bookmarkStart w:id="12" w:name="_GoBack"/>
      <w:bookmarkEnd w:id="12"/>
    </w:p>
    <w:sectPr w:rsidR="00BF732A" w:rsidSect="00BF73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20" w:rsidRDefault="005B2F20" w:rsidP="00F261F3">
      <w:pPr>
        <w:spacing w:line="240" w:lineRule="auto"/>
      </w:pPr>
      <w:r>
        <w:separator/>
      </w:r>
    </w:p>
  </w:endnote>
  <w:endnote w:type="continuationSeparator" w:id="0">
    <w:p w:rsidR="005B2F20" w:rsidRDefault="005B2F20" w:rsidP="00F26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E9" w:rsidRPr="004D2341" w:rsidRDefault="00670D86">
    <w:pPr>
      <w:pStyle w:val="Voettekst"/>
    </w:pPr>
    <w:r>
      <w:fldChar w:fldCharType="begin"/>
    </w:r>
    <w:r w:rsidR="003C1D93">
      <w:instrText xml:space="preserve"> IF </w:instrText>
    </w:r>
    <w:r w:rsidR="005B2F20">
      <w:fldChar w:fldCharType="begin"/>
    </w:r>
    <w:r w:rsidR="005B2F20">
      <w:instrText xml:space="preserve"> DOCPROPERTY "eyWatermerkFooter"  \* MERGEFORMAT </w:instrText>
    </w:r>
    <w:r w:rsidR="005B2F20">
      <w:fldChar w:fldCharType="separate"/>
    </w:r>
    <w:r w:rsidR="003C1D93">
      <w:instrText>N</w:instrText>
    </w:r>
    <w:r w:rsidR="005B2F20">
      <w:fldChar w:fldCharType="end"/>
    </w:r>
    <w:r w:rsidR="003C1D93">
      <w:instrText xml:space="preserve"> = Y </w:instrText>
    </w:r>
    <w:r w:rsidR="005B2F20">
      <w:fldChar w:fldCharType="begin"/>
    </w:r>
    <w:r w:rsidR="005B2F20">
      <w:instrText xml:space="preserve"> DOCPROPERTY "eyWatermerkTekst"  \* MERGEFORMAT </w:instrText>
    </w:r>
    <w:r w:rsidR="005B2F20">
      <w:fldChar w:fldCharType="separate"/>
    </w:r>
    <w:r w:rsidR="003C1D93">
      <w:instrText>Concept</w:instrText>
    </w:r>
    <w:r w:rsidR="005B2F20">
      <w:fldChar w:fldCharType="end"/>
    </w:r>
    <w:r w:rsidR="003C1D93">
      <w:instrText xml:space="preserve"> \* MERGEFORMAT </w:instrText>
    </w:r>
    <w:r>
      <w:fldChar w:fldCharType="end"/>
    </w:r>
    <w:r>
      <w:fldChar w:fldCharType="begin"/>
    </w:r>
    <w:r w:rsidR="003C1D93">
      <w:instrText xml:space="preserve"> IF </w:instrText>
    </w:r>
    <w:r w:rsidR="005B2F20">
      <w:fldChar w:fldCharType="begin"/>
    </w:r>
    <w:r w:rsidR="005B2F20">
      <w:instrText xml:space="preserve"> DOCPROPERTY "eyWatermerkFooter"  \* MERGEFORMAT </w:instrText>
    </w:r>
    <w:r w:rsidR="005B2F20">
      <w:fldChar w:fldCharType="separate"/>
    </w:r>
    <w:r w:rsidR="003C1D93">
      <w:instrText>N</w:instrText>
    </w:r>
    <w:r w:rsidR="005B2F20">
      <w:fldChar w:fldCharType="end"/>
    </w:r>
    <w:r w:rsidR="003C1D93">
      <w:instrText xml:space="preserve"> = Y </w:instrText>
    </w:r>
    <w:r>
      <w:fldChar w:fldCharType="begin"/>
    </w:r>
    <w:r w:rsidR="003C1D93">
      <w:instrText xml:space="preserve"> DATE \@ ", d-M-yyyy" \* MERGEFORMAT </w:instrText>
    </w:r>
    <w:r>
      <w:fldChar w:fldCharType="separate"/>
    </w:r>
    <w:r w:rsidR="003C1D93">
      <w:rPr>
        <w:noProof/>
      </w:rPr>
      <w:instrText>, 1-10-2003</w:instrText>
    </w:r>
    <w:r>
      <w:fldChar w:fldCharType="end"/>
    </w:r>
    <w:r w:rsidR="003C1D93">
      <w:instrText xml:space="preserve"> \* MERGEFORMAT </w:instrText>
    </w:r>
    <w:r>
      <w:fldChar w:fldCharType="end"/>
    </w:r>
    <w:r w:rsidR="003C1D93">
      <w:tab/>
    </w:r>
    <w:r>
      <w:rPr>
        <w:b/>
        <w:bCs/>
      </w:rPr>
      <w:fldChar w:fldCharType="begin"/>
    </w:r>
    <w:r w:rsidR="003C1D93">
      <w:rPr>
        <w:b/>
        <w:bCs/>
      </w:rPr>
      <w:instrText xml:space="preserve"> DOCPROPERTY "eyControle"  \* MERGEFORMAT </w:instrText>
    </w:r>
    <w:r>
      <w:rPr>
        <w:b/>
        <w:bCs/>
      </w:rPr>
      <w:fldChar w:fldCharType="end"/>
    </w:r>
    <w:r w:rsidR="003C1D93">
      <w:tab/>
    </w:r>
    <w:r>
      <w:rPr>
        <w:rStyle w:val="Paginanummer"/>
      </w:rPr>
      <w:fldChar w:fldCharType="begin"/>
    </w:r>
    <w:r w:rsidR="003C1D93">
      <w:rPr>
        <w:rStyle w:val="Paginanummer"/>
      </w:rPr>
      <w:instrText xml:space="preserve"> PAGE \* Arabic \* MERGEFORMAT </w:instrText>
    </w:r>
    <w:r>
      <w:rPr>
        <w:rStyle w:val="Paginanummer"/>
      </w:rPr>
      <w:fldChar w:fldCharType="separate"/>
    </w:r>
    <w:r w:rsidR="00424FAD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20" w:rsidRDefault="005B2F20" w:rsidP="00F261F3">
      <w:pPr>
        <w:spacing w:line="240" w:lineRule="auto"/>
      </w:pPr>
      <w:r>
        <w:separator/>
      </w:r>
    </w:p>
  </w:footnote>
  <w:footnote w:type="continuationSeparator" w:id="0">
    <w:p w:rsidR="005B2F20" w:rsidRDefault="005B2F20" w:rsidP="00F26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E9" w:rsidRDefault="003C1D93">
    <w:pPr>
      <w:pStyle w:val="003"/>
    </w:pPr>
    <w:r>
      <w:t>Bijlage 2</w:t>
    </w:r>
  </w:p>
  <w:p w:rsidR="001E6EE9" w:rsidRDefault="003C1D93">
    <w:pPr>
      <w:pStyle w:val="004"/>
    </w:pPr>
    <w:r>
      <w:t xml:space="preserve">bij rapport d.d. </w:t>
    </w:r>
    <w:r w:rsidR="005B2F20">
      <w:fldChar w:fldCharType="begin"/>
    </w:r>
    <w:r w:rsidR="005B2F20">
      <w:instrText xml:space="preserve"> DOCPROPERTY "eyDatumUitgifte"  \* MERGEFORMAT </w:instrText>
    </w:r>
    <w:r w:rsidR="005B2F20">
      <w:fldChar w:fldCharType="separate"/>
    </w:r>
    <w:r>
      <w:t>datum</w:t>
    </w:r>
    <w:r w:rsidR="005B2F20">
      <w:fldChar w:fldCharType="end"/>
    </w:r>
  </w:p>
  <w:p w:rsidR="00A015BC" w:rsidRDefault="003C1D93" w:rsidP="00424FAD">
    <w:pPr>
      <w:pStyle w:val="005"/>
    </w:pPr>
    <w:r>
      <w:t>stichting elly simon topel, amstelveen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D93"/>
    <w:rsid w:val="0006785E"/>
    <w:rsid w:val="002D0074"/>
    <w:rsid w:val="002E12EA"/>
    <w:rsid w:val="0038014D"/>
    <w:rsid w:val="003C1D93"/>
    <w:rsid w:val="00424FAD"/>
    <w:rsid w:val="00525DB0"/>
    <w:rsid w:val="005B2F20"/>
    <w:rsid w:val="00663EA8"/>
    <w:rsid w:val="00670D86"/>
    <w:rsid w:val="00750817"/>
    <w:rsid w:val="008F479E"/>
    <w:rsid w:val="00941F5B"/>
    <w:rsid w:val="00971738"/>
    <w:rsid w:val="00A7405C"/>
    <w:rsid w:val="00BF732A"/>
    <w:rsid w:val="00E16695"/>
    <w:rsid w:val="00F261F3"/>
    <w:rsid w:val="00F93400"/>
    <w:rsid w:val="00F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0761A-25E9-44E5-A802-05CDB2FD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1D93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00">
    <w:name w:val="000"/>
    <w:aliases w:val="standaard,standaard uitvullen"/>
    <w:basedOn w:val="Standaard"/>
    <w:link w:val="000standaardCharChar"/>
    <w:rsid w:val="003C1D93"/>
    <w:pPr>
      <w:jc w:val="both"/>
    </w:pPr>
  </w:style>
  <w:style w:type="paragraph" w:customStyle="1" w:styleId="003">
    <w:name w:val="003"/>
    <w:aliases w:val="bijlage 1 enz."/>
    <w:basedOn w:val="Standaard"/>
    <w:next w:val="Standaard"/>
    <w:rsid w:val="003C1D93"/>
    <w:pPr>
      <w:spacing w:before="280"/>
      <w:ind w:left="4678"/>
      <w:jc w:val="right"/>
    </w:pPr>
    <w:rPr>
      <w:b/>
    </w:rPr>
  </w:style>
  <w:style w:type="paragraph" w:customStyle="1" w:styleId="004">
    <w:name w:val="004"/>
    <w:aliases w:val="bij rapport d.d."/>
    <w:basedOn w:val="Standaard"/>
    <w:next w:val="Standaard"/>
    <w:rsid w:val="003C1D93"/>
    <w:pPr>
      <w:ind w:left="4678"/>
      <w:jc w:val="right"/>
    </w:pPr>
  </w:style>
  <w:style w:type="paragraph" w:customStyle="1" w:styleId="005">
    <w:name w:val="005"/>
    <w:aliases w:val="cliënt-naam"/>
    <w:basedOn w:val="Standaard"/>
    <w:rsid w:val="003C1D93"/>
    <w:pPr>
      <w:spacing w:after="280"/>
      <w:ind w:left="4678"/>
      <w:jc w:val="right"/>
    </w:pPr>
    <w:rPr>
      <w:smallCaps/>
    </w:rPr>
  </w:style>
  <w:style w:type="paragraph" w:customStyle="1" w:styleId="080">
    <w:name w:val="080"/>
    <w:aliases w:val="titel,hoofdletters vet 2 witregels geen inspring"/>
    <w:basedOn w:val="000"/>
    <w:next w:val="000"/>
    <w:rsid w:val="003C1D93"/>
    <w:pPr>
      <w:keepNext/>
      <w:spacing w:after="560"/>
      <w:jc w:val="left"/>
    </w:pPr>
    <w:rPr>
      <w:b/>
      <w:caps/>
    </w:rPr>
  </w:style>
  <w:style w:type="paragraph" w:customStyle="1" w:styleId="423">
    <w:name w:val="423"/>
    <w:aliases w:val="kop boven 1/4 t"/>
    <w:basedOn w:val="Standaard"/>
    <w:rsid w:val="003C1D93"/>
    <w:pPr>
      <w:tabs>
        <w:tab w:val="center" w:pos="6300"/>
        <w:tab w:val="center" w:pos="8520"/>
      </w:tabs>
    </w:pPr>
  </w:style>
  <w:style w:type="paragraph" w:styleId="Voettekst">
    <w:name w:val="footer"/>
    <w:basedOn w:val="000"/>
    <w:link w:val="VoettekstChar"/>
    <w:rsid w:val="003C1D93"/>
    <w:pPr>
      <w:tabs>
        <w:tab w:val="center" w:pos="4680"/>
        <w:tab w:val="right" w:pos="9380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rsid w:val="003C1D93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rsid w:val="003C1D93"/>
    <w:rPr>
      <w:sz w:val="24"/>
      <w:lang w:val="nl-NL"/>
    </w:rPr>
  </w:style>
  <w:style w:type="character" w:customStyle="1" w:styleId="000standaardCharChar">
    <w:name w:val="000;standaard Char Char"/>
    <w:link w:val="000"/>
    <w:rsid w:val="003C1D93"/>
    <w:rPr>
      <w:rFonts w:ascii="Times New Roman" w:eastAsia="Times New Roman" w:hAnsi="Times New Roman" w:cs="Times New Roman"/>
      <w:sz w:val="24"/>
      <w:szCs w:val="20"/>
    </w:rPr>
  </w:style>
  <w:style w:type="paragraph" w:customStyle="1" w:styleId="421">
    <w:name w:val="421"/>
    <w:aliases w:val="4 kopstreep t"/>
    <w:basedOn w:val="Standaard"/>
    <w:next w:val="Standaard"/>
    <w:rsid w:val="003C1D93"/>
    <w:pPr>
      <w:tabs>
        <w:tab w:val="left" w:pos="5460"/>
        <w:tab w:val="right" w:pos="6080"/>
        <w:tab w:val="left" w:pos="6560"/>
        <w:tab w:val="right" w:pos="7180"/>
        <w:tab w:val="left" w:pos="7660"/>
        <w:tab w:val="right" w:pos="8280"/>
        <w:tab w:val="left" w:pos="8760"/>
        <w:tab w:val="right" w:pos="9380"/>
      </w:tabs>
      <w:spacing w:after="140" w:line="140" w:lineRule="exact"/>
    </w:pPr>
    <w:rPr>
      <w:sz w:val="10"/>
    </w:rPr>
  </w:style>
  <w:style w:type="paragraph" w:customStyle="1" w:styleId="424">
    <w:name w:val="424"/>
    <w:aliases w:val="4 cijferregel t"/>
    <w:basedOn w:val="Standaard"/>
    <w:rsid w:val="003C1D93"/>
    <w:pPr>
      <w:tabs>
        <w:tab w:val="left" w:pos="1134"/>
        <w:tab w:val="decimal" w:pos="6080"/>
        <w:tab w:val="decimal" w:pos="7180"/>
        <w:tab w:val="decimal" w:pos="8280"/>
        <w:tab w:val="decimal" w:pos="9380"/>
      </w:tabs>
      <w:ind w:left="567" w:right="-170" w:hanging="567"/>
    </w:pPr>
  </w:style>
  <w:style w:type="paragraph" w:customStyle="1" w:styleId="425">
    <w:name w:val="425"/>
    <w:aliases w:val="4 enkele telstreep t"/>
    <w:basedOn w:val="Standaard"/>
    <w:next w:val="424"/>
    <w:rsid w:val="003C1D93"/>
    <w:pPr>
      <w:tabs>
        <w:tab w:val="left" w:pos="5460"/>
        <w:tab w:val="decimal" w:pos="6080"/>
        <w:tab w:val="left" w:pos="6560"/>
        <w:tab w:val="decimal" w:pos="7180"/>
        <w:tab w:val="left" w:pos="7660"/>
        <w:tab w:val="decimal" w:pos="8280"/>
        <w:tab w:val="left" w:pos="876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427">
    <w:name w:val="427"/>
    <w:aliases w:val="4 dubbele streep t"/>
    <w:basedOn w:val="425"/>
    <w:next w:val="000"/>
    <w:rsid w:val="003C1D93"/>
    <w:rPr>
      <w:position w:val="6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1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1D93"/>
    <w:rPr>
      <w:rFonts w:ascii="Tahoma" w:eastAsia="Times New Roman" w:hAnsi="Tahoma" w:cs="Tahoma"/>
      <w:sz w:val="16"/>
      <w:szCs w:val="16"/>
    </w:rPr>
  </w:style>
  <w:style w:type="paragraph" w:customStyle="1" w:styleId="081">
    <w:name w:val="081"/>
    <w:aliases w:val="kop 1,14 punten vet 1 witregel geen inspring"/>
    <w:basedOn w:val="000"/>
    <w:next w:val="000"/>
    <w:rsid w:val="00A7405C"/>
    <w:pPr>
      <w:keepNext/>
      <w:spacing w:before="560" w:after="280"/>
      <w:jc w:val="left"/>
    </w:pPr>
    <w:rPr>
      <w:b/>
      <w:sz w:val="28"/>
    </w:rPr>
  </w:style>
  <w:style w:type="paragraph" w:customStyle="1" w:styleId="221">
    <w:name w:val="221"/>
    <w:aliases w:val="2 kopstreep t"/>
    <w:basedOn w:val="Standaard"/>
    <w:next w:val="Standaard"/>
    <w:rsid w:val="00A7405C"/>
    <w:pPr>
      <w:tabs>
        <w:tab w:val="left" w:pos="7660"/>
        <w:tab w:val="right" w:pos="8280"/>
        <w:tab w:val="left" w:pos="8760"/>
        <w:tab w:val="right" w:pos="9380"/>
      </w:tabs>
      <w:spacing w:after="140" w:line="140" w:lineRule="exact"/>
    </w:pPr>
    <w:rPr>
      <w:sz w:val="10"/>
    </w:rPr>
  </w:style>
  <w:style w:type="paragraph" w:customStyle="1" w:styleId="224">
    <w:name w:val="224"/>
    <w:aliases w:val="2 cijferregel t"/>
    <w:basedOn w:val="Standaard"/>
    <w:rsid w:val="00A7405C"/>
    <w:pPr>
      <w:tabs>
        <w:tab w:val="left" w:pos="1134"/>
        <w:tab w:val="decimal" w:pos="8280"/>
        <w:tab w:val="decimal" w:pos="9380"/>
      </w:tabs>
      <w:ind w:left="567" w:right="-170" w:hanging="567"/>
    </w:pPr>
  </w:style>
  <w:style w:type="paragraph" w:customStyle="1" w:styleId="220">
    <w:name w:val="220"/>
    <w:aliases w:val="2 kop t"/>
    <w:basedOn w:val="Standaard"/>
    <w:next w:val="221"/>
    <w:rsid w:val="00A7405C"/>
    <w:pPr>
      <w:tabs>
        <w:tab w:val="center" w:pos="7980"/>
        <w:tab w:val="center" w:pos="9080"/>
      </w:tabs>
      <w:ind w:right="-170"/>
    </w:pPr>
  </w:style>
  <w:style w:type="paragraph" w:customStyle="1" w:styleId="225">
    <w:name w:val="225"/>
    <w:aliases w:val="2 enkele telstreep t"/>
    <w:basedOn w:val="Standaard"/>
    <w:next w:val="224"/>
    <w:rsid w:val="00A7405C"/>
    <w:pPr>
      <w:tabs>
        <w:tab w:val="left" w:pos="7660"/>
        <w:tab w:val="decimal" w:pos="8280"/>
        <w:tab w:val="left" w:pos="876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227">
    <w:name w:val="227"/>
    <w:aliases w:val="2 dubbele streep t"/>
    <w:basedOn w:val="225"/>
    <w:next w:val="000"/>
    <w:rsid w:val="00A7405C"/>
    <w:rPr>
      <w:position w:val="6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24F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4FA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Goldstein</dc:creator>
  <cp:lastModifiedBy>Naomi Goldstein</cp:lastModifiedBy>
  <cp:revision>6</cp:revision>
  <dcterms:created xsi:type="dcterms:W3CDTF">2016-04-26T15:19:00Z</dcterms:created>
  <dcterms:modified xsi:type="dcterms:W3CDTF">2016-04-26T17:29:00Z</dcterms:modified>
</cp:coreProperties>
</file>