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95" w:rsidRDefault="000D347A" w:rsidP="00267795">
      <w:pP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  <w:r>
        <w:rPr>
          <w:rStyle w:val="detailvraag"/>
          <w:rFonts w:ascii="Verdana" w:hAnsi="Verdana"/>
          <w:b/>
          <w:bCs/>
          <w:color w:val="2D4379"/>
          <w:sz w:val="19"/>
          <w:szCs w:val="19"/>
          <w:shd w:val="clear" w:color="auto" w:fill="FFFFFF"/>
        </w:rPr>
        <w:t>U</w:t>
      </w:r>
      <w:r w:rsidR="0064478B">
        <w:rPr>
          <w:rStyle w:val="detailvraag"/>
          <w:rFonts w:ascii="Verdana" w:hAnsi="Verdana"/>
          <w:b/>
          <w:bCs/>
          <w:color w:val="2D4379"/>
          <w:sz w:val="19"/>
          <w:szCs w:val="19"/>
          <w:shd w:val="clear" w:color="auto" w:fill="FFFFFF"/>
        </w:rPr>
        <w:t>itgeoefende activiteiten 2016</w:t>
      </w:r>
      <w:r>
        <w:rPr>
          <w:rStyle w:val="detailvraag"/>
          <w:rFonts w:ascii="Verdana" w:hAnsi="Verdana"/>
          <w:b/>
          <w:bCs/>
          <w:color w:val="2D4379"/>
          <w:sz w:val="19"/>
          <w:szCs w:val="19"/>
          <w:shd w:val="clear" w:color="auto" w:fill="FFFFFF"/>
        </w:rPr>
        <w:t xml:space="preserve"> Stichting Berakha</w:t>
      </w:r>
      <w:r w:rsidR="0064478B">
        <w:rPr>
          <w:rFonts w:ascii="Verdana" w:hAnsi="Verdana"/>
          <w:color w:val="000000"/>
          <w:sz w:val="16"/>
          <w:szCs w:val="16"/>
        </w:rPr>
        <w:br/>
      </w:r>
      <w:r w:rsidRPr="000D347A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Verantwoordingsverslag</w:t>
      </w:r>
      <w:r w:rsidRPr="000D347A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br/>
      </w:r>
      <w:r w:rsidR="0064478B">
        <w:rPr>
          <w:rFonts w:ascii="Verdana" w:hAnsi="Verdana"/>
          <w:color w:val="000000"/>
          <w:sz w:val="16"/>
          <w:szCs w:val="16"/>
          <w:shd w:val="clear" w:color="auto" w:fill="FFFFFF"/>
        </w:rPr>
        <w:t>Het bestuur is in 2016 drie maal bijeen geweest om kennis te krijgen van de lopende zaken.</w:t>
      </w:r>
      <w:r w:rsidR="0064478B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 w:rsidR="00065C11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br/>
      </w:r>
      <w:r w:rsidR="00BA6CAB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De samenstelling van het bestuur is in het verslagjaar onveranderd gebleven.</w:t>
      </w:r>
      <w:r w:rsidR="0064478B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br/>
      </w:r>
      <w:r w:rsidR="00065C11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De vloerbedekking van </w:t>
      </w:r>
      <w:r w:rsidR="0064478B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twee kinderkamers is vervangen door nieuwe. Verder is een speelattribuut voor de kinderen aangeschaft in de vorm van een waterfiets. Uiteraard hebben kinderen </w:t>
      </w:r>
      <w:r w:rsidR="00065C11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al </w:t>
      </w:r>
      <w:r w:rsidR="0064478B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de benodigde zwemdiploma</w:t>
      </w:r>
      <w:r w:rsidR="00817FAC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’</w:t>
      </w:r>
      <w:r w:rsidR="0064478B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s</w:t>
      </w:r>
      <w:r w:rsidR="00817FAC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 voor de waterrijke omgeving</w:t>
      </w:r>
      <w:r w:rsidR="0064478B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. De waterfiets </w:t>
      </w:r>
      <w:r w:rsidR="00065C11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is een welkome aanvulling op de </w:t>
      </w:r>
      <w:r w:rsidR="0064478B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bestaande speelattributen.</w:t>
      </w:r>
      <w:r w:rsidR="00065C11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br/>
      </w:r>
      <w:r w:rsidR="00526ECB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br/>
        <w:t>Beleidsontwikkeling en bestedingsplan</w:t>
      </w:r>
      <w:r w:rsidR="00526ECB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br/>
      </w:r>
      <w:r w:rsidR="00267795" w:rsidRPr="00BD7A28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Na jarenlang intensief gebruik, de pleegzorgboerderij is gestart in 1994, is een groot deel van de</w:t>
      </w:r>
      <w:r w:rsidR="00267795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="00267795" w:rsidRPr="00BD7A28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inrichting aan vernieuwing toe en moet de schuur die dienstdoet als dagbestedingsruimte nodig onder</w:t>
      </w:r>
      <w:r w:rsidR="00267795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="00267795" w:rsidRPr="00BD7A28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handen genomen worden. </w:t>
      </w:r>
      <w:r w:rsidR="00526ECB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br/>
        <w:t>Het bestuur onderschrijft dat de ruimtes op d</w:t>
      </w:r>
      <w:r w:rsidR="00267795" w:rsidRPr="00065C11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e pleegzorgboerderij</w:t>
      </w:r>
      <w:r w:rsidR="00526ECB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 waar je als gezin samenkomt een belangrijke functie</w:t>
      </w:r>
      <w:r w:rsidR="00267795" w:rsidRPr="00065C11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 vervullen</w:t>
      </w:r>
      <w:r w:rsidR="00526ECB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.</w:t>
      </w:r>
      <w:r w:rsidR="00267795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br/>
      </w:r>
      <w:r w:rsidR="00267795" w:rsidRPr="00065C11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De woonkamer, de keuken en de tuin zijn belangrijke plekken voor gezamenlijke activiteiten, plekkenwaar wordt verteld hoe het op school was, eten wordt bereid en waar we samenkomen voor plezier</w:t>
      </w:r>
      <w:r w:rsidR="00267795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="00267795" w:rsidRPr="00065C11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en ontspanning. De schuur die dient als activiteitenruimte heeft hierin ook een belangrijke rol, het is</w:t>
      </w:r>
      <w:r w:rsidR="00267795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="00267795" w:rsidRPr="00065C11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een plek waar de kinderen bezig kunnen zijn en onbezorgd afleiding kunnen vinden.</w:t>
      </w:r>
      <w:r w:rsidR="00267795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br/>
      </w:r>
      <w:r w:rsidR="00267795" w:rsidRPr="00065C11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Echter is het voor een groot gezin met pleegkinderen die veel hebben meegemaakt net zo belangrijk</w:t>
      </w:r>
      <w:r w:rsidR="00267795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="00267795" w:rsidRPr="00065C11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dat eenieder die daar behoefte aan voelt zich even kan terugtrekken en de rust kan opzoeken. Wie</w:t>
      </w:r>
      <w:r w:rsidR="00267795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="00267795" w:rsidRPr="00065C11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daar behoefte aan heeft kan zich terugtrekken op de eigen kamer.</w:t>
      </w:r>
      <w:r w:rsidR="00267795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br/>
        <w:t>NU, n</w:t>
      </w:r>
      <w:r w:rsidR="00267795" w:rsidRPr="00065C11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a vele jaren intensief gebruik zijn de ruimtes toe aan vernieuwde inrichting die passend is voor de</w:t>
      </w:r>
      <w:r w:rsidR="00267795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="00267795" w:rsidRPr="00065C11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functie van de ruimte maar ook voor gebruik door een grote groep kinderen met uiteenlopende</w:t>
      </w:r>
      <w:r w:rsidR="00267795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="00267795" w:rsidRPr="00065C11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behoeftes.</w:t>
      </w:r>
    </w:p>
    <w:p w:rsidR="000D347A" w:rsidRPr="00473EC7" w:rsidRDefault="00526ECB" w:rsidP="000D347A"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De behoefte aan vernie</w:t>
      </w:r>
      <w:r w:rsidR="00793153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uwing is vertaald 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in de volgende </w:t>
      </w:r>
      <w:r w:rsidR="00793153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voorzieningen</w:t>
      </w:r>
      <w:r w:rsidR="000650C8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 voornamelijk gericht op de a</w:t>
      </w:r>
      <w:r w:rsidR="00793153" w:rsidRPr="00065C11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ctiviteitenruimte</w:t>
      </w:r>
      <w:r w:rsidR="000650C8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="00793153" w:rsidRPr="00065C11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Het belang voor kinderen om minstens een uur per dag buiten te spelen is vaak onderschreven. Vanuit</w:t>
      </w:r>
      <w:r w:rsidR="00793153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="00793153" w:rsidRPr="00065C11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hun achtergrond zijn de kinderen op de pleegzorgboerderij veelal gewend om zich achter de computer</w:t>
      </w:r>
      <w:r w:rsidR="00793153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="00793153" w:rsidRPr="00065C11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of tv te vermaken, wij stimuleren ze om anders bezig te zijn, lekker buiten en met elkaar, ze worden</w:t>
      </w:r>
      <w:r w:rsidR="00793153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="00793153" w:rsidRPr="00065C11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daar gezonder en socialer van. Ook bij minder goed weer vinden onze kinderen het fijn om buiten</w:t>
      </w:r>
      <w:r w:rsidR="00793153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="00793153" w:rsidRPr="00065C11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bezig te zijn. De schuur, die wordt ingezet als activiteitenruimte, is dan ook van grote meerwaarde op</w:t>
      </w:r>
      <w:r w:rsidR="00793153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="00793153" w:rsidRPr="00065C11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de pleegzorgboerderij.</w:t>
      </w:r>
      <w:r w:rsidR="00793153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br/>
      </w:r>
      <w:r w:rsidR="00793153" w:rsidRPr="00065C11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In de schuur zijn verschillende ruimtes gecreëerd waar de kinderen actief kunnen bezig zijn en zich</w:t>
      </w:r>
      <w:r w:rsidR="00793153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="00793153" w:rsidRPr="00065C11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kunnen ontplooien:</w:t>
      </w:r>
      <w:r w:rsidR="00793153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br/>
      </w:r>
      <w:r w:rsidR="00793153" w:rsidRPr="00065C11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 Paardenstal met verzorgpony en paard</w:t>
      </w:r>
      <w:r w:rsidR="00793153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br/>
      </w:r>
      <w:r w:rsidR="00793153" w:rsidRPr="00065C11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 Gymruimte (ingericht met geschonken toestellen)</w:t>
      </w:r>
      <w:r w:rsidR="00793153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br/>
      </w:r>
      <w:r w:rsidR="00793153" w:rsidRPr="00065C11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 Muziekruimte</w:t>
      </w:r>
      <w:r w:rsidR="00793153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br/>
      </w:r>
      <w:r w:rsidR="00793153" w:rsidRPr="00065C11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 Knutselruimte jongens voor o.a. skelters</w:t>
      </w:r>
      <w:r w:rsidR="00793153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br/>
      </w:r>
      <w:r w:rsidR="00793153" w:rsidRPr="00065C11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 Ruimte met hokken met kleine dieren zoals konijnen en cavia’s</w:t>
      </w:r>
      <w:r w:rsidR="00793153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.</w:t>
      </w:r>
      <w:r w:rsidR="00793153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br/>
      </w:r>
      <w:r w:rsidR="00793153" w:rsidRPr="00065C11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De schuur voldeed bij de opening in 1994 aan de eisen en norm van die tijd, echter is er in de 22 jaar</w:t>
      </w:r>
      <w:r w:rsidR="00793153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="00793153" w:rsidRPr="00065C11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na de start veel veranderd. Om de ruimte toekomstbestendig te maken en te zorgen dat de kinderen</w:t>
      </w:r>
      <w:r w:rsidR="00793153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="00793153" w:rsidRPr="00065C11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nog een lange tijd plezier kunnen beleven met de schuur zal deze moeten worden voorzien van een</w:t>
      </w:r>
      <w:r w:rsidR="00793153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="00793153" w:rsidRPr="00065C11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nieuw, asbestvrij, dak.</w:t>
      </w:r>
      <w:r w:rsidR="00793153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br/>
      </w:r>
      <w:r w:rsidR="00793153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br/>
        <w:t>Hiermee rekening houdend is een bestedingsplan ontworpen tot een bedrag van € 108.397,00. Met dit bestedingsplan zijn in het najaar fondsen voor een bijdrage benaderd.</w:t>
      </w:r>
      <w:r w:rsidR="00793153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br/>
      </w:r>
      <w:r w:rsidR="00073C45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Van enkele fondsen zijn </w:t>
      </w:r>
      <w:r w:rsidR="002A4572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inmiddels </w:t>
      </w:r>
      <w:r w:rsidR="00073C45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bemoedigende toezeggingen ontvangen, te weten St. Hulp na Onder</w:t>
      </w:r>
      <w:r w:rsidR="00BA6CAB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zoek, </w:t>
      </w:r>
      <w:r w:rsidR="00793153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br/>
      </w:r>
      <w:r w:rsidR="00BA6CAB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De Pasman Stichting </w:t>
      </w:r>
      <w:r w:rsidR="00065C11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 xml:space="preserve"> en het Coöperatief D</w:t>
      </w:r>
      <w:r w:rsidR="002A4572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ividend van Rabobank West-Friesland.</w:t>
      </w:r>
      <w:r w:rsidR="000D347A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br/>
      </w:r>
      <w:r w:rsidR="000D347A"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br/>
      </w:r>
      <w:r w:rsidR="000D347A" w:rsidRPr="000D347A">
        <w:rPr>
          <w:rFonts w:ascii="Verdana" w:hAnsi="Verdana"/>
          <w:b/>
          <w:sz w:val="16"/>
          <w:szCs w:val="16"/>
        </w:rPr>
        <w:t>Financiële verantwoording 2016</w:t>
      </w:r>
      <w:r w:rsidR="000D347A" w:rsidRPr="000D347A">
        <w:rPr>
          <w:rFonts w:ascii="Verdana" w:hAnsi="Verdana"/>
          <w:sz w:val="16"/>
          <w:szCs w:val="16"/>
        </w:rPr>
        <w:br/>
        <w:t>De stichting sluit het jaar af met een positief rekeningresultaat van € 180,81.</w:t>
      </w:r>
      <w:r w:rsidR="000D347A" w:rsidRPr="000D347A">
        <w:rPr>
          <w:rFonts w:ascii="Verdana" w:hAnsi="Verdana"/>
          <w:sz w:val="16"/>
          <w:szCs w:val="16"/>
        </w:rPr>
        <w:br/>
        <w:t>Het vermogen van de Stichting is daarmee licht gestegen tot € 13.324,85.</w:t>
      </w:r>
      <w:r w:rsidR="000D347A" w:rsidRPr="000D347A">
        <w:rPr>
          <w:rFonts w:ascii="Verdana" w:hAnsi="Verdana"/>
          <w:sz w:val="16"/>
          <w:szCs w:val="16"/>
        </w:rPr>
        <w:br/>
        <w:t>In dit bedrag is inbegrepen het reeds ontvangen bedrag van € 4.000,00  in het kader van het investeringsplan. Zolang het subsidietraject voor de investering loopt kan dit bedrag en volgende bedragen niet worden besteed.</w:t>
      </w:r>
      <w:r w:rsidR="00711FE3">
        <w:rPr>
          <w:rFonts w:ascii="Verdana" w:hAnsi="Verdana"/>
          <w:sz w:val="16"/>
          <w:szCs w:val="16"/>
        </w:rPr>
        <w:br/>
      </w:r>
      <w:r w:rsidR="00711FE3" w:rsidRPr="000D347A">
        <w:rPr>
          <w:rFonts w:ascii="Verdana" w:hAnsi="Verdana"/>
          <w:sz w:val="16"/>
          <w:szCs w:val="16"/>
        </w:rPr>
        <w:t xml:space="preserve"> </w:t>
      </w:r>
      <w:r w:rsidR="000D347A" w:rsidRPr="000D347A">
        <w:rPr>
          <w:rFonts w:ascii="Verdana" w:hAnsi="Verdana"/>
          <w:sz w:val="16"/>
          <w:szCs w:val="16"/>
        </w:rPr>
        <w:br/>
        <w:t>De balanspositie wijzigt daarmee als volgt:</w:t>
      </w:r>
      <w:r w:rsidR="000D347A" w:rsidRPr="000D347A">
        <w:rPr>
          <w:rFonts w:ascii="Verdana" w:hAnsi="Verdana"/>
          <w:sz w:val="16"/>
          <w:szCs w:val="16"/>
        </w:rPr>
        <w:br/>
        <w:t>Vermogen per 1 januari 2017</w:t>
      </w:r>
      <w:r w:rsidR="000D347A" w:rsidRPr="000D347A">
        <w:rPr>
          <w:rFonts w:ascii="Verdana" w:hAnsi="Verdana"/>
          <w:sz w:val="16"/>
          <w:szCs w:val="16"/>
        </w:rPr>
        <w:tab/>
      </w:r>
      <w:r w:rsidR="000D347A" w:rsidRPr="000D347A">
        <w:rPr>
          <w:rFonts w:ascii="Verdana" w:hAnsi="Verdana"/>
          <w:sz w:val="16"/>
          <w:szCs w:val="16"/>
        </w:rPr>
        <w:tab/>
      </w:r>
      <w:r w:rsidR="000D347A" w:rsidRPr="000D347A">
        <w:rPr>
          <w:rFonts w:ascii="Verdana" w:hAnsi="Verdana"/>
          <w:sz w:val="16"/>
          <w:szCs w:val="16"/>
        </w:rPr>
        <w:tab/>
      </w:r>
      <w:r w:rsidR="000D347A" w:rsidRPr="000D347A">
        <w:rPr>
          <w:rFonts w:ascii="Verdana" w:hAnsi="Verdana"/>
          <w:sz w:val="16"/>
          <w:szCs w:val="16"/>
        </w:rPr>
        <w:tab/>
        <w:t>€ 13.324,85</w:t>
      </w:r>
      <w:r w:rsidR="000D347A" w:rsidRPr="000D347A">
        <w:rPr>
          <w:rFonts w:ascii="Verdana" w:hAnsi="Verdana"/>
          <w:sz w:val="16"/>
          <w:szCs w:val="16"/>
        </w:rPr>
        <w:br/>
        <w:t xml:space="preserve">gereserveerd wegens investeringsplan  </w:t>
      </w:r>
      <w:r w:rsidR="00994C09">
        <w:rPr>
          <w:rFonts w:ascii="Verdana" w:hAnsi="Verdana"/>
          <w:sz w:val="16"/>
          <w:szCs w:val="16"/>
        </w:rPr>
        <w:t xml:space="preserve">   </w:t>
      </w:r>
      <w:r w:rsidR="000D347A" w:rsidRPr="000D347A">
        <w:rPr>
          <w:rFonts w:ascii="Verdana" w:hAnsi="Verdana"/>
          <w:sz w:val="16"/>
          <w:szCs w:val="16"/>
        </w:rPr>
        <w:t>€   4.000,00</w:t>
      </w:r>
      <w:r w:rsidR="000D347A" w:rsidRPr="000D347A">
        <w:rPr>
          <w:rFonts w:ascii="Verdana" w:hAnsi="Verdana"/>
          <w:sz w:val="16"/>
          <w:szCs w:val="16"/>
        </w:rPr>
        <w:br/>
      </w:r>
      <w:r w:rsidR="00994C09">
        <w:rPr>
          <w:rFonts w:ascii="Verdana" w:hAnsi="Verdana"/>
          <w:sz w:val="16"/>
          <w:szCs w:val="16"/>
          <w:u w:val="single"/>
        </w:rPr>
        <w:br/>
      </w:r>
      <w:r w:rsidR="00711FE3">
        <w:rPr>
          <w:rFonts w:ascii="Verdana" w:hAnsi="Verdana"/>
          <w:sz w:val="16"/>
          <w:szCs w:val="16"/>
        </w:rPr>
        <w:t xml:space="preserve">vermogen </w:t>
      </w:r>
      <w:r w:rsidR="00711FE3">
        <w:rPr>
          <w:rFonts w:ascii="Verdana" w:hAnsi="Verdana"/>
          <w:sz w:val="16"/>
          <w:szCs w:val="16"/>
        </w:rPr>
        <w:tab/>
      </w:r>
      <w:r w:rsidR="00711FE3">
        <w:rPr>
          <w:rFonts w:ascii="Verdana" w:hAnsi="Verdana"/>
          <w:sz w:val="16"/>
          <w:szCs w:val="16"/>
        </w:rPr>
        <w:tab/>
      </w:r>
      <w:r w:rsidR="00711FE3">
        <w:rPr>
          <w:rFonts w:ascii="Verdana" w:hAnsi="Verdana"/>
          <w:sz w:val="16"/>
          <w:szCs w:val="16"/>
        </w:rPr>
        <w:tab/>
      </w:r>
      <w:r w:rsidR="00711FE3">
        <w:rPr>
          <w:rFonts w:ascii="Verdana" w:hAnsi="Verdana"/>
          <w:sz w:val="16"/>
          <w:szCs w:val="16"/>
        </w:rPr>
        <w:tab/>
      </w:r>
      <w:r w:rsidR="00711FE3">
        <w:rPr>
          <w:rFonts w:ascii="Verdana" w:hAnsi="Verdana"/>
          <w:sz w:val="16"/>
          <w:szCs w:val="16"/>
        </w:rPr>
        <w:tab/>
      </w:r>
      <w:r w:rsidR="00711FE3">
        <w:rPr>
          <w:rFonts w:ascii="Verdana" w:hAnsi="Verdana"/>
          <w:sz w:val="16"/>
          <w:szCs w:val="16"/>
        </w:rPr>
        <w:tab/>
        <w:t>€   9.324,85</w:t>
      </w:r>
      <w:bookmarkStart w:id="0" w:name="_GoBack"/>
      <w:bookmarkEnd w:id="0"/>
      <w:r w:rsidR="000D347A" w:rsidRPr="000D347A">
        <w:rPr>
          <w:rFonts w:ascii="Verdana" w:hAnsi="Verdana"/>
          <w:sz w:val="16"/>
          <w:szCs w:val="16"/>
          <w:u w:val="single"/>
        </w:rPr>
        <w:br/>
      </w:r>
    </w:p>
    <w:p w:rsidR="001E05B7" w:rsidRDefault="001E05B7"/>
    <w:sectPr w:rsidR="001E05B7" w:rsidSect="00994C09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3CE6"/>
    <w:rsid w:val="00016D53"/>
    <w:rsid w:val="00033CE6"/>
    <w:rsid w:val="000650C8"/>
    <w:rsid w:val="00065C11"/>
    <w:rsid w:val="00073C45"/>
    <w:rsid w:val="000D208B"/>
    <w:rsid w:val="000D347A"/>
    <w:rsid w:val="001E05B7"/>
    <w:rsid w:val="00267795"/>
    <w:rsid w:val="00273226"/>
    <w:rsid w:val="002A4572"/>
    <w:rsid w:val="00335FA3"/>
    <w:rsid w:val="00365600"/>
    <w:rsid w:val="00526ECB"/>
    <w:rsid w:val="0064478B"/>
    <w:rsid w:val="006F5DE3"/>
    <w:rsid w:val="00711FE3"/>
    <w:rsid w:val="007706DD"/>
    <w:rsid w:val="00793153"/>
    <w:rsid w:val="00817FAC"/>
    <w:rsid w:val="00953805"/>
    <w:rsid w:val="00994C09"/>
    <w:rsid w:val="00BA6CAB"/>
    <w:rsid w:val="00BD7A28"/>
    <w:rsid w:val="00D40C75"/>
    <w:rsid w:val="00D87C43"/>
    <w:rsid w:val="00D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20" w:after="3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05B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detailvraag">
    <w:name w:val="detail_vraag"/>
    <w:basedOn w:val="Standaardalinea-lettertype"/>
    <w:rsid w:val="00033CE6"/>
  </w:style>
  <w:style w:type="character" w:customStyle="1" w:styleId="apple-converted-space">
    <w:name w:val="apple-converted-space"/>
    <w:basedOn w:val="Standaardalinea-lettertype"/>
    <w:rsid w:val="00033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</dc:creator>
  <cp:lastModifiedBy>jan</cp:lastModifiedBy>
  <cp:revision>8</cp:revision>
  <dcterms:created xsi:type="dcterms:W3CDTF">2016-12-13T10:26:00Z</dcterms:created>
  <dcterms:modified xsi:type="dcterms:W3CDTF">2017-03-01T14:44:00Z</dcterms:modified>
</cp:coreProperties>
</file>