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FC5" w:rsidRDefault="00D84FC5" w:rsidP="00D84FC5">
      <w:pPr>
        <w:jc w:val="both"/>
        <w:rPr>
          <w:rFonts w:ascii="Calibri" w:eastAsia="Arial Unicode MS" w:hAnsi="Calibri" w:cs="Arial Unicode MS"/>
          <w:color w:val="000000"/>
          <w:sz w:val="22"/>
          <w:szCs w:val="22"/>
        </w:rPr>
      </w:pPr>
    </w:p>
    <w:p w:rsidR="00D84FC5" w:rsidRPr="004C2EB0" w:rsidRDefault="00D84FC5" w:rsidP="00D84FC5">
      <w:pPr>
        <w:jc w:val="both"/>
        <w:rPr>
          <w:rFonts w:ascii="Calibri" w:eastAsia="Arial Unicode MS" w:hAnsi="Calibri" w:cs="Calibri"/>
          <w:color w:val="000000"/>
          <w:sz w:val="22"/>
          <w:szCs w:val="22"/>
        </w:rPr>
      </w:pPr>
    </w:p>
    <w:p w:rsidR="004C2EB0" w:rsidRPr="004C2EB0" w:rsidRDefault="004C2EB0" w:rsidP="004C2EB0">
      <w:pPr>
        <w:rPr>
          <w:rFonts w:ascii="Calibri" w:hAnsi="Calibri" w:cs="Calibri"/>
          <w:b/>
        </w:rPr>
      </w:pPr>
      <w:r w:rsidRPr="004C2EB0">
        <w:rPr>
          <w:rFonts w:ascii="Calibri" w:hAnsi="Calibri" w:cs="Calibri"/>
          <w:b/>
        </w:rPr>
        <w:t>Actueel verslag van de uit</w:t>
      </w:r>
      <w:r w:rsidR="005B43E0">
        <w:rPr>
          <w:rFonts w:ascii="Calibri" w:hAnsi="Calibri" w:cs="Calibri"/>
          <w:b/>
        </w:rPr>
        <w:t>geoefende activiteiten over 2016</w:t>
      </w:r>
      <w:bookmarkStart w:id="0" w:name="_GoBack"/>
      <w:bookmarkEnd w:id="0"/>
    </w:p>
    <w:p w:rsidR="00D84FC5" w:rsidRDefault="00D84FC5" w:rsidP="00D84FC5">
      <w:pPr>
        <w:jc w:val="both"/>
        <w:rPr>
          <w:rFonts w:ascii="Calibri" w:eastAsia="Arial Unicode MS" w:hAnsi="Calibri" w:cs="Arial Unicode MS"/>
          <w:color w:val="000000"/>
          <w:sz w:val="22"/>
          <w:szCs w:val="22"/>
        </w:rPr>
      </w:pPr>
    </w:p>
    <w:p w:rsidR="000772CB" w:rsidRDefault="00D84FC5" w:rsidP="00D84FC5">
      <w:pPr>
        <w:rPr>
          <w:rFonts w:ascii="Calibri" w:eastAsia="Arial Unicode MS" w:hAnsi="Calibri" w:cs="Arial Unicode MS"/>
          <w:sz w:val="22"/>
          <w:szCs w:val="22"/>
        </w:rPr>
      </w:pPr>
      <w:r w:rsidRPr="001B78DB">
        <w:rPr>
          <w:rFonts w:ascii="Calibri" w:eastAsia="Arial Unicode MS" w:hAnsi="Calibri" w:cs="Arial Unicode MS"/>
          <w:color w:val="000000"/>
          <w:sz w:val="22"/>
          <w:szCs w:val="22"/>
        </w:rPr>
        <w:t xml:space="preserve">We </w:t>
      </w:r>
      <w:r>
        <w:rPr>
          <w:rFonts w:ascii="Calibri" w:eastAsia="Arial Unicode MS" w:hAnsi="Calibri" w:cs="Arial Unicode MS"/>
          <w:color w:val="000000"/>
          <w:sz w:val="22"/>
          <w:szCs w:val="22"/>
        </w:rPr>
        <w:t>hebben ons project in Cambodia,</w:t>
      </w:r>
      <w:r w:rsidRPr="001B78DB">
        <w:rPr>
          <w:rFonts w:ascii="Calibri" w:eastAsia="Arial Unicode MS" w:hAnsi="Calibri" w:cs="Arial Unicode MS"/>
          <w:sz w:val="22"/>
          <w:szCs w:val="22"/>
        </w:rPr>
        <w:t xml:space="preserve"> het Jeannine </w:t>
      </w:r>
      <w:proofErr w:type="spellStart"/>
      <w:r w:rsidRPr="001B78DB">
        <w:rPr>
          <w:rFonts w:ascii="Calibri" w:eastAsia="Arial Unicode MS" w:hAnsi="Calibri" w:cs="Arial Unicode MS"/>
          <w:sz w:val="22"/>
          <w:szCs w:val="22"/>
        </w:rPr>
        <w:t>and</w:t>
      </w:r>
      <w:proofErr w:type="spellEnd"/>
      <w:r w:rsidRPr="001B78DB">
        <w:rPr>
          <w:rFonts w:ascii="Calibri" w:eastAsia="Arial Unicode MS" w:hAnsi="Calibri" w:cs="Arial Unicode MS"/>
          <w:sz w:val="22"/>
          <w:szCs w:val="22"/>
        </w:rPr>
        <w:t xml:space="preserve"> Billy’s </w:t>
      </w:r>
      <w:proofErr w:type="spellStart"/>
      <w:r w:rsidRPr="001B78DB">
        <w:rPr>
          <w:rFonts w:ascii="Calibri" w:eastAsia="Arial Unicode MS" w:hAnsi="Calibri" w:cs="Arial Unicode MS"/>
          <w:sz w:val="22"/>
          <w:szCs w:val="22"/>
        </w:rPr>
        <w:t>Children’s</w:t>
      </w:r>
      <w:proofErr w:type="spellEnd"/>
      <w:r w:rsidRPr="001B78DB">
        <w:rPr>
          <w:rFonts w:ascii="Calibri" w:eastAsia="Arial Unicode MS" w:hAnsi="Calibri" w:cs="Arial Unicode MS"/>
          <w:sz w:val="22"/>
          <w:szCs w:val="22"/>
        </w:rPr>
        <w:t xml:space="preserve"> foundation </w:t>
      </w:r>
      <w:r w:rsidR="00AA33E7">
        <w:rPr>
          <w:rFonts w:ascii="Calibri" w:eastAsia="Arial Unicode MS" w:hAnsi="Calibri" w:cs="Arial Unicode MS"/>
          <w:sz w:val="22"/>
          <w:szCs w:val="22"/>
        </w:rPr>
        <w:t>JBCF) weer</w:t>
      </w:r>
      <w:r>
        <w:rPr>
          <w:rFonts w:ascii="Calibri" w:eastAsia="Arial Unicode MS" w:hAnsi="Calibri" w:cs="Arial Unicode MS"/>
          <w:sz w:val="22"/>
          <w:szCs w:val="22"/>
        </w:rPr>
        <w:t xml:space="preserve"> € 8500,- kunnen schenken</w:t>
      </w:r>
      <w:r w:rsidR="000772CB">
        <w:rPr>
          <w:rFonts w:ascii="Calibri" w:eastAsia="Arial Unicode MS" w:hAnsi="Calibri" w:cs="Arial Unicode MS"/>
          <w:sz w:val="22"/>
          <w:szCs w:val="22"/>
        </w:rPr>
        <w:t>. De JBCF is veranderd in zijn aanpak voor het welzijn van kinderen. De kinderen en hun familie worden ondersteund in ‘c</w:t>
      </w:r>
      <w:r w:rsidR="000772CB" w:rsidRPr="000772CB">
        <w:rPr>
          <w:rFonts w:ascii="Calibri" w:eastAsia="Arial Unicode MS" w:hAnsi="Calibri" w:cs="Arial Unicode MS"/>
          <w:sz w:val="22"/>
          <w:szCs w:val="22"/>
        </w:rPr>
        <w:t xml:space="preserve">ommunity </w:t>
      </w:r>
      <w:proofErr w:type="spellStart"/>
      <w:r w:rsidR="000772CB" w:rsidRPr="000772CB">
        <w:rPr>
          <w:rFonts w:ascii="Calibri" w:eastAsia="Arial Unicode MS" w:hAnsi="Calibri" w:cs="Arial Unicode MS"/>
          <w:sz w:val="22"/>
          <w:szCs w:val="22"/>
        </w:rPr>
        <w:t>based</w:t>
      </w:r>
      <w:proofErr w:type="spellEnd"/>
      <w:r w:rsidR="000772CB" w:rsidRPr="000772CB">
        <w:rPr>
          <w:rFonts w:ascii="Calibri" w:eastAsia="Arial Unicode MS" w:hAnsi="Calibri" w:cs="Arial Unicode MS"/>
          <w:sz w:val="22"/>
          <w:szCs w:val="22"/>
        </w:rPr>
        <w:t xml:space="preserve"> care</w:t>
      </w:r>
      <w:r w:rsidR="000772CB">
        <w:rPr>
          <w:rFonts w:ascii="Calibri" w:eastAsia="Arial Unicode MS" w:hAnsi="Calibri" w:cs="Arial Unicode MS"/>
          <w:sz w:val="22"/>
          <w:szCs w:val="22"/>
        </w:rPr>
        <w:t xml:space="preserve">’. Dit houdt in dat er kleinschalige projecten worden opgezet die in eerste instantie gefinancierd worden door het JBCF en het is de bedoeling dat ze na een half jaar zichzelf kunnen bedruipen en op deze wijze volkomen zelfstandig gaan worden. Het JBCF trekt zich dan ook weer terug en start </w:t>
      </w:r>
      <w:r w:rsidR="00BA18D4">
        <w:rPr>
          <w:rFonts w:ascii="Calibri" w:eastAsia="Arial Unicode MS" w:hAnsi="Calibri" w:cs="Arial Unicode MS"/>
          <w:sz w:val="22"/>
          <w:szCs w:val="22"/>
        </w:rPr>
        <w:t xml:space="preserve">weer </w:t>
      </w:r>
      <w:r w:rsidR="000772CB">
        <w:rPr>
          <w:rFonts w:ascii="Calibri" w:eastAsia="Arial Unicode MS" w:hAnsi="Calibri" w:cs="Arial Unicode MS"/>
          <w:sz w:val="22"/>
          <w:szCs w:val="22"/>
        </w:rPr>
        <w:t>nieuwe projecten.</w:t>
      </w:r>
    </w:p>
    <w:p w:rsidR="000772CB" w:rsidRDefault="000772CB" w:rsidP="00D84FC5">
      <w:pPr>
        <w:rPr>
          <w:rFonts w:ascii="Calibri" w:eastAsia="Arial Unicode MS" w:hAnsi="Calibri" w:cs="Arial Unicode MS"/>
          <w:sz w:val="22"/>
          <w:szCs w:val="22"/>
        </w:rPr>
      </w:pPr>
      <w:r>
        <w:rPr>
          <w:rFonts w:ascii="Calibri" w:eastAsia="Arial Unicode MS" w:hAnsi="Calibri" w:cs="Arial Unicode MS"/>
          <w:sz w:val="22"/>
          <w:szCs w:val="22"/>
        </w:rPr>
        <w:t xml:space="preserve">Daarnaast konden we </w:t>
      </w:r>
      <w:r w:rsidR="00AD5F80">
        <w:rPr>
          <w:rFonts w:ascii="Calibri" w:eastAsia="Arial Unicode MS" w:hAnsi="Calibri" w:cs="Arial Unicode MS"/>
          <w:sz w:val="22"/>
          <w:szCs w:val="22"/>
        </w:rPr>
        <w:t>in het afgelopen jaar</w:t>
      </w:r>
      <w:r w:rsidR="00AA33E7" w:rsidRPr="00AD5F80">
        <w:rPr>
          <w:rFonts w:ascii="Calibri" w:eastAsia="Arial Unicode MS" w:hAnsi="Calibri" w:cs="Arial Unicode MS"/>
          <w:sz w:val="22"/>
          <w:szCs w:val="22"/>
        </w:rPr>
        <w:t xml:space="preserve"> </w:t>
      </w:r>
      <w:r w:rsidR="00D84FC5" w:rsidRPr="00AD5F80">
        <w:rPr>
          <w:rFonts w:ascii="Calibri" w:eastAsia="Arial Unicode MS" w:hAnsi="Calibri" w:cs="Arial Unicode MS"/>
          <w:sz w:val="22"/>
          <w:szCs w:val="22"/>
        </w:rPr>
        <w:t>€</w:t>
      </w:r>
      <w:r w:rsidR="00D84FC5" w:rsidRPr="001B78DB">
        <w:rPr>
          <w:rFonts w:ascii="Calibri" w:eastAsia="Arial Unicode MS" w:hAnsi="Calibri" w:cs="Arial Unicode MS"/>
          <w:sz w:val="22"/>
          <w:szCs w:val="22"/>
        </w:rPr>
        <w:t xml:space="preserve"> </w:t>
      </w:r>
      <w:r w:rsidR="00BA18D4">
        <w:rPr>
          <w:rFonts w:ascii="Calibri" w:eastAsia="Arial Unicode MS" w:hAnsi="Calibri" w:cs="Arial Unicode MS"/>
          <w:sz w:val="22"/>
          <w:szCs w:val="22"/>
        </w:rPr>
        <w:t>1.</w:t>
      </w:r>
      <w:proofErr w:type="gramStart"/>
      <w:r w:rsidR="00BA18D4">
        <w:rPr>
          <w:rFonts w:ascii="Calibri" w:eastAsia="Arial Unicode MS" w:hAnsi="Calibri" w:cs="Arial Unicode MS"/>
          <w:sz w:val="22"/>
          <w:szCs w:val="22"/>
        </w:rPr>
        <w:t>200</w:t>
      </w:r>
      <w:r w:rsidR="00D84FC5" w:rsidRPr="001B78DB">
        <w:rPr>
          <w:rFonts w:ascii="Calibri" w:eastAsia="Arial Unicode MS" w:hAnsi="Calibri" w:cs="Arial Unicode MS"/>
          <w:sz w:val="22"/>
          <w:szCs w:val="22"/>
        </w:rPr>
        <w:t>,</w:t>
      </w:r>
      <w:r w:rsidR="00D84FC5">
        <w:rPr>
          <w:rFonts w:ascii="Calibri" w:eastAsia="Arial Unicode MS" w:hAnsi="Calibri" w:cs="Arial Unicode MS"/>
          <w:sz w:val="22"/>
          <w:szCs w:val="22"/>
        </w:rPr>
        <w:t>-</w:t>
      </w:r>
      <w:r w:rsidR="00D84FC5" w:rsidRPr="001B78DB">
        <w:rPr>
          <w:rFonts w:ascii="Calibri" w:eastAsia="Arial Unicode MS" w:hAnsi="Calibri" w:cs="Arial Unicode MS"/>
          <w:sz w:val="22"/>
          <w:szCs w:val="22"/>
        </w:rPr>
        <w:t>-</w:t>
      </w:r>
      <w:proofErr w:type="gramEnd"/>
      <w:r w:rsidR="00D84FC5" w:rsidRPr="001B78DB">
        <w:rPr>
          <w:rFonts w:ascii="Calibri" w:eastAsia="Arial Unicode MS" w:hAnsi="Calibri" w:cs="Arial Unicode MS"/>
          <w:sz w:val="22"/>
          <w:szCs w:val="22"/>
        </w:rPr>
        <w:t xml:space="preserve"> aan het Vistaproject van </w:t>
      </w:r>
      <w:r w:rsidR="00D84FC5">
        <w:rPr>
          <w:rFonts w:ascii="Calibri" w:eastAsia="Arial Unicode MS" w:hAnsi="Calibri" w:cs="Arial Unicode MS"/>
          <w:sz w:val="22"/>
          <w:szCs w:val="22"/>
        </w:rPr>
        <w:t xml:space="preserve">Amnyi </w:t>
      </w:r>
      <w:proofErr w:type="spellStart"/>
      <w:r w:rsidR="00D84FC5">
        <w:rPr>
          <w:rFonts w:ascii="Calibri" w:eastAsia="Arial Unicode MS" w:hAnsi="Calibri" w:cs="Arial Unicode MS"/>
          <w:sz w:val="22"/>
          <w:szCs w:val="22"/>
        </w:rPr>
        <w:t>Trulchung</w:t>
      </w:r>
      <w:proofErr w:type="spellEnd"/>
      <w:r w:rsidR="00D84FC5">
        <w:rPr>
          <w:rFonts w:ascii="Calibri" w:eastAsia="Arial Unicode MS" w:hAnsi="Calibri" w:cs="Arial Unicode MS"/>
          <w:sz w:val="22"/>
          <w:szCs w:val="22"/>
        </w:rPr>
        <w:t xml:space="preserve"> </w:t>
      </w:r>
      <w:r w:rsidR="00D84FC5" w:rsidRPr="001B78DB">
        <w:rPr>
          <w:rFonts w:ascii="Calibri" w:eastAsia="Arial Unicode MS" w:hAnsi="Calibri" w:cs="Arial Unicode MS"/>
          <w:sz w:val="22"/>
          <w:szCs w:val="22"/>
        </w:rPr>
        <w:t>Rinpoche doneren</w:t>
      </w:r>
      <w:r w:rsidR="00AD5F80">
        <w:rPr>
          <w:rFonts w:ascii="Calibri" w:eastAsia="Arial Unicode MS" w:hAnsi="Calibri" w:cs="Arial Unicode MS"/>
          <w:sz w:val="22"/>
          <w:szCs w:val="22"/>
        </w:rPr>
        <w:t>, en aan</w:t>
      </w:r>
      <w:r w:rsidR="004A50D3">
        <w:rPr>
          <w:rFonts w:ascii="Calibri" w:eastAsia="Arial Unicode MS" w:hAnsi="Calibri" w:cs="Arial Unicode MS"/>
          <w:sz w:val="22"/>
          <w:szCs w:val="22"/>
        </w:rPr>
        <w:t xml:space="preserve"> Lama Tashi </w:t>
      </w:r>
      <w:r w:rsidR="00D84FC5">
        <w:rPr>
          <w:rFonts w:ascii="Calibri" w:eastAsia="Arial Unicode MS" w:hAnsi="Calibri" w:cs="Arial Unicode MS"/>
          <w:sz w:val="22"/>
          <w:szCs w:val="22"/>
        </w:rPr>
        <w:t>Nyima € 900,- schenken.</w:t>
      </w:r>
    </w:p>
    <w:p w:rsidR="00D84FC5" w:rsidRDefault="00D84FC5" w:rsidP="00D84FC5">
      <w:pPr>
        <w:rPr>
          <w:rFonts w:ascii="Calibri" w:eastAsia="Arial Unicode MS" w:hAnsi="Calibri" w:cs="Arial Unicode MS"/>
          <w:sz w:val="22"/>
          <w:szCs w:val="22"/>
        </w:rPr>
      </w:pPr>
      <w:r>
        <w:rPr>
          <w:rFonts w:ascii="Calibri" w:eastAsia="Arial Unicode MS" w:hAnsi="Calibri" w:cs="Arial Unicode MS"/>
          <w:sz w:val="22"/>
          <w:szCs w:val="22"/>
        </w:rPr>
        <w:t>Al met al: we hebben veel mensen kunnen blij maken met het door ons gegenereerde geld.</w:t>
      </w:r>
    </w:p>
    <w:p w:rsidR="00D84FC5" w:rsidRDefault="00D84FC5" w:rsidP="00D84FC5">
      <w:pPr>
        <w:rPr>
          <w:rFonts w:ascii="Calibri" w:eastAsia="Arial Unicode MS" w:hAnsi="Calibri" w:cs="Arial Unicode MS"/>
          <w:sz w:val="22"/>
          <w:szCs w:val="22"/>
        </w:rPr>
      </w:pPr>
    </w:p>
    <w:p w:rsidR="00D84FC5" w:rsidRDefault="00D84FC5" w:rsidP="00D84FC5">
      <w:pPr>
        <w:rPr>
          <w:rFonts w:ascii="Calibri" w:eastAsia="Arial Unicode MS" w:hAnsi="Calibri" w:cs="Arial Unicode MS"/>
          <w:sz w:val="22"/>
          <w:szCs w:val="22"/>
        </w:rPr>
      </w:pPr>
      <w:r>
        <w:rPr>
          <w:rFonts w:ascii="Calibri" w:eastAsia="Arial Unicode MS" w:hAnsi="Calibri" w:cs="Arial Unicode MS"/>
          <w:sz w:val="22"/>
          <w:szCs w:val="22"/>
        </w:rPr>
        <w:t xml:space="preserve">De activiteiten van de stichting waren </w:t>
      </w:r>
      <w:r w:rsidRPr="00853027">
        <w:rPr>
          <w:rFonts w:ascii="Calibri" w:eastAsia="Arial Unicode MS" w:hAnsi="Calibri" w:cs="Arial Unicode MS"/>
          <w:sz w:val="22"/>
          <w:szCs w:val="22"/>
        </w:rPr>
        <w:t>ook in 201</w:t>
      </w:r>
      <w:r>
        <w:rPr>
          <w:rFonts w:ascii="Calibri" w:eastAsia="Arial Unicode MS" w:hAnsi="Calibri" w:cs="Arial Unicode MS"/>
          <w:sz w:val="22"/>
          <w:szCs w:val="22"/>
        </w:rPr>
        <w:t>6</w:t>
      </w:r>
      <w:r w:rsidRPr="00853027">
        <w:rPr>
          <w:rFonts w:ascii="Calibri" w:eastAsia="Arial Unicode MS" w:hAnsi="Calibri" w:cs="Arial Unicode MS"/>
          <w:sz w:val="22"/>
          <w:szCs w:val="22"/>
        </w:rPr>
        <w:t xml:space="preserve"> weer</w:t>
      </w:r>
      <w:r>
        <w:rPr>
          <w:rFonts w:ascii="Calibri" w:eastAsia="Arial Unicode MS" w:hAnsi="Calibri" w:cs="Arial Unicode MS"/>
          <w:sz w:val="22"/>
          <w:szCs w:val="22"/>
        </w:rPr>
        <w:t xml:space="preserve"> divers:</w:t>
      </w:r>
    </w:p>
    <w:p w:rsidR="00D84FC5" w:rsidRDefault="000257DF" w:rsidP="00D84FC5">
      <w:pPr>
        <w:rPr>
          <w:rFonts w:ascii="Calibri" w:eastAsia="Arial Unicode MS" w:hAnsi="Calibri" w:cs="Arial Unicode MS"/>
          <w:sz w:val="22"/>
          <w:szCs w:val="22"/>
        </w:rPr>
      </w:pPr>
      <w:r>
        <w:rPr>
          <w:rFonts w:ascii="Calibri" w:eastAsia="Arial Unicode MS" w:hAnsi="Calibri" w:cs="Arial Unicode MS"/>
          <w:sz w:val="22"/>
          <w:szCs w:val="22"/>
        </w:rPr>
        <w:t>___</w:t>
      </w:r>
      <w:r w:rsidR="00D84FC5">
        <w:rPr>
          <w:rFonts w:ascii="Calibri" w:eastAsia="Arial Unicode MS" w:hAnsi="Calibri" w:cs="Arial Unicode MS"/>
          <w:sz w:val="22"/>
          <w:szCs w:val="22"/>
        </w:rPr>
        <w:t xml:space="preserve">Amnyi </w:t>
      </w:r>
      <w:proofErr w:type="spellStart"/>
      <w:r w:rsidR="00D84FC5">
        <w:rPr>
          <w:rFonts w:ascii="Calibri" w:eastAsia="Arial Unicode MS" w:hAnsi="Calibri" w:cs="Arial Unicode MS"/>
          <w:sz w:val="22"/>
          <w:szCs w:val="22"/>
        </w:rPr>
        <w:t>Trulchung</w:t>
      </w:r>
      <w:proofErr w:type="spellEnd"/>
      <w:r w:rsidR="00D84FC5">
        <w:rPr>
          <w:rFonts w:ascii="Calibri" w:eastAsia="Arial Unicode MS" w:hAnsi="Calibri" w:cs="Arial Unicode MS"/>
          <w:sz w:val="22"/>
          <w:szCs w:val="22"/>
        </w:rPr>
        <w:t xml:space="preserve"> Rinpoche gaf een zegening van Boeddha Manjushri en Lama Tashi Nyima gaf onderricht in ‘</w:t>
      </w:r>
      <w:r w:rsidR="004A50D3">
        <w:rPr>
          <w:rFonts w:ascii="Calibri" w:eastAsia="Arial Unicode MS" w:hAnsi="Calibri" w:cs="Arial Unicode MS"/>
          <w:sz w:val="22"/>
          <w:szCs w:val="22"/>
        </w:rPr>
        <w:t>H</w:t>
      </w:r>
      <w:r w:rsidR="00D84FC5">
        <w:rPr>
          <w:rFonts w:ascii="Calibri" w:eastAsia="Arial Unicode MS" w:hAnsi="Calibri" w:cs="Arial Unicode MS"/>
          <w:sz w:val="22"/>
          <w:szCs w:val="22"/>
        </w:rPr>
        <w:t>et plaatsen van de geest in 9 stappen’.</w:t>
      </w:r>
    </w:p>
    <w:p w:rsidR="00413977" w:rsidRDefault="000257DF" w:rsidP="00413977">
      <w:pPr>
        <w:rPr>
          <w:rFonts w:ascii="Calibri" w:eastAsia="Arial Unicode MS" w:hAnsi="Calibri" w:cs="Arial Unicode MS"/>
          <w:sz w:val="22"/>
          <w:szCs w:val="22"/>
        </w:rPr>
      </w:pPr>
      <w:r>
        <w:rPr>
          <w:rFonts w:ascii="Calibri" w:eastAsia="Arial Unicode MS" w:hAnsi="Calibri" w:cs="Arial Unicode MS"/>
          <w:sz w:val="22"/>
          <w:szCs w:val="22"/>
        </w:rPr>
        <w:t>___</w:t>
      </w:r>
      <w:r w:rsidR="00413977">
        <w:rPr>
          <w:rFonts w:ascii="Calibri" w:eastAsia="Arial Unicode MS" w:hAnsi="Calibri" w:cs="Arial Unicode MS"/>
          <w:sz w:val="22"/>
          <w:szCs w:val="22"/>
        </w:rPr>
        <w:t>In mei was er een retraite in Naarden</w:t>
      </w:r>
      <w:r w:rsidR="004A50D3">
        <w:rPr>
          <w:rFonts w:ascii="Calibri" w:eastAsia="Arial Unicode MS" w:hAnsi="Calibri" w:cs="Arial Unicode MS"/>
          <w:sz w:val="22"/>
          <w:szCs w:val="22"/>
        </w:rPr>
        <w:t xml:space="preserve">, waarvoor veel mensen zich hadden </w:t>
      </w:r>
      <w:r w:rsidR="00AA33E7">
        <w:rPr>
          <w:rFonts w:ascii="Calibri" w:eastAsia="Arial Unicode MS" w:hAnsi="Calibri" w:cs="Arial Unicode MS"/>
          <w:sz w:val="22"/>
          <w:szCs w:val="22"/>
        </w:rPr>
        <w:t>ingeschreven. Deze</w:t>
      </w:r>
      <w:r w:rsidR="00413977">
        <w:rPr>
          <w:rFonts w:ascii="Calibri" w:eastAsia="Arial Unicode MS" w:hAnsi="Calibri" w:cs="Arial Unicode MS"/>
          <w:sz w:val="22"/>
          <w:szCs w:val="22"/>
        </w:rPr>
        <w:t xml:space="preserve"> </w:t>
      </w:r>
      <w:r>
        <w:rPr>
          <w:rFonts w:ascii="Calibri" w:eastAsia="Arial Unicode MS" w:hAnsi="Calibri" w:cs="Arial Unicode MS"/>
          <w:sz w:val="22"/>
          <w:szCs w:val="22"/>
        </w:rPr>
        <w:t>activiteit</w:t>
      </w:r>
      <w:r w:rsidR="00413977">
        <w:rPr>
          <w:rFonts w:ascii="Calibri" w:eastAsia="Arial Unicode MS" w:hAnsi="Calibri" w:cs="Arial Unicode MS"/>
          <w:sz w:val="22"/>
          <w:szCs w:val="22"/>
        </w:rPr>
        <w:t xml:space="preserve"> </w:t>
      </w:r>
      <w:r w:rsidR="00AA33E7">
        <w:rPr>
          <w:rFonts w:ascii="Calibri" w:eastAsia="Arial Unicode MS" w:hAnsi="Calibri" w:cs="Arial Unicode MS"/>
          <w:sz w:val="22"/>
          <w:szCs w:val="22"/>
        </w:rPr>
        <w:t>staat voor</w:t>
      </w:r>
      <w:r w:rsidR="00413977">
        <w:rPr>
          <w:rFonts w:ascii="Calibri" w:eastAsia="Arial Unicode MS" w:hAnsi="Calibri" w:cs="Arial Unicode MS"/>
          <w:sz w:val="22"/>
          <w:szCs w:val="22"/>
        </w:rPr>
        <w:t xml:space="preserve"> 2017 </w:t>
      </w:r>
      <w:r w:rsidR="000772CB">
        <w:rPr>
          <w:rFonts w:ascii="Calibri" w:eastAsia="Arial Unicode MS" w:hAnsi="Calibri" w:cs="Arial Unicode MS"/>
          <w:sz w:val="22"/>
          <w:szCs w:val="22"/>
        </w:rPr>
        <w:t xml:space="preserve">ook </w:t>
      </w:r>
      <w:r w:rsidR="00413977">
        <w:rPr>
          <w:rFonts w:ascii="Calibri" w:eastAsia="Arial Unicode MS" w:hAnsi="Calibri" w:cs="Arial Unicode MS"/>
          <w:sz w:val="22"/>
          <w:szCs w:val="22"/>
        </w:rPr>
        <w:t>op ons programma.</w:t>
      </w:r>
    </w:p>
    <w:p w:rsidR="00D84FC5" w:rsidRDefault="000257DF" w:rsidP="00D84FC5">
      <w:pPr>
        <w:rPr>
          <w:rFonts w:ascii="Calibri" w:eastAsia="Arial Unicode MS" w:hAnsi="Calibri" w:cs="Arial Unicode MS"/>
          <w:sz w:val="22"/>
          <w:szCs w:val="22"/>
        </w:rPr>
      </w:pPr>
      <w:r>
        <w:rPr>
          <w:rFonts w:ascii="Calibri" w:eastAsia="Arial Unicode MS" w:hAnsi="Calibri" w:cs="Arial Unicode MS"/>
          <w:sz w:val="22"/>
          <w:szCs w:val="22"/>
        </w:rPr>
        <w:t>___</w:t>
      </w:r>
      <w:r w:rsidR="00D84FC5">
        <w:rPr>
          <w:rFonts w:ascii="Calibri" w:eastAsia="Arial Unicode MS" w:hAnsi="Calibri" w:cs="Arial Unicode MS"/>
          <w:sz w:val="22"/>
          <w:szCs w:val="22"/>
        </w:rPr>
        <w:t xml:space="preserve">Er was zoals altijd een Boeddhaweek </w:t>
      </w:r>
      <w:r w:rsidR="00B961A8">
        <w:rPr>
          <w:rFonts w:ascii="Calibri" w:eastAsia="Arial Unicode MS" w:hAnsi="Calibri" w:cs="Arial Unicode MS"/>
          <w:sz w:val="22"/>
          <w:szCs w:val="22"/>
        </w:rPr>
        <w:t>begin</w:t>
      </w:r>
      <w:r w:rsidR="00D84FC5">
        <w:rPr>
          <w:rFonts w:ascii="Calibri" w:eastAsia="Arial Unicode MS" w:hAnsi="Calibri" w:cs="Arial Unicode MS"/>
          <w:sz w:val="22"/>
          <w:szCs w:val="22"/>
        </w:rPr>
        <w:t xml:space="preserve"> augustus waarbij er de laatste dag geroeid werd op de plassen in Loosdrecht. De Boeddhaweek blijkt nog steeds een fijne tijdsbesteding te zijn waardoor we ook dit jaar in augustus er weer een zullen plannen. </w:t>
      </w:r>
    </w:p>
    <w:p w:rsidR="00D84FC5" w:rsidRPr="007D0036" w:rsidRDefault="000257DF" w:rsidP="00D84FC5">
      <w:pPr>
        <w:rPr>
          <w:rFonts w:ascii="Calibri" w:eastAsia="Arial Unicode MS" w:hAnsi="Calibri" w:cs="Arial Unicode MS"/>
          <w:sz w:val="22"/>
          <w:szCs w:val="22"/>
        </w:rPr>
      </w:pPr>
      <w:r>
        <w:rPr>
          <w:rFonts w:ascii="Calibri" w:eastAsia="Arial Unicode MS" w:hAnsi="Calibri" w:cs="Arial Unicode MS"/>
          <w:sz w:val="22"/>
          <w:szCs w:val="22"/>
        </w:rPr>
        <w:t>___</w:t>
      </w:r>
      <w:r w:rsidR="00D84FC5">
        <w:rPr>
          <w:rFonts w:ascii="Calibri" w:eastAsia="Arial Unicode MS" w:hAnsi="Calibri" w:cs="Arial Unicode MS"/>
          <w:sz w:val="22"/>
          <w:szCs w:val="22"/>
        </w:rPr>
        <w:t>Er werd</w:t>
      </w:r>
      <w:r w:rsidR="000772CB">
        <w:rPr>
          <w:rFonts w:ascii="Calibri" w:eastAsia="Arial Unicode MS" w:hAnsi="Calibri" w:cs="Arial Unicode MS"/>
          <w:sz w:val="22"/>
          <w:szCs w:val="22"/>
        </w:rPr>
        <w:t xml:space="preserve"> een lezing </w:t>
      </w:r>
      <w:r w:rsidR="00413977">
        <w:rPr>
          <w:rFonts w:ascii="Calibri" w:eastAsia="Arial Unicode MS" w:hAnsi="Calibri" w:cs="Arial Unicode MS"/>
          <w:sz w:val="22"/>
          <w:szCs w:val="22"/>
        </w:rPr>
        <w:t>in</w:t>
      </w:r>
      <w:r w:rsidR="00D84FC5">
        <w:rPr>
          <w:rFonts w:ascii="Calibri" w:eastAsia="Arial Unicode MS" w:hAnsi="Calibri" w:cs="Arial Unicode MS"/>
          <w:sz w:val="22"/>
          <w:szCs w:val="22"/>
        </w:rPr>
        <w:t xml:space="preserve"> Bloemendaal </w:t>
      </w:r>
      <w:r w:rsidR="00413977">
        <w:rPr>
          <w:rFonts w:ascii="Calibri" w:eastAsia="Arial Unicode MS" w:hAnsi="Calibri" w:cs="Arial Unicode MS"/>
          <w:sz w:val="22"/>
          <w:szCs w:val="22"/>
        </w:rPr>
        <w:t>gegeven</w:t>
      </w:r>
      <w:r w:rsidR="00C62F66">
        <w:rPr>
          <w:rFonts w:ascii="Calibri" w:eastAsia="Arial Unicode MS" w:hAnsi="Calibri" w:cs="Arial Unicode MS"/>
          <w:sz w:val="22"/>
          <w:szCs w:val="22"/>
        </w:rPr>
        <w:t>. In</w:t>
      </w:r>
      <w:r w:rsidR="00413977">
        <w:rPr>
          <w:rFonts w:ascii="Calibri" w:eastAsia="Arial Unicode MS" w:hAnsi="Calibri" w:cs="Arial Unicode MS"/>
          <w:sz w:val="22"/>
          <w:szCs w:val="22"/>
        </w:rPr>
        <w:t xml:space="preserve"> Zierikzee de </w:t>
      </w:r>
      <w:r w:rsidR="00D84FC5" w:rsidRPr="00963652">
        <w:rPr>
          <w:rFonts w:ascii="Calibri" w:eastAsia="Arial Unicode MS" w:hAnsi="Calibri" w:cs="Arial Unicode MS"/>
          <w:sz w:val="22"/>
          <w:szCs w:val="22"/>
        </w:rPr>
        <w:t>cursus</w:t>
      </w:r>
      <w:r w:rsidR="00413977">
        <w:rPr>
          <w:rFonts w:ascii="Calibri" w:eastAsia="Arial Unicode MS" w:hAnsi="Calibri" w:cs="Arial Unicode MS"/>
          <w:sz w:val="22"/>
          <w:szCs w:val="22"/>
        </w:rPr>
        <w:t xml:space="preserve"> </w:t>
      </w:r>
      <w:r w:rsidR="00D84FC5">
        <w:rPr>
          <w:rFonts w:ascii="Calibri" w:eastAsia="Arial Unicode MS" w:hAnsi="Calibri" w:cs="Arial Unicode MS"/>
          <w:sz w:val="22"/>
          <w:szCs w:val="22"/>
        </w:rPr>
        <w:t>‘</w:t>
      </w:r>
      <w:r w:rsidR="00413977">
        <w:rPr>
          <w:rFonts w:ascii="Calibri" w:eastAsia="Arial Unicode MS" w:hAnsi="Calibri" w:cs="Arial Unicode MS"/>
          <w:sz w:val="22"/>
          <w:szCs w:val="22"/>
        </w:rPr>
        <w:t>Boeddhisme, wijsheid voor iedere dag</w:t>
      </w:r>
      <w:r w:rsidR="00AA33E7">
        <w:rPr>
          <w:rFonts w:ascii="Calibri" w:eastAsia="Arial Unicode MS" w:hAnsi="Calibri" w:cs="Arial Unicode MS"/>
          <w:sz w:val="22"/>
          <w:szCs w:val="22"/>
        </w:rPr>
        <w:t>’, die</w:t>
      </w:r>
      <w:r w:rsidR="00C62F66">
        <w:rPr>
          <w:rFonts w:ascii="Calibri" w:eastAsia="Arial Unicode MS" w:hAnsi="Calibri" w:cs="Arial Unicode MS"/>
          <w:sz w:val="22"/>
          <w:szCs w:val="22"/>
        </w:rPr>
        <w:t xml:space="preserve"> dit jaar in Huis ter Heide gegeven zal worden. </w:t>
      </w:r>
      <w:r w:rsidR="00413977">
        <w:rPr>
          <w:rFonts w:ascii="Calibri" w:eastAsia="Arial Unicode MS" w:hAnsi="Calibri" w:cs="Arial Unicode MS"/>
          <w:sz w:val="22"/>
          <w:szCs w:val="22"/>
        </w:rPr>
        <w:t xml:space="preserve">In huis ter Heide waren er de themadagen over de Dakini’s en deze waren zo’n succes dat ze nog een keer werden gegeven in de vorm van een cursus. Ook werd </w:t>
      </w:r>
      <w:r w:rsidR="00AA33E7">
        <w:rPr>
          <w:rFonts w:ascii="Calibri" w:eastAsia="Arial Unicode MS" w:hAnsi="Calibri" w:cs="Arial Unicode MS"/>
          <w:sz w:val="22"/>
          <w:szCs w:val="22"/>
        </w:rPr>
        <w:t>de cursus</w:t>
      </w:r>
      <w:r w:rsidR="00413977">
        <w:rPr>
          <w:rFonts w:ascii="Calibri" w:eastAsia="Arial Unicode MS" w:hAnsi="Calibri" w:cs="Arial Unicode MS"/>
          <w:sz w:val="22"/>
          <w:szCs w:val="22"/>
        </w:rPr>
        <w:t xml:space="preserve"> ‘De stralende geest’ door veel mensen bezocht. </w:t>
      </w:r>
    </w:p>
    <w:p w:rsidR="000257DF" w:rsidRDefault="000257DF" w:rsidP="00D84FC5">
      <w:pPr>
        <w:rPr>
          <w:rFonts w:ascii="Calibri" w:eastAsia="Arial Unicode MS" w:hAnsi="Calibri" w:cs="Arial Unicode MS"/>
          <w:sz w:val="22"/>
          <w:szCs w:val="22"/>
        </w:rPr>
      </w:pPr>
      <w:r>
        <w:rPr>
          <w:rFonts w:ascii="Calibri" w:eastAsia="Arial Unicode MS" w:hAnsi="Calibri" w:cs="Arial Unicode MS"/>
          <w:sz w:val="22"/>
          <w:szCs w:val="22"/>
        </w:rPr>
        <w:t>___</w:t>
      </w:r>
      <w:r w:rsidR="00D84FC5" w:rsidRPr="00853027">
        <w:rPr>
          <w:rFonts w:ascii="Calibri" w:eastAsia="Arial Unicode MS" w:hAnsi="Calibri" w:cs="Arial Unicode MS"/>
          <w:sz w:val="22"/>
          <w:szCs w:val="22"/>
        </w:rPr>
        <w:t>De in</w:t>
      </w:r>
      <w:r w:rsidR="00D84FC5">
        <w:rPr>
          <w:rFonts w:ascii="Calibri" w:eastAsia="Arial Unicode MS" w:hAnsi="Calibri" w:cs="Arial Unicode MS"/>
          <w:sz w:val="22"/>
          <w:szCs w:val="22"/>
        </w:rPr>
        <w:t xml:space="preserve">stroomcursus op de zondagmorgen </w:t>
      </w:r>
      <w:r w:rsidR="00413977">
        <w:rPr>
          <w:rFonts w:ascii="Calibri" w:eastAsia="Arial Unicode MS" w:hAnsi="Calibri" w:cs="Arial Unicode MS"/>
          <w:sz w:val="22"/>
          <w:szCs w:val="22"/>
        </w:rPr>
        <w:t>werd zo’n succes dat daaruit een hele nieuwe dha</w:t>
      </w:r>
      <w:r w:rsidR="00C07494">
        <w:rPr>
          <w:rFonts w:ascii="Calibri" w:eastAsia="Arial Unicode MS" w:hAnsi="Calibri" w:cs="Arial Unicode MS"/>
          <w:sz w:val="22"/>
          <w:szCs w:val="22"/>
        </w:rPr>
        <w:t>rma</w:t>
      </w:r>
      <w:r w:rsidR="00413977">
        <w:rPr>
          <w:rFonts w:ascii="Calibri" w:eastAsia="Arial Unicode MS" w:hAnsi="Calibri" w:cs="Arial Unicode MS"/>
          <w:sz w:val="22"/>
          <w:szCs w:val="22"/>
        </w:rPr>
        <w:t xml:space="preserve">groep is ontstaan. </w:t>
      </w:r>
      <w:r w:rsidR="00A6559B">
        <w:rPr>
          <w:rFonts w:ascii="Calibri" w:eastAsia="Arial Unicode MS" w:hAnsi="Calibri" w:cs="Arial Unicode MS"/>
          <w:sz w:val="22"/>
          <w:szCs w:val="22"/>
        </w:rPr>
        <w:t>Daarnaast waren er in de loop van het jaar mensen die ook graag dharmacurs</w:t>
      </w:r>
      <w:r w:rsidR="00C62F66">
        <w:rPr>
          <w:rFonts w:ascii="Calibri" w:eastAsia="Arial Unicode MS" w:hAnsi="Calibri" w:cs="Arial Unicode MS"/>
          <w:sz w:val="22"/>
          <w:szCs w:val="22"/>
        </w:rPr>
        <w:t xml:space="preserve">ist wilden worden en </w:t>
      </w:r>
      <w:r>
        <w:rPr>
          <w:rFonts w:ascii="Calibri" w:eastAsia="Arial Unicode MS" w:hAnsi="Calibri" w:cs="Arial Unicode MS"/>
          <w:sz w:val="22"/>
          <w:szCs w:val="22"/>
        </w:rPr>
        <w:t xml:space="preserve">zij </w:t>
      </w:r>
      <w:r w:rsidR="00C62F66">
        <w:rPr>
          <w:rFonts w:ascii="Calibri" w:eastAsia="Arial Unicode MS" w:hAnsi="Calibri" w:cs="Arial Unicode MS"/>
          <w:sz w:val="22"/>
          <w:szCs w:val="22"/>
        </w:rPr>
        <w:t xml:space="preserve">kregen </w:t>
      </w:r>
      <w:r w:rsidR="00A6559B">
        <w:rPr>
          <w:rFonts w:ascii="Calibri" w:eastAsia="Arial Unicode MS" w:hAnsi="Calibri" w:cs="Arial Unicode MS"/>
          <w:sz w:val="22"/>
          <w:szCs w:val="22"/>
        </w:rPr>
        <w:t>een ‘ver</w:t>
      </w:r>
      <w:r>
        <w:rPr>
          <w:rFonts w:ascii="Calibri" w:eastAsia="Arial Unicode MS" w:hAnsi="Calibri" w:cs="Arial Unicode MS"/>
          <w:sz w:val="22"/>
          <w:szCs w:val="22"/>
        </w:rPr>
        <w:t>snelde</w:t>
      </w:r>
      <w:r w:rsidR="00A6559B">
        <w:rPr>
          <w:rFonts w:ascii="Calibri" w:eastAsia="Arial Unicode MS" w:hAnsi="Calibri" w:cs="Arial Unicode MS"/>
          <w:sz w:val="22"/>
          <w:szCs w:val="22"/>
        </w:rPr>
        <w:t xml:space="preserve"> cursus’</w:t>
      </w:r>
      <w:r>
        <w:rPr>
          <w:rFonts w:ascii="Calibri" w:eastAsia="Arial Unicode MS" w:hAnsi="Calibri" w:cs="Arial Unicode MS"/>
          <w:sz w:val="22"/>
          <w:szCs w:val="22"/>
        </w:rPr>
        <w:t xml:space="preserve">, zodat ze </w:t>
      </w:r>
      <w:r w:rsidR="00C62F66">
        <w:rPr>
          <w:rFonts w:ascii="Calibri" w:eastAsia="Arial Unicode MS" w:hAnsi="Calibri" w:cs="Arial Unicode MS"/>
          <w:sz w:val="22"/>
          <w:szCs w:val="22"/>
        </w:rPr>
        <w:t xml:space="preserve">nu </w:t>
      </w:r>
      <w:r>
        <w:rPr>
          <w:rFonts w:ascii="Calibri" w:eastAsia="Arial Unicode MS" w:hAnsi="Calibri" w:cs="Arial Unicode MS"/>
          <w:sz w:val="22"/>
          <w:szCs w:val="22"/>
        </w:rPr>
        <w:t>kunnen instromen in een bestaande dharmagroep</w:t>
      </w:r>
      <w:r w:rsidR="00A6559B">
        <w:rPr>
          <w:rFonts w:ascii="Calibri" w:eastAsia="Arial Unicode MS" w:hAnsi="Calibri" w:cs="Arial Unicode MS"/>
          <w:sz w:val="22"/>
          <w:szCs w:val="22"/>
        </w:rPr>
        <w:t xml:space="preserve">. </w:t>
      </w:r>
    </w:p>
    <w:p w:rsidR="00D84FC5" w:rsidRDefault="00413977" w:rsidP="00D84FC5">
      <w:pPr>
        <w:rPr>
          <w:rFonts w:ascii="Calibri" w:eastAsia="Arial Unicode MS" w:hAnsi="Calibri" w:cs="Arial Unicode MS"/>
          <w:sz w:val="22"/>
          <w:szCs w:val="22"/>
        </w:rPr>
      </w:pPr>
      <w:r>
        <w:rPr>
          <w:rFonts w:ascii="Calibri" w:eastAsia="Arial Unicode MS" w:hAnsi="Calibri" w:cs="Arial Unicode MS"/>
          <w:sz w:val="22"/>
          <w:szCs w:val="22"/>
        </w:rPr>
        <w:t xml:space="preserve">We hopen dat de instroom op de zondagochtend weer snel aangroeit. </w:t>
      </w:r>
    </w:p>
    <w:p w:rsidR="00D84FC5" w:rsidRDefault="000257DF" w:rsidP="00D84FC5">
      <w:pPr>
        <w:rPr>
          <w:rFonts w:ascii="Calibri" w:eastAsia="Arial Unicode MS" w:hAnsi="Calibri" w:cs="Arial Unicode MS"/>
          <w:sz w:val="22"/>
          <w:szCs w:val="22"/>
        </w:rPr>
      </w:pPr>
      <w:r>
        <w:rPr>
          <w:rFonts w:ascii="Calibri" w:eastAsia="Arial Unicode MS" w:hAnsi="Calibri" w:cs="Arial Unicode MS"/>
          <w:sz w:val="22"/>
          <w:szCs w:val="22"/>
        </w:rPr>
        <w:t>___</w:t>
      </w:r>
      <w:r w:rsidR="00D84FC5">
        <w:rPr>
          <w:rFonts w:ascii="Calibri" w:eastAsia="Arial Unicode MS" w:hAnsi="Calibri" w:cs="Arial Unicode MS"/>
          <w:sz w:val="22"/>
          <w:szCs w:val="22"/>
        </w:rPr>
        <w:t xml:space="preserve">Op de donderdagavond, een maal per maand </w:t>
      </w:r>
      <w:r w:rsidR="00C07494">
        <w:rPr>
          <w:rFonts w:ascii="Calibri" w:eastAsia="Arial Unicode MS" w:hAnsi="Calibri" w:cs="Arial Unicode MS"/>
          <w:sz w:val="22"/>
          <w:szCs w:val="22"/>
        </w:rPr>
        <w:t xml:space="preserve">gaat de </w:t>
      </w:r>
      <w:r w:rsidR="00D84FC5">
        <w:rPr>
          <w:rFonts w:ascii="Calibri" w:eastAsia="Arial Unicode MS" w:hAnsi="Calibri" w:cs="Arial Unicode MS"/>
          <w:sz w:val="22"/>
          <w:szCs w:val="22"/>
        </w:rPr>
        <w:t xml:space="preserve">stiltemeditatie </w:t>
      </w:r>
      <w:r w:rsidR="00C07494">
        <w:rPr>
          <w:rFonts w:ascii="Calibri" w:eastAsia="Arial Unicode MS" w:hAnsi="Calibri" w:cs="Arial Unicode MS"/>
          <w:sz w:val="22"/>
          <w:szCs w:val="22"/>
        </w:rPr>
        <w:t>nog steeds gestadig door.</w:t>
      </w:r>
      <w:r w:rsidR="00D84FC5">
        <w:rPr>
          <w:rFonts w:ascii="Calibri" w:eastAsia="Arial Unicode MS" w:hAnsi="Calibri" w:cs="Arial Unicode MS"/>
          <w:sz w:val="22"/>
          <w:szCs w:val="22"/>
        </w:rPr>
        <w:t xml:space="preserve"> </w:t>
      </w:r>
    </w:p>
    <w:p w:rsidR="00D84FC5" w:rsidRPr="00963652" w:rsidRDefault="000257DF" w:rsidP="00D84FC5">
      <w:pPr>
        <w:rPr>
          <w:rFonts w:ascii="Calibri" w:eastAsia="Arial Unicode MS" w:hAnsi="Calibri" w:cs="Arial Unicode MS"/>
          <w:sz w:val="22"/>
          <w:szCs w:val="22"/>
        </w:rPr>
      </w:pPr>
      <w:r>
        <w:rPr>
          <w:rFonts w:ascii="Calibri" w:eastAsia="Arial Unicode MS" w:hAnsi="Calibri" w:cs="Arial Unicode MS"/>
          <w:sz w:val="22"/>
          <w:szCs w:val="22"/>
        </w:rPr>
        <w:t>___D</w:t>
      </w:r>
      <w:r w:rsidR="00D84FC5" w:rsidRPr="00963652">
        <w:rPr>
          <w:rFonts w:ascii="Calibri" w:eastAsia="Arial Unicode MS" w:hAnsi="Calibri" w:cs="Arial Unicode MS"/>
          <w:sz w:val="22"/>
          <w:szCs w:val="22"/>
        </w:rPr>
        <w:t xml:space="preserve">e lezingencyclus ‘De bouwstenen van het boeddhisme’ </w:t>
      </w:r>
      <w:r w:rsidR="00C07494">
        <w:rPr>
          <w:rFonts w:ascii="Calibri" w:eastAsia="Arial Unicode MS" w:hAnsi="Calibri" w:cs="Arial Unicode MS"/>
          <w:sz w:val="22"/>
          <w:szCs w:val="22"/>
        </w:rPr>
        <w:t>kan zich verheugen</w:t>
      </w:r>
      <w:r>
        <w:rPr>
          <w:rFonts w:ascii="Calibri" w:eastAsia="Arial Unicode MS" w:hAnsi="Calibri" w:cs="Arial Unicode MS"/>
          <w:sz w:val="22"/>
          <w:szCs w:val="22"/>
        </w:rPr>
        <w:t xml:space="preserve"> op een ruime</w:t>
      </w:r>
      <w:r w:rsidR="00C07494">
        <w:rPr>
          <w:rFonts w:ascii="Calibri" w:eastAsia="Arial Unicode MS" w:hAnsi="Calibri" w:cs="Arial Unicode MS"/>
          <w:sz w:val="22"/>
          <w:szCs w:val="22"/>
        </w:rPr>
        <w:t xml:space="preserve"> belang</w:t>
      </w:r>
      <w:r w:rsidR="00C62F66">
        <w:rPr>
          <w:rFonts w:ascii="Calibri" w:eastAsia="Arial Unicode MS" w:hAnsi="Calibri" w:cs="Arial Unicode MS"/>
          <w:sz w:val="22"/>
          <w:szCs w:val="22"/>
        </w:rPr>
        <w:t xml:space="preserve">stelling, en </w:t>
      </w:r>
      <w:r w:rsidR="00C07494">
        <w:rPr>
          <w:rFonts w:ascii="Calibri" w:eastAsia="Arial Unicode MS" w:hAnsi="Calibri" w:cs="Arial Unicode MS"/>
          <w:sz w:val="22"/>
          <w:szCs w:val="22"/>
        </w:rPr>
        <w:t xml:space="preserve">door </w:t>
      </w:r>
      <w:r>
        <w:rPr>
          <w:rFonts w:ascii="Calibri" w:eastAsia="Arial Unicode MS" w:hAnsi="Calibri" w:cs="Arial Unicode MS"/>
          <w:sz w:val="22"/>
          <w:szCs w:val="22"/>
        </w:rPr>
        <w:t xml:space="preserve">de </w:t>
      </w:r>
      <w:r w:rsidR="00C07494">
        <w:rPr>
          <w:rFonts w:ascii="Calibri" w:eastAsia="Arial Unicode MS" w:hAnsi="Calibri" w:cs="Arial Unicode MS"/>
          <w:sz w:val="22"/>
          <w:szCs w:val="22"/>
        </w:rPr>
        <w:t xml:space="preserve">diversiteit </w:t>
      </w:r>
      <w:r w:rsidR="00C62F66">
        <w:rPr>
          <w:rFonts w:ascii="Calibri" w:eastAsia="Arial Unicode MS" w:hAnsi="Calibri" w:cs="Arial Unicode MS"/>
          <w:sz w:val="22"/>
          <w:szCs w:val="22"/>
        </w:rPr>
        <w:t>van de lezingen zijn al</w:t>
      </w:r>
      <w:r w:rsidR="00C07494">
        <w:rPr>
          <w:rFonts w:ascii="Calibri" w:eastAsia="Arial Unicode MS" w:hAnsi="Calibri" w:cs="Arial Unicode MS"/>
          <w:sz w:val="22"/>
          <w:szCs w:val="22"/>
        </w:rPr>
        <w:t xml:space="preserve"> heel veel mooie inzichten in </w:t>
      </w:r>
      <w:r w:rsidR="00D84FC5">
        <w:rPr>
          <w:rFonts w:ascii="Calibri" w:eastAsia="Arial Unicode MS" w:hAnsi="Calibri" w:cs="Arial Unicode MS"/>
          <w:sz w:val="22"/>
          <w:szCs w:val="22"/>
        </w:rPr>
        <w:t xml:space="preserve">de werking van de geest </w:t>
      </w:r>
      <w:r w:rsidR="00D84FC5" w:rsidRPr="00963652">
        <w:rPr>
          <w:rFonts w:ascii="Calibri" w:eastAsia="Arial Unicode MS" w:hAnsi="Calibri" w:cs="Arial Unicode MS"/>
          <w:sz w:val="22"/>
          <w:szCs w:val="22"/>
        </w:rPr>
        <w:t xml:space="preserve">de revue </w:t>
      </w:r>
      <w:r>
        <w:rPr>
          <w:rFonts w:ascii="Calibri" w:eastAsia="Arial Unicode MS" w:hAnsi="Calibri" w:cs="Arial Unicode MS"/>
          <w:sz w:val="22"/>
          <w:szCs w:val="22"/>
        </w:rPr>
        <w:t xml:space="preserve">gepasseerd. </w:t>
      </w:r>
    </w:p>
    <w:p w:rsidR="00D84FC5" w:rsidRPr="00DC3C41" w:rsidRDefault="00D84FC5" w:rsidP="00D84FC5">
      <w:pPr>
        <w:rPr>
          <w:rFonts w:ascii="Comic Sans MS" w:hAnsi="Comic Sans MS"/>
        </w:rPr>
      </w:pPr>
    </w:p>
    <w:p w:rsidR="000257DF" w:rsidRDefault="00D84FC5" w:rsidP="00D84FC5">
      <w:pPr>
        <w:rPr>
          <w:rFonts w:ascii="Calibri" w:eastAsia="Arial Unicode MS" w:hAnsi="Calibri" w:cs="Arial Unicode MS"/>
          <w:color w:val="000000"/>
          <w:sz w:val="22"/>
          <w:szCs w:val="22"/>
        </w:rPr>
      </w:pPr>
      <w:r>
        <w:rPr>
          <w:rFonts w:ascii="Calibri" w:eastAsia="Arial Unicode MS" w:hAnsi="Calibri" w:cs="Arial Unicode MS"/>
          <w:color w:val="000000"/>
          <w:sz w:val="22"/>
          <w:szCs w:val="22"/>
        </w:rPr>
        <w:t xml:space="preserve">De bibliotheek kan zich verheugen in een grote belangstelling: veel cursisten nemen na een activiteit van de stichting boeken mee ter verdere oriëntatie. Daarnaast is de bibliotheek </w:t>
      </w:r>
      <w:r w:rsidR="00A86CD6">
        <w:rPr>
          <w:rFonts w:ascii="Calibri" w:eastAsia="Arial Unicode MS" w:hAnsi="Calibri" w:cs="Arial Unicode MS"/>
          <w:color w:val="000000"/>
          <w:sz w:val="22"/>
          <w:szCs w:val="22"/>
        </w:rPr>
        <w:t>tweemaal</w:t>
      </w:r>
      <w:r>
        <w:rPr>
          <w:rFonts w:ascii="Calibri" w:eastAsia="Arial Unicode MS" w:hAnsi="Calibri" w:cs="Arial Unicode MS"/>
          <w:color w:val="000000"/>
          <w:sz w:val="22"/>
          <w:szCs w:val="22"/>
        </w:rPr>
        <w:t xml:space="preserve"> per maand open en door de commissie worden filmavonden georganiseerd</w:t>
      </w:r>
      <w:r w:rsidR="00C07494">
        <w:rPr>
          <w:rFonts w:ascii="Calibri" w:eastAsia="Arial Unicode MS" w:hAnsi="Calibri" w:cs="Arial Unicode MS"/>
          <w:color w:val="000000"/>
          <w:sz w:val="22"/>
          <w:szCs w:val="22"/>
        </w:rPr>
        <w:t xml:space="preserve">, die goed bezocht worden. </w:t>
      </w:r>
    </w:p>
    <w:p w:rsidR="000257DF" w:rsidRDefault="00C07494" w:rsidP="00D84FC5">
      <w:pPr>
        <w:rPr>
          <w:rFonts w:ascii="Calibri" w:eastAsia="Arial Unicode MS" w:hAnsi="Calibri" w:cs="Arial Unicode MS"/>
          <w:color w:val="000000"/>
          <w:sz w:val="22"/>
          <w:szCs w:val="22"/>
        </w:rPr>
      </w:pPr>
      <w:r>
        <w:rPr>
          <w:rFonts w:ascii="Calibri" w:eastAsia="Arial Unicode MS" w:hAnsi="Calibri" w:cs="Arial Unicode MS"/>
          <w:color w:val="000000"/>
          <w:sz w:val="22"/>
          <w:szCs w:val="22"/>
        </w:rPr>
        <w:t xml:space="preserve">En sinds het afgelopen jaar is er de leesgroep bijgekomen, die in </w:t>
      </w:r>
      <w:r w:rsidR="00C62F66">
        <w:rPr>
          <w:rFonts w:ascii="Calibri" w:eastAsia="Arial Unicode MS" w:hAnsi="Calibri" w:cs="Arial Unicode MS"/>
          <w:color w:val="000000"/>
          <w:sz w:val="22"/>
          <w:szCs w:val="22"/>
        </w:rPr>
        <w:t>een aantal</w:t>
      </w:r>
      <w:r>
        <w:rPr>
          <w:rFonts w:ascii="Calibri" w:eastAsia="Arial Unicode MS" w:hAnsi="Calibri" w:cs="Arial Unicode MS"/>
          <w:color w:val="000000"/>
          <w:sz w:val="22"/>
          <w:szCs w:val="22"/>
        </w:rPr>
        <w:t xml:space="preserve"> bijeenkomsten met elkaar een </w:t>
      </w:r>
      <w:r w:rsidR="00C62F66">
        <w:rPr>
          <w:rFonts w:ascii="Calibri" w:eastAsia="Arial Unicode MS" w:hAnsi="Calibri" w:cs="Arial Unicode MS"/>
          <w:color w:val="000000"/>
          <w:sz w:val="22"/>
          <w:szCs w:val="22"/>
        </w:rPr>
        <w:t xml:space="preserve">boeddhistisch georiënteerd </w:t>
      </w:r>
      <w:r>
        <w:rPr>
          <w:rFonts w:ascii="Calibri" w:eastAsia="Arial Unicode MS" w:hAnsi="Calibri" w:cs="Arial Unicode MS"/>
          <w:color w:val="000000"/>
          <w:sz w:val="22"/>
          <w:szCs w:val="22"/>
        </w:rPr>
        <w:t xml:space="preserve">boek bespreekt. </w:t>
      </w:r>
    </w:p>
    <w:p w:rsidR="00D84FC5" w:rsidRDefault="00C07494" w:rsidP="00D84FC5">
      <w:pPr>
        <w:rPr>
          <w:rFonts w:ascii="Calibri" w:eastAsia="Arial Unicode MS" w:hAnsi="Calibri" w:cs="Arial Unicode MS"/>
          <w:color w:val="000000"/>
          <w:sz w:val="22"/>
          <w:szCs w:val="22"/>
        </w:rPr>
      </w:pPr>
      <w:r>
        <w:rPr>
          <w:rFonts w:ascii="Calibri" w:eastAsia="Arial Unicode MS" w:hAnsi="Calibri" w:cs="Arial Unicode MS"/>
          <w:color w:val="000000"/>
          <w:sz w:val="22"/>
          <w:szCs w:val="22"/>
        </w:rPr>
        <w:t>De bibliotheek zal het</w:t>
      </w:r>
      <w:r w:rsidR="000257DF">
        <w:rPr>
          <w:rFonts w:ascii="Calibri" w:eastAsia="Arial Unicode MS" w:hAnsi="Calibri" w:cs="Arial Unicode MS"/>
          <w:color w:val="000000"/>
          <w:sz w:val="22"/>
          <w:szCs w:val="22"/>
        </w:rPr>
        <w:t xml:space="preserve"> komende jaar grondig worden ge</w:t>
      </w:r>
      <w:r w:rsidR="00C62F66">
        <w:rPr>
          <w:rFonts w:ascii="Calibri" w:eastAsia="Arial Unicode MS" w:hAnsi="Calibri" w:cs="Arial Unicode MS"/>
          <w:color w:val="000000"/>
          <w:sz w:val="22"/>
          <w:szCs w:val="22"/>
        </w:rPr>
        <w:t xml:space="preserve">reorganiseerd </w:t>
      </w:r>
      <w:r>
        <w:rPr>
          <w:rFonts w:ascii="Calibri" w:eastAsia="Arial Unicode MS" w:hAnsi="Calibri" w:cs="Arial Unicode MS"/>
          <w:color w:val="000000"/>
          <w:sz w:val="22"/>
          <w:szCs w:val="22"/>
        </w:rPr>
        <w:t xml:space="preserve">waarbij de nadruk op de boeddhistische boeken zal komen te liggen en er zal geld worden vrijgemaakt om </w:t>
      </w:r>
      <w:r w:rsidR="00AD5F80">
        <w:rPr>
          <w:rFonts w:ascii="Calibri" w:eastAsia="Arial Unicode MS" w:hAnsi="Calibri" w:cs="Arial Unicode MS"/>
          <w:color w:val="000000"/>
          <w:sz w:val="22"/>
          <w:szCs w:val="22"/>
        </w:rPr>
        <w:t xml:space="preserve">vele </w:t>
      </w:r>
      <w:r>
        <w:rPr>
          <w:rFonts w:ascii="Calibri" w:eastAsia="Arial Unicode MS" w:hAnsi="Calibri" w:cs="Arial Unicode MS"/>
          <w:color w:val="000000"/>
          <w:sz w:val="22"/>
          <w:szCs w:val="22"/>
        </w:rPr>
        <w:t xml:space="preserve">nieuwe </w:t>
      </w:r>
      <w:r w:rsidR="000257DF">
        <w:rPr>
          <w:rFonts w:ascii="Calibri" w:eastAsia="Arial Unicode MS" w:hAnsi="Calibri" w:cs="Arial Unicode MS"/>
          <w:color w:val="000000"/>
          <w:sz w:val="22"/>
          <w:szCs w:val="22"/>
        </w:rPr>
        <w:t>boeddhistische</w:t>
      </w:r>
      <w:r>
        <w:rPr>
          <w:rFonts w:ascii="Calibri" w:eastAsia="Arial Unicode MS" w:hAnsi="Calibri" w:cs="Arial Unicode MS"/>
          <w:color w:val="000000"/>
          <w:sz w:val="22"/>
          <w:szCs w:val="22"/>
        </w:rPr>
        <w:t xml:space="preserve"> boeken aan te </w:t>
      </w:r>
      <w:proofErr w:type="gramStart"/>
      <w:r>
        <w:rPr>
          <w:rFonts w:ascii="Calibri" w:eastAsia="Arial Unicode MS" w:hAnsi="Calibri" w:cs="Arial Unicode MS"/>
          <w:color w:val="000000"/>
          <w:sz w:val="22"/>
          <w:szCs w:val="22"/>
        </w:rPr>
        <w:t>schaffen.</w:t>
      </w:r>
      <w:r w:rsidR="00D84FC5">
        <w:rPr>
          <w:rFonts w:ascii="Calibri" w:eastAsia="Arial Unicode MS" w:hAnsi="Calibri" w:cs="Arial Unicode MS"/>
          <w:color w:val="000000"/>
          <w:sz w:val="22"/>
          <w:szCs w:val="22"/>
        </w:rPr>
        <w:t>.</w:t>
      </w:r>
      <w:proofErr w:type="gramEnd"/>
    </w:p>
    <w:p w:rsidR="00D84FC5" w:rsidRDefault="00D84FC5" w:rsidP="00D84FC5">
      <w:pPr>
        <w:rPr>
          <w:rFonts w:ascii="Calibri" w:eastAsia="Arial Unicode MS" w:hAnsi="Calibri" w:cs="Arial Unicode MS"/>
          <w:color w:val="000000"/>
          <w:sz w:val="22"/>
          <w:szCs w:val="22"/>
        </w:rPr>
      </w:pPr>
    </w:p>
    <w:p w:rsidR="00D84FC5" w:rsidRDefault="00D84FC5" w:rsidP="00D84FC5">
      <w:pPr>
        <w:rPr>
          <w:rFonts w:ascii="Calibri" w:eastAsia="Arial Unicode MS" w:hAnsi="Calibri" w:cs="Arial Unicode MS"/>
          <w:color w:val="000000"/>
          <w:sz w:val="22"/>
          <w:szCs w:val="22"/>
        </w:rPr>
      </w:pPr>
      <w:r>
        <w:rPr>
          <w:rFonts w:ascii="Calibri" w:eastAsia="Arial Unicode MS" w:hAnsi="Calibri" w:cs="Arial Unicode MS"/>
          <w:color w:val="000000"/>
          <w:sz w:val="22"/>
          <w:szCs w:val="22"/>
        </w:rPr>
        <w:t>De afdeling metamorfose</w:t>
      </w:r>
      <w:r w:rsidRPr="001B78DB">
        <w:rPr>
          <w:rFonts w:ascii="Calibri" w:eastAsia="Arial Unicode MS" w:hAnsi="Calibri" w:cs="Arial Unicode MS"/>
          <w:color w:val="000000"/>
          <w:sz w:val="22"/>
          <w:szCs w:val="22"/>
        </w:rPr>
        <w:t>massage</w:t>
      </w:r>
      <w:r w:rsidR="00C62F66">
        <w:rPr>
          <w:rFonts w:ascii="Calibri" w:eastAsia="Arial Unicode MS" w:hAnsi="Calibri" w:cs="Arial Unicode MS"/>
          <w:color w:val="000000"/>
          <w:sz w:val="22"/>
          <w:szCs w:val="22"/>
        </w:rPr>
        <w:t>,</w:t>
      </w:r>
      <w:r w:rsidRPr="001B78DB">
        <w:rPr>
          <w:rFonts w:ascii="Calibri" w:eastAsia="Arial Unicode MS" w:hAnsi="Calibri" w:cs="Arial Unicode MS"/>
          <w:color w:val="000000"/>
          <w:sz w:val="22"/>
          <w:szCs w:val="22"/>
        </w:rPr>
        <w:t xml:space="preserve"> </w:t>
      </w:r>
      <w:r w:rsidR="000257DF">
        <w:rPr>
          <w:rFonts w:ascii="Calibri" w:eastAsia="Arial Unicode MS" w:hAnsi="Calibri" w:cs="Arial Unicode MS"/>
          <w:color w:val="000000"/>
          <w:sz w:val="22"/>
          <w:szCs w:val="22"/>
        </w:rPr>
        <w:t xml:space="preserve">MMM, </w:t>
      </w:r>
      <w:r w:rsidRPr="001B78DB">
        <w:rPr>
          <w:rFonts w:ascii="Calibri" w:eastAsia="Arial Unicode MS" w:hAnsi="Calibri" w:cs="Arial Unicode MS"/>
          <w:color w:val="000000"/>
          <w:sz w:val="22"/>
          <w:szCs w:val="22"/>
        </w:rPr>
        <w:t xml:space="preserve">gaf </w:t>
      </w:r>
      <w:r w:rsidR="00C07494">
        <w:rPr>
          <w:rFonts w:ascii="Calibri" w:eastAsia="Arial Unicode MS" w:hAnsi="Calibri" w:cs="Arial Unicode MS"/>
          <w:color w:val="000000"/>
          <w:sz w:val="22"/>
          <w:szCs w:val="22"/>
        </w:rPr>
        <w:t>enkele basiscursussen metamorfose, die gevolgd werd door een vervolgcursus</w:t>
      </w:r>
      <w:r w:rsidR="00BA18D4">
        <w:rPr>
          <w:rFonts w:ascii="Calibri" w:eastAsia="Arial Unicode MS" w:hAnsi="Calibri" w:cs="Arial Unicode MS"/>
          <w:color w:val="000000"/>
          <w:sz w:val="22"/>
          <w:szCs w:val="22"/>
        </w:rPr>
        <w:t xml:space="preserve">. </w:t>
      </w:r>
      <w:r>
        <w:rPr>
          <w:rFonts w:ascii="Calibri" w:eastAsia="Arial Unicode MS" w:hAnsi="Calibri" w:cs="Arial Unicode MS"/>
          <w:color w:val="000000"/>
          <w:sz w:val="22"/>
          <w:szCs w:val="22"/>
        </w:rPr>
        <w:t xml:space="preserve">Ook </w:t>
      </w:r>
      <w:r w:rsidR="00A6559B">
        <w:rPr>
          <w:rFonts w:ascii="Calibri" w:eastAsia="Arial Unicode MS" w:hAnsi="Calibri" w:cs="Arial Unicode MS"/>
          <w:color w:val="000000"/>
          <w:sz w:val="22"/>
          <w:szCs w:val="22"/>
        </w:rPr>
        <w:t xml:space="preserve">was </w:t>
      </w:r>
      <w:r>
        <w:rPr>
          <w:rFonts w:ascii="Calibri" w:eastAsia="Arial Unicode MS" w:hAnsi="Calibri" w:cs="Arial Unicode MS"/>
          <w:color w:val="000000"/>
          <w:sz w:val="22"/>
          <w:szCs w:val="22"/>
        </w:rPr>
        <w:t xml:space="preserve">de afdeling </w:t>
      </w:r>
      <w:r w:rsidR="000257DF">
        <w:rPr>
          <w:rFonts w:ascii="Calibri" w:eastAsia="Arial Unicode MS" w:hAnsi="Calibri" w:cs="Arial Unicode MS"/>
          <w:color w:val="000000"/>
          <w:sz w:val="22"/>
          <w:szCs w:val="22"/>
        </w:rPr>
        <w:t>MMM</w:t>
      </w:r>
      <w:r>
        <w:rPr>
          <w:rFonts w:ascii="Calibri" w:eastAsia="Arial Unicode MS" w:hAnsi="Calibri" w:cs="Arial Unicode MS"/>
          <w:color w:val="000000"/>
          <w:sz w:val="22"/>
          <w:szCs w:val="22"/>
        </w:rPr>
        <w:t xml:space="preserve"> </w:t>
      </w:r>
      <w:r w:rsidR="00A6559B">
        <w:rPr>
          <w:rFonts w:ascii="Calibri" w:eastAsia="Arial Unicode MS" w:hAnsi="Calibri" w:cs="Arial Unicode MS"/>
          <w:color w:val="000000"/>
          <w:sz w:val="22"/>
          <w:szCs w:val="22"/>
        </w:rPr>
        <w:t xml:space="preserve">op </w:t>
      </w:r>
      <w:r w:rsidR="00C62F66">
        <w:rPr>
          <w:rFonts w:ascii="Calibri" w:eastAsia="Arial Unicode MS" w:hAnsi="Calibri" w:cs="Arial Unicode MS"/>
          <w:color w:val="000000"/>
          <w:sz w:val="22"/>
          <w:szCs w:val="22"/>
        </w:rPr>
        <w:t xml:space="preserve">de gezondheidsbeurs </w:t>
      </w:r>
      <w:r>
        <w:rPr>
          <w:rFonts w:ascii="Calibri" w:eastAsia="Arial Unicode MS" w:hAnsi="Calibri" w:cs="Arial Unicode MS"/>
          <w:color w:val="000000"/>
          <w:sz w:val="22"/>
          <w:szCs w:val="22"/>
        </w:rPr>
        <w:t xml:space="preserve">waar naast het masseren van allerlei langskomende mensen, ook veel reclame voor de stichting werd gemaakt. </w:t>
      </w:r>
      <w:r w:rsidR="00A6559B">
        <w:rPr>
          <w:rFonts w:ascii="Calibri" w:eastAsia="Arial Unicode MS" w:hAnsi="Calibri" w:cs="Arial Unicode MS"/>
          <w:color w:val="000000"/>
          <w:sz w:val="22"/>
          <w:szCs w:val="22"/>
        </w:rPr>
        <w:t>En er is een trailer gemaakt van de MMM.</w:t>
      </w:r>
    </w:p>
    <w:p w:rsidR="00D84FC5" w:rsidRDefault="007A4A50" w:rsidP="00D84FC5">
      <w:pPr>
        <w:rPr>
          <w:rFonts w:ascii="Calibri" w:eastAsia="Arial Unicode MS" w:hAnsi="Calibri" w:cs="Arial Unicode MS"/>
          <w:color w:val="000000"/>
          <w:sz w:val="22"/>
          <w:szCs w:val="22"/>
        </w:rPr>
      </w:pPr>
      <w:r>
        <w:rPr>
          <w:rFonts w:ascii="Calibri" w:eastAsia="Arial Unicode MS" w:hAnsi="Calibri" w:cs="Arial Unicode MS"/>
          <w:color w:val="000000"/>
          <w:sz w:val="22"/>
          <w:szCs w:val="22"/>
        </w:rPr>
        <w:t>Verder is e</w:t>
      </w:r>
      <w:r w:rsidR="00A6559B">
        <w:rPr>
          <w:rFonts w:ascii="Calibri" w:eastAsia="Arial Unicode MS" w:hAnsi="Calibri" w:cs="Arial Unicode MS"/>
          <w:color w:val="000000"/>
          <w:sz w:val="22"/>
          <w:szCs w:val="22"/>
        </w:rPr>
        <w:t>r nieuw leven in de yoga geblazen</w:t>
      </w:r>
      <w:r>
        <w:rPr>
          <w:rFonts w:ascii="Calibri" w:eastAsia="Arial Unicode MS" w:hAnsi="Calibri" w:cs="Arial Unicode MS"/>
          <w:color w:val="000000"/>
          <w:sz w:val="22"/>
          <w:szCs w:val="22"/>
        </w:rPr>
        <w:t>. W</w:t>
      </w:r>
      <w:r w:rsidR="00A6559B">
        <w:rPr>
          <w:rFonts w:ascii="Calibri" w:eastAsia="Arial Unicode MS" w:hAnsi="Calibri" w:cs="Arial Unicode MS"/>
          <w:color w:val="000000"/>
          <w:sz w:val="22"/>
          <w:szCs w:val="22"/>
        </w:rPr>
        <w:t xml:space="preserve">e hopen dat </w:t>
      </w:r>
      <w:r>
        <w:rPr>
          <w:rFonts w:ascii="Calibri" w:eastAsia="Arial Unicode MS" w:hAnsi="Calibri" w:cs="Arial Unicode MS"/>
          <w:color w:val="000000"/>
          <w:sz w:val="22"/>
          <w:szCs w:val="22"/>
        </w:rPr>
        <w:t xml:space="preserve">het </w:t>
      </w:r>
      <w:r w:rsidR="000257DF">
        <w:rPr>
          <w:rFonts w:ascii="Calibri" w:eastAsia="Arial Unicode MS" w:hAnsi="Calibri" w:cs="Arial Unicode MS"/>
          <w:color w:val="000000"/>
          <w:sz w:val="22"/>
          <w:szCs w:val="22"/>
        </w:rPr>
        <w:t>de belangstelling zal vergroten</w:t>
      </w:r>
      <w:r w:rsidR="00A6559B">
        <w:rPr>
          <w:rFonts w:ascii="Calibri" w:eastAsia="Arial Unicode MS" w:hAnsi="Calibri" w:cs="Arial Unicode MS"/>
          <w:color w:val="000000"/>
          <w:sz w:val="22"/>
          <w:szCs w:val="22"/>
        </w:rPr>
        <w:t>.</w:t>
      </w:r>
    </w:p>
    <w:p w:rsidR="000257DF" w:rsidRDefault="00A6559B" w:rsidP="00D84FC5">
      <w:pPr>
        <w:rPr>
          <w:rFonts w:ascii="Calibri" w:eastAsia="Arial Unicode MS" w:hAnsi="Calibri" w:cs="Arial Unicode MS"/>
          <w:color w:val="000000"/>
          <w:sz w:val="22"/>
          <w:szCs w:val="22"/>
        </w:rPr>
      </w:pPr>
      <w:r>
        <w:rPr>
          <w:rFonts w:ascii="Calibri" w:eastAsia="Arial Unicode MS" w:hAnsi="Calibri" w:cs="Arial Unicode MS"/>
          <w:color w:val="000000"/>
          <w:sz w:val="22"/>
          <w:szCs w:val="22"/>
        </w:rPr>
        <w:t xml:space="preserve">Vanuit de dharmacursisten </w:t>
      </w:r>
      <w:r w:rsidR="007A4A50">
        <w:rPr>
          <w:rFonts w:ascii="Calibri" w:eastAsia="Arial Unicode MS" w:hAnsi="Calibri" w:cs="Arial Unicode MS"/>
          <w:color w:val="000000"/>
          <w:sz w:val="22"/>
          <w:szCs w:val="22"/>
        </w:rPr>
        <w:t xml:space="preserve">is weer een </w:t>
      </w:r>
      <w:r>
        <w:rPr>
          <w:rFonts w:ascii="Calibri" w:eastAsia="Arial Unicode MS" w:hAnsi="Calibri" w:cs="Arial Unicode MS"/>
          <w:color w:val="000000"/>
          <w:sz w:val="22"/>
          <w:szCs w:val="22"/>
        </w:rPr>
        <w:t>nieuwe initiatieven ontstaan:</w:t>
      </w:r>
    </w:p>
    <w:p w:rsidR="00A6559B" w:rsidRDefault="00C62F66" w:rsidP="00D84FC5">
      <w:pPr>
        <w:rPr>
          <w:rFonts w:ascii="Calibri" w:eastAsia="Arial Unicode MS" w:hAnsi="Calibri" w:cs="Arial Unicode MS"/>
          <w:color w:val="000000"/>
          <w:sz w:val="22"/>
          <w:szCs w:val="22"/>
        </w:rPr>
      </w:pPr>
      <w:r>
        <w:rPr>
          <w:rFonts w:ascii="Calibri" w:eastAsia="Arial Unicode MS" w:hAnsi="Calibri" w:cs="Arial Unicode MS"/>
          <w:color w:val="000000"/>
          <w:sz w:val="22"/>
          <w:szCs w:val="22"/>
        </w:rPr>
        <w:t>__D</w:t>
      </w:r>
      <w:r w:rsidR="00A6559B">
        <w:rPr>
          <w:rFonts w:ascii="Calibri" w:eastAsia="Arial Unicode MS" w:hAnsi="Calibri" w:cs="Arial Unicode MS"/>
          <w:color w:val="000000"/>
          <w:sz w:val="22"/>
          <w:szCs w:val="22"/>
        </w:rPr>
        <w:t>e shangagroep die de gelegenheid biedt aan allen om met elkaar een jataka uit te diepen</w:t>
      </w:r>
      <w:r w:rsidR="000257DF">
        <w:rPr>
          <w:rFonts w:ascii="Calibri" w:eastAsia="Arial Unicode MS" w:hAnsi="Calibri" w:cs="Arial Unicode MS"/>
          <w:color w:val="000000"/>
          <w:sz w:val="22"/>
          <w:szCs w:val="22"/>
        </w:rPr>
        <w:t>. Een</w:t>
      </w:r>
      <w:r w:rsidR="00A6559B">
        <w:rPr>
          <w:rFonts w:ascii="Calibri" w:eastAsia="Arial Unicode MS" w:hAnsi="Calibri" w:cs="Arial Unicode MS"/>
          <w:color w:val="000000"/>
          <w:sz w:val="22"/>
          <w:szCs w:val="22"/>
        </w:rPr>
        <w:t xml:space="preserve"> jataka </w:t>
      </w:r>
      <w:r w:rsidR="000257DF">
        <w:rPr>
          <w:rFonts w:ascii="Calibri" w:eastAsia="Arial Unicode MS" w:hAnsi="Calibri" w:cs="Arial Unicode MS"/>
          <w:color w:val="000000"/>
          <w:sz w:val="22"/>
          <w:szCs w:val="22"/>
        </w:rPr>
        <w:t xml:space="preserve">is </w:t>
      </w:r>
      <w:r w:rsidR="00A6559B">
        <w:rPr>
          <w:rFonts w:ascii="Calibri" w:eastAsia="Arial Unicode MS" w:hAnsi="Calibri" w:cs="Arial Unicode MS"/>
          <w:color w:val="000000"/>
          <w:sz w:val="22"/>
          <w:szCs w:val="22"/>
        </w:rPr>
        <w:t>een van de vele levensverhalen van de Boeddha</w:t>
      </w:r>
      <w:r w:rsidR="000257DF">
        <w:rPr>
          <w:rFonts w:ascii="Calibri" w:eastAsia="Arial Unicode MS" w:hAnsi="Calibri" w:cs="Arial Unicode MS"/>
          <w:color w:val="000000"/>
          <w:sz w:val="22"/>
          <w:szCs w:val="22"/>
        </w:rPr>
        <w:t>.</w:t>
      </w:r>
      <w:r w:rsidR="00A6559B">
        <w:rPr>
          <w:rFonts w:ascii="Calibri" w:eastAsia="Arial Unicode MS" w:hAnsi="Calibri" w:cs="Arial Unicode MS"/>
          <w:color w:val="000000"/>
          <w:sz w:val="22"/>
          <w:szCs w:val="22"/>
        </w:rPr>
        <w:t xml:space="preserve"> </w:t>
      </w:r>
    </w:p>
    <w:p w:rsidR="00D84FC5" w:rsidRDefault="00D84FC5" w:rsidP="00D84FC5">
      <w:pPr>
        <w:rPr>
          <w:rFonts w:ascii="Calibri" w:eastAsia="Arial Unicode MS" w:hAnsi="Calibri" w:cs="Arial Unicode MS"/>
          <w:color w:val="000000"/>
          <w:sz w:val="22"/>
          <w:szCs w:val="22"/>
        </w:rPr>
      </w:pPr>
      <w:r>
        <w:rPr>
          <w:rFonts w:ascii="Calibri" w:eastAsia="Arial Unicode MS" w:hAnsi="Calibri" w:cs="Arial Unicode MS"/>
          <w:color w:val="000000"/>
          <w:sz w:val="22"/>
          <w:szCs w:val="22"/>
        </w:rPr>
        <w:t>Ook zijn er mensen die de stichting een warm hart toedragen en jaarlijks een bepaald bedrag schenken waardoor ze ‘vrienden van de stichting Bodhisattva’ zijn.</w:t>
      </w:r>
    </w:p>
    <w:p w:rsidR="00D84FC5" w:rsidRDefault="00D84FC5" w:rsidP="00D84FC5">
      <w:pPr>
        <w:rPr>
          <w:rFonts w:ascii="Calibri" w:eastAsia="Arial Unicode MS" w:hAnsi="Calibri" w:cs="Arial Unicode MS"/>
          <w:color w:val="000000"/>
          <w:sz w:val="22"/>
          <w:szCs w:val="22"/>
        </w:rPr>
      </w:pPr>
    </w:p>
    <w:p w:rsidR="00D84FC5" w:rsidRDefault="004A50D3" w:rsidP="00D84FC5">
      <w:pPr>
        <w:rPr>
          <w:rFonts w:ascii="Calibri" w:eastAsia="Arial Unicode MS" w:hAnsi="Calibri" w:cs="Arial Unicode MS"/>
          <w:sz w:val="22"/>
          <w:szCs w:val="22"/>
        </w:rPr>
      </w:pPr>
      <w:r>
        <w:rPr>
          <w:rFonts w:ascii="Calibri" w:eastAsia="Arial Unicode MS" w:hAnsi="Calibri" w:cs="Arial Unicode MS"/>
          <w:color w:val="000000"/>
          <w:sz w:val="22"/>
          <w:szCs w:val="22"/>
        </w:rPr>
        <w:lastRenderedPageBreak/>
        <w:t>__</w:t>
      </w:r>
      <w:r w:rsidR="00D84FC5">
        <w:rPr>
          <w:rFonts w:ascii="Calibri" w:eastAsia="Arial Unicode MS" w:hAnsi="Calibri" w:cs="Arial Unicode MS"/>
          <w:color w:val="000000"/>
          <w:sz w:val="22"/>
          <w:szCs w:val="22"/>
        </w:rPr>
        <w:t xml:space="preserve">De Zeeuwse afdeling </w:t>
      </w:r>
      <w:r w:rsidR="00D84FC5" w:rsidRPr="007D0036">
        <w:rPr>
          <w:rFonts w:ascii="Calibri" w:eastAsia="Arial Unicode MS" w:hAnsi="Calibri" w:cs="Arial Unicode MS"/>
          <w:sz w:val="22"/>
          <w:szCs w:val="22"/>
        </w:rPr>
        <w:t>met haar enthousiasme</w:t>
      </w:r>
      <w:r w:rsidR="00D84FC5">
        <w:rPr>
          <w:rFonts w:ascii="Calibri" w:eastAsia="Arial Unicode MS" w:hAnsi="Calibri" w:cs="Arial Unicode MS"/>
          <w:color w:val="000000"/>
          <w:sz w:val="22"/>
          <w:szCs w:val="22"/>
        </w:rPr>
        <w:t xml:space="preserve"> voor het wekken en verkopen van jampotten genereert nog steeds veel geld </w:t>
      </w:r>
      <w:r>
        <w:rPr>
          <w:rFonts w:ascii="Calibri" w:eastAsia="Arial Unicode MS" w:hAnsi="Calibri" w:cs="Arial Unicode MS"/>
          <w:color w:val="000000"/>
          <w:sz w:val="22"/>
          <w:szCs w:val="22"/>
        </w:rPr>
        <w:t xml:space="preserve">waardoor we niet minder aan onze projecten hoefden te schenken ook al werden er nieuwe gordijnen aangeschaft en </w:t>
      </w:r>
      <w:r w:rsidRPr="00AD5F80">
        <w:rPr>
          <w:rFonts w:ascii="Calibri" w:eastAsia="Arial Unicode MS" w:hAnsi="Calibri" w:cs="Arial Unicode MS"/>
          <w:sz w:val="22"/>
          <w:szCs w:val="22"/>
        </w:rPr>
        <w:t xml:space="preserve">werd </w:t>
      </w:r>
      <w:r w:rsidR="00A64D40" w:rsidRPr="00AD5F80">
        <w:rPr>
          <w:rFonts w:ascii="Calibri" w:eastAsia="Arial Unicode MS" w:hAnsi="Calibri" w:cs="Arial Unicode MS"/>
          <w:sz w:val="22"/>
          <w:szCs w:val="22"/>
        </w:rPr>
        <w:t>er 50% van de kosten voor het plaatsen van de overkapping al vooruitbetaald.</w:t>
      </w:r>
    </w:p>
    <w:p w:rsidR="00975819" w:rsidRDefault="00975819" w:rsidP="00D84FC5">
      <w:pPr>
        <w:rPr>
          <w:rFonts w:ascii="Calibri" w:eastAsia="Arial Unicode MS" w:hAnsi="Calibri" w:cs="Arial Unicode MS"/>
          <w:sz w:val="22"/>
          <w:szCs w:val="22"/>
        </w:rPr>
      </w:pPr>
    </w:p>
    <w:p w:rsidR="00975819" w:rsidRDefault="00975819" w:rsidP="00975819">
      <w:pPr>
        <w:rPr>
          <w:rFonts w:ascii="Calibri" w:eastAsia="Arial Unicode MS" w:hAnsi="Calibri" w:cs="Arial Unicode MS"/>
          <w:sz w:val="22"/>
          <w:szCs w:val="22"/>
        </w:rPr>
      </w:pPr>
      <w:r>
        <w:rPr>
          <w:rFonts w:ascii="Calibri" w:eastAsia="Arial Unicode MS" w:hAnsi="Calibri" w:cs="Arial Unicode MS"/>
          <w:sz w:val="22"/>
          <w:szCs w:val="22"/>
        </w:rPr>
        <w:t xml:space="preserve">We sloten het einde van 2016 af met een </w:t>
      </w:r>
      <w:proofErr w:type="spellStart"/>
      <w:r>
        <w:rPr>
          <w:rFonts w:ascii="Calibri" w:eastAsia="Arial Unicode MS" w:hAnsi="Calibri" w:cs="Arial Unicode MS"/>
          <w:sz w:val="22"/>
          <w:szCs w:val="22"/>
        </w:rPr>
        <w:t>stiltedag</w:t>
      </w:r>
      <w:proofErr w:type="spellEnd"/>
      <w:r>
        <w:rPr>
          <w:rFonts w:ascii="Calibri" w:eastAsia="Arial Unicode MS" w:hAnsi="Calibri" w:cs="Arial Unicode MS"/>
          <w:sz w:val="22"/>
          <w:szCs w:val="22"/>
        </w:rPr>
        <w:t xml:space="preserve"> en ’s avonds met een prachtige voorstelling van de Ramayana. Dit is een heel oud hindoeïstisch epos waarin de werking van de geest zich helemaal in al zijn facetten aan ons ontvouwde door de geweldige voordrachtskunst van Marlolein van Wijk.</w:t>
      </w:r>
    </w:p>
    <w:p w:rsidR="00975819" w:rsidRDefault="00975819" w:rsidP="00D84FC5">
      <w:pPr>
        <w:rPr>
          <w:rFonts w:ascii="Calibri" w:eastAsia="Arial Unicode MS" w:hAnsi="Calibri" w:cs="Arial Unicode MS"/>
          <w:color w:val="000000"/>
          <w:sz w:val="22"/>
          <w:szCs w:val="22"/>
        </w:rPr>
      </w:pPr>
    </w:p>
    <w:p w:rsidR="00D84FC5" w:rsidRDefault="00D84FC5" w:rsidP="00D84FC5">
      <w:pPr>
        <w:rPr>
          <w:rFonts w:ascii="Calibri" w:eastAsia="Arial Unicode MS" w:hAnsi="Calibri" w:cs="Arial Unicode MS"/>
          <w:color w:val="000000"/>
          <w:sz w:val="22"/>
          <w:szCs w:val="22"/>
        </w:rPr>
      </w:pPr>
    </w:p>
    <w:sectPr w:rsidR="00D84FC5" w:rsidSect="00B15F2F">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611A"/>
    <w:multiLevelType w:val="hybridMultilevel"/>
    <w:tmpl w:val="CD3AEA54"/>
    <w:lvl w:ilvl="0" w:tplc="04130001">
      <w:start w:val="1"/>
      <w:numFmt w:val="bullet"/>
      <w:lvlText w:val=""/>
      <w:lvlJc w:val="left"/>
      <w:pPr>
        <w:tabs>
          <w:tab w:val="num" w:pos="2880"/>
        </w:tabs>
        <w:ind w:left="2880" w:hanging="360"/>
      </w:pPr>
      <w:rPr>
        <w:rFonts w:ascii="Symbol" w:hAnsi="Symbol" w:hint="default"/>
      </w:rPr>
    </w:lvl>
    <w:lvl w:ilvl="1" w:tplc="04130019" w:tentative="1">
      <w:start w:val="1"/>
      <w:numFmt w:val="lowerLetter"/>
      <w:lvlText w:val="%2."/>
      <w:lvlJc w:val="left"/>
      <w:pPr>
        <w:tabs>
          <w:tab w:val="num" w:pos="3600"/>
        </w:tabs>
        <w:ind w:left="3600" w:hanging="360"/>
      </w:pPr>
    </w:lvl>
    <w:lvl w:ilvl="2" w:tplc="0413001B" w:tentative="1">
      <w:start w:val="1"/>
      <w:numFmt w:val="lowerRoman"/>
      <w:lvlText w:val="%3."/>
      <w:lvlJc w:val="right"/>
      <w:pPr>
        <w:tabs>
          <w:tab w:val="num" w:pos="4320"/>
        </w:tabs>
        <w:ind w:left="4320" w:hanging="180"/>
      </w:pPr>
    </w:lvl>
    <w:lvl w:ilvl="3" w:tplc="0413000F" w:tentative="1">
      <w:start w:val="1"/>
      <w:numFmt w:val="decimal"/>
      <w:lvlText w:val="%4."/>
      <w:lvlJc w:val="left"/>
      <w:pPr>
        <w:tabs>
          <w:tab w:val="num" w:pos="5040"/>
        </w:tabs>
        <w:ind w:left="5040" w:hanging="360"/>
      </w:pPr>
    </w:lvl>
    <w:lvl w:ilvl="4" w:tplc="04130019" w:tentative="1">
      <w:start w:val="1"/>
      <w:numFmt w:val="lowerLetter"/>
      <w:lvlText w:val="%5."/>
      <w:lvlJc w:val="left"/>
      <w:pPr>
        <w:tabs>
          <w:tab w:val="num" w:pos="5760"/>
        </w:tabs>
        <w:ind w:left="5760" w:hanging="360"/>
      </w:pPr>
    </w:lvl>
    <w:lvl w:ilvl="5" w:tplc="0413001B" w:tentative="1">
      <w:start w:val="1"/>
      <w:numFmt w:val="lowerRoman"/>
      <w:lvlText w:val="%6."/>
      <w:lvlJc w:val="right"/>
      <w:pPr>
        <w:tabs>
          <w:tab w:val="num" w:pos="6480"/>
        </w:tabs>
        <w:ind w:left="6480" w:hanging="180"/>
      </w:pPr>
    </w:lvl>
    <w:lvl w:ilvl="6" w:tplc="0413000F" w:tentative="1">
      <w:start w:val="1"/>
      <w:numFmt w:val="decimal"/>
      <w:lvlText w:val="%7."/>
      <w:lvlJc w:val="left"/>
      <w:pPr>
        <w:tabs>
          <w:tab w:val="num" w:pos="7200"/>
        </w:tabs>
        <w:ind w:left="7200" w:hanging="360"/>
      </w:pPr>
    </w:lvl>
    <w:lvl w:ilvl="7" w:tplc="04130019" w:tentative="1">
      <w:start w:val="1"/>
      <w:numFmt w:val="lowerLetter"/>
      <w:lvlText w:val="%8."/>
      <w:lvlJc w:val="left"/>
      <w:pPr>
        <w:tabs>
          <w:tab w:val="num" w:pos="7920"/>
        </w:tabs>
        <w:ind w:left="7920" w:hanging="360"/>
      </w:pPr>
    </w:lvl>
    <w:lvl w:ilvl="8" w:tplc="0413001B" w:tentative="1">
      <w:start w:val="1"/>
      <w:numFmt w:val="lowerRoman"/>
      <w:lvlText w:val="%9."/>
      <w:lvlJc w:val="right"/>
      <w:pPr>
        <w:tabs>
          <w:tab w:val="num" w:pos="8640"/>
        </w:tabs>
        <w:ind w:left="8640" w:hanging="180"/>
      </w:pPr>
    </w:lvl>
  </w:abstractNum>
  <w:abstractNum w:abstractNumId="1" w15:restartNumberingAfterBreak="0">
    <w:nsid w:val="083D311B"/>
    <w:multiLevelType w:val="hybridMultilevel"/>
    <w:tmpl w:val="3C202568"/>
    <w:lvl w:ilvl="0" w:tplc="04130001">
      <w:start w:val="1"/>
      <w:numFmt w:val="bullet"/>
      <w:lvlText w:val=""/>
      <w:lvlJc w:val="left"/>
      <w:pPr>
        <w:tabs>
          <w:tab w:val="num" w:pos="3540"/>
        </w:tabs>
        <w:ind w:left="3540" w:hanging="360"/>
      </w:pPr>
      <w:rPr>
        <w:rFonts w:ascii="Symbol" w:hAnsi="Symbol" w:hint="default"/>
      </w:rPr>
    </w:lvl>
    <w:lvl w:ilvl="1" w:tplc="04130019" w:tentative="1">
      <w:start w:val="1"/>
      <w:numFmt w:val="lowerLetter"/>
      <w:lvlText w:val="%2."/>
      <w:lvlJc w:val="left"/>
      <w:pPr>
        <w:tabs>
          <w:tab w:val="num" w:pos="4260"/>
        </w:tabs>
        <w:ind w:left="4260" w:hanging="360"/>
      </w:pPr>
    </w:lvl>
    <w:lvl w:ilvl="2" w:tplc="0413001B" w:tentative="1">
      <w:start w:val="1"/>
      <w:numFmt w:val="lowerRoman"/>
      <w:lvlText w:val="%3."/>
      <w:lvlJc w:val="right"/>
      <w:pPr>
        <w:tabs>
          <w:tab w:val="num" w:pos="4980"/>
        </w:tabs>
        <w:ind w:left="4980" w:hanging="180"/>
      </w:pPr>
    </w:lvl>
    <w:lvl w:ilvl="3" w:tplc="0413000F" w:tentative="1">
      <w:start w:val="1"/>
      <w:numFmt w:val="decimal"/>
      <w:lvlText w:val="%4."/>
      <w:lvlJc w:val="left"/>
      <w:pPr>
        <w:tabs>
          <w:tab w:val="num" w:pos="5700"/>
        </w:tabs>
        <w:ind w:left="5700" w:hanging="360"/>
      </w:pPr>
    </w:lvl>
    <w:lvl w:ilvl="4" w:tplc="04130019" w:tentative="1">
      <w:start w:val="1"/>
      <w:numFmt w:val="lowerLetter"/>
      <w:lvlText w:val="%5."/>
      <w:lvlJc w:val="left"/>
      <w:pPr>
        <w:tabs>
          <w:tab w:val="num" w:pos="6420"/>
        </w:tabs>
        <w:ind w:left="6420" w:hanging="360"/>
      </w:pPr>
    </w:lvl>
    <w:lvl w:ilvl="5" w:tplc="0413001B" w:tentative="1">
      <w:start w:val="1"/>
      <w:numFmt w:val="lowerRoman"/>
      <w:lvlText w:val="%6."/>
      <w:lvlJc w:val="right"/>
      <w:pPr>
        <w:tabs>
          <w:tab w:val="num" w:pos="7140"/>
        </w:tabs>
        <w:ind w:left="7140" w:hanging="180"/>
      </w:pPr>
    </w:lvl>
    <w:lvl w:ilvl="6" w:tplc="0413000F" w:tentative="1">
      <w:start w:val="1"/>
      <w:numFmt w:val="decimal"/>
      <w:lvlText w:val="%7."/>
      <w:lvlJc w:val="left"/>
      <w:pPr>
        <w:tabs>
          <w:tab w:val="num" w:pos="7860"/>
        </w:tabs>
        <w:ind w:left="7860" w:hanging="360"/>
      </w:pPr>
    </w:lvl>
    <w:lvl w:ilvl="7" w:tplc="04130019" w:tentative="1">
      <w:start w:val="1"/>
      <w:numFmt w:val="lowerLetter"/>
      <w:lvlText w:val="%8."/>
      <w:lvlJc w:val="left"/>
      <w:pPr>
        <w:tabs>
          <w:tab w:val="num" w:pos="8580"/>
        </w:tabs>
        <w:ind w:left="8580" w:hanging="360"/>
      </w:pPr>
    </w:lvl>
    <w:lvl w:ilvl="8" w:tplc="0413001B" w:tentative="1">
      <w:start w:val="1"/>
      <w:numFmt w:val="lowerRoman"/>
      <w:lvlText w:val="%9."/>
      <w:lvlJc w:val="right"/>
      <w:pPr>
        <w:tabs>
          <w:tab w:val="num" w:pos="9300"/>
        </w:tabs>
        <w:ind w:left="9300" w:hanging="180"/>
      </w:pPr>
    </w:lvl>
  </w:abstractNum>
  <w:abstractNum w:abstractNumId="2" w15:restartNumberingAfterBreak="0">
    <w:nsid w:val="3E32566C"/>
    <w:multiLevelType w:val="hybridMultilevel"/>
    <w:tmpl w:val="4F3E6098"/>
    <w:lvl w:ilvl="0" w:tplc="04130001">
      <w:start w:val="1"/>
      <w:numFmt w:val="bullet"/>
      <w:lvlText w:val=""/>
      <w:lvlJc w:val="left"/>
      <w:pPr>
        <w:tabs>
          <w:tab w:val="num" w:pos="3540"/>
        </w:tabs>
        <w:ind w:left="3540" w:hanging="360"/>
      </w:pPr>
      <w:rPr>
        <w:rFonts w:ascii="Symbol" w:hAnsi="Symbol" w:hint="default"/>
      </w:rPr>
    </w:lvl>
    <w:lvl w:ilvl="1" w:tplc="04130019" w:tentative="1">
      <w:start w:val="1"/>
      <w:numFmt w:val="lowerLetter"/>
      <w:lvlText w:val="%2."/>
      <w:lvlJc w:val="left"/>
      <w:pPr>
        <w:tabs>
          <w:tab w:val="num" w:pos="4260"/>
        </w:tabs>
        <w:ind w:left="4260" w:hanging="360"/>
      </w:pPr>
    </w:lvl>
    <w:lvl w:ilvl="2" w:tplc="0413001B" w:tentative="1">
      <w:start w:val="1"/>
      <w:numFmt w:val="lowerRoman"/>
      <w:lvlText w:val="%3."/>
      <w:lvlJc w:val="right"/>
      <w:pPr>
        <w:tabs>
          <w:tab w:val="num" w:pos="4980"/>
        </w:tabs>
        <w:ind w:left="4980" w:hanging="180"/>
      </w:pPr>
    </w:lvl>
    <w:lvl w:ilvl="3" w:tplc="0413000F" w:tentative="1">
      <w:start w:val="1"/>
      <w:numFmt w:val="decimal"/>
      <w:lvlText w:val="%4."/>
      <w:lvlJc w:val="left"/>
      <w:pPr>
        <w:tabs>
          <w:tab w:val="num" w:pos="5700"/>
        </w:tabs>
        <w:ind w:left="5700" w:hanging="360"/>
      </w:pPr>
    </w:lvl>
    <w:lvl w:ilvl="4" w:tplc="04130019" w:tentative="1">
      <w:start w:val="1"/>
      <w:numFmt w:val="lowerLetter"/>
      <w:lvlText w:val="%5."/>
      <w:lvlJc w:val="left"/>
      <w:pPr>
        <w:tabs>
          <w:tab w:val="num" w:pos="6420"/>
        </w:tabs>
        <w:ind w:left="6420" w:hanging="360"/>
      </w:pPr>
    </w:lvl>
    <w:lvl w:ilvl="5" w:tplc="0413001B" w:tentative="1">
      <w:start w:val="1"/>
      <w:numFmt w:val="lowerRoman"/>
      <w:lvlText w:val="%6."/>
      <w:lvlJc w:val="right"/>
      <w:pPr>
        <w:tabs>
          <w:tab w:val="num" w:pos="7140"/>
        </w:tabs>
        <w:ind w:left="7140" w:hanging="180"/>
      </w:pPr>
    </w:lvl>
    <w:lvl w:ilvl="6" w:tplc="0413000F" w:tentative="1">
      <w:start w:val="1"/>
      <w:numFmt w:val="decimal"/>
      <w:lvlText w:val="%7."/>
      <w:lvlJc w:val="left"/>
      <w:pPr>
        <w:tabs>
          <w:tab w:val="num" w:pos="7860"/>
        </w:tabs>
        <w:ind w:left="7860" w:hanging="360"/>
      </w:pPr>
    </w:lvl>
    <w:lvl w:ilvl="7" w:tplc="04130019" w:tentative="1">
      <w:start w:val="1"/>
      <w:numFmt w:val="lowerLetter"/>
      <w:lvlText w:val="%8."/>
      <w:lvlJc w:val="left"/>
      <w:pPr>
        <w:tabs>
          <w:tab w:val="num" w:pos="8580"/>
        </w:tabs>
        <w:ind w:left="8580" w:hanging="360"/>
      </w:pPr>
    </w:lvl>
    <w:lvl w:ilvl="8" w:tplc="0413001B" w:tentative="1">
      <w:start w:val="1"/>
      <w:numFmt w:val="lowerRoman"/>
      <w:lvlText w:val="%9."/>
      <w:lvlJc w:val="right"/>
      <w:pPr>
        <w:tabs>
          <w:tab w:val="num" w:pos="9300"/>
        </w:tabs>
        <w:ind w:left="93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C5"/>
    <w:rsid w:val="000257DF"/>
    <w:rsid w:val="000772CB"/>
    <w:rsid w:val="001C620F"/>
    <w:rsid w:val="002365F1"/>
    <w:rsid w:val="002D23B3"/>
    <w:rsid w:val="003476BA"/>
    <w:rsid w:val="00413977"/>
    <w:rsid w:val="00486715"/>
    <w:rsid w:val="004A50D3"/>
    <w:rsid w:val="004B0082"/>
    <w:rsid w:val="004C2EB0"/>
    <w:rsid w:val="005339A7"/>
    <w:rsid w:val="005B43E0"/>
    <w:rsid w:val="005B4A61"/>
    <w:rsid w:val="006859B0"/>
    <w:rsid w:val="00763B9B"/>
    <w:rsid w:val="007A4A50"/>
    <w:rsid w:val="007F41A8"/>
    <w:rsid w:val="00891B8D"/>
    <w:rsid w:val="009160C8"/>
    <w:rsid w:val="00936541"/>
    <w:rsid w:val="00975819"/>
    <w:rsid w:val="00A64D40"/>
    <w:rsid w:val="00A6559B"/>
    <w:rsid w:val="00A86CD6"/>
    <w:rsid w:val="00AA33E7"/>
    <w:rsid w:val="00AD5F80"/>
    <w:rsid w:val="00B80559"/>
    <w:rsid w:val="00B961A8"/>
    <w:rsid w:val="00BA18D4"/>
    <w:rsid w:val="00C00D25"/>
    <w:rsid w:val="00C07494"/>
    <w:rsid w:val="00C62F66"/>
    <w:rsid w:val="00D4727C"/>
    <w:rsid w:val="00D84FC5"/>
    <w:rsid w:val="00E11F30"/>
    <w:rsid w:val="00F60D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5054"/>
  <w15:docId w15:val="{042F47A9-61EE-42DE-BB15-4D07036A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84FC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6859B0"/>
    <w:pPr>
      <w:spacing w:after="0" w:line="240" w:lineRule="auto"/>
    </w:pPr>
  </w:style>
  <w:style w:type="character" w:styleId="Hyperlink">
    <w:name w:val="Hyperlink"/>
    <w:rsid w:val="00D84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75855">
      <w:bodyDiv w:val="1"/>
      <w:marLeft w:val="0"/>
      <w:marRight w:val="0"/>
      <w:marTop w:val="0"/>
      <w:marBottom w:val="0"/>
      <w:divBdr>
        <w:top w:val="none" w:sz="0" w:space="0" w:color="auto"/>
        <w:left w:val="none" w:sz="0" w:space="0" w:color="auto"/>
        <w:bottom w:val="none" w:sz="0" w:space="0" w:color="auto"/>
        <w:right w:val="none" w:sz="0" w:space="0" w:color="auto"/>
      </w:divBdr>
      <w:divsChild>
        <w:div w:id="728190956">
          <w:marLeft w:val="0"/>
          <w:marRight w:val="0"/>
          <w:marTop w:val="0"/>
          <w:marBottom w:val="0"/>
          <w:divBdr>
            <w:top w:val="none" w:sz="0" w:space="0" w:color="auto"/>
            <w:left w:val="none" w:sz="0" w:space="0" w:color="auto"/>
            <w:bottom w:val="none" w:sz="0" w:space="0" w:color="auto"/>
            <w:right w:val="none" w:sz="0" w:space="0" w:color="auto"/>
          </w:divBdr>
          <w:divsChild>
            <w:div w:id="1040666020">
              <w:marLeft w:val="0"/>
              <w:marRight w:val="0"/>
              <w:marTop w:val="0"/>
              <w:marBottom w:val="0"/>
              <w:divBdr>
                <w:top w:val="none" w:sz="0" w:space="0" w:color="auto"/>
                <w:left w:val="none" w:sz="0" w:space="0" w:color="auto"/>
                <w:bottom w:val="none" w:sz="0" w:space="0" w:color="auto"/>
                <w:right w:val="none" w:sz="0" w:space="0" w:color="auto"/>
              </w:divBdr>
              <w:divsChild>
                <w:div w:id="20404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 Quik</dc:creator>
  <cp:lastModifiedBy>Peter Schuh</cp:lastModifiedBy>
  <cp:revision>3</cp:revision>
  <dcterms:created xsi:type="dcterms:W3CDTF">2017-06-26T09:41:00Z</dcterms:created>
  <dcterms:modified xsi:type="dcterms:W3CDTF">2017-06-26T10:39:00Z</dcterms:modified>
</cp:coreProperties>
</file>