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96" w:rsidRDefault="00D26DD0">
      <w:pPr>
        <w:rPr>
          <w:b/>
          <w:sz w:val="40"/>
          <w:szCs w:val="40"/>
        </w:rPr>
      </w:pPr>
      <w:bookmarkStart w:id="0" w:name="_GoBack"/>
      <w:bookmarkEnd w:id="0"/>
      <w:r w:rsidRPr="00D26DD0">
        <w:rPr>
          <w:b/>
          <w:sz w:val="40"/>
          <w:szCs w:val="40"/>
        </w:rPr>
        <w:t xml:space="preserve">Verslag van de Activiteiten van de Stichting </w:t>
      </w:r>
      <w:r>
        <w:rPr>
          <w:b/>
          <w:sz w:val="40"/>
          <w:szCs w:val="40"/>
        </w:rPr>
        <w:t>over 2014</w:t>
      </w:r>
    </w:p>
    <w:p w:rsidR="00D26DD0" w:rsidRDefault="00D26DD0">
      <w:pPr>
        <w:rPr>
          <w:b/>
          <w:sz w:val="24"/>
          <w:szCs w:val="24"/>
        </w:rPr>
      </w:pPr>
    </w:p>
    <w:p w:rsidR="00D26DD0" w:rsidRDefault="00D26DD0">
      <w:pPr>
        <w:rPr>
          <w:sz w:val="32"/>
          <w:szCs w:val="32"/>
        </w:rPr>
      </w:pPr>
      <w:r w:rsidRPr="00D26DD0">
        <w:rPr>
          <w:sz w:val="32"/>
          <w:szCs w:val="32"/>
        </w:rPr>
        <w:t>In 2014 heeft de stich</w:t>
      </w:r>
      <w:r w:rsidR="00CC1E3A">
        <w:rPr>
          <w:sz w:val="32"/>
          <w:szCs w:val="32"/>
        </w:rPr>
        <w:t>ting zoals gebruikelijk weer</w:t>
      </w:r>
      <w:r w:rsidRPr="00D26DD0">
        <w:rPr>
          <w:sz w:val="32"/>
          <w:szCs w:val="32"/>
        </w:rPr>
        <w:t xml:space="preserve"> financiële bijdrage</w:t>
      </w:r>
      <w:r w:rsidR="00CC1E3A">
        <w:rPr>
          <w:sz w:val="32"/>
          <w:szCs w:val="32"/>
        </w:rPr>
        <w:t>n</w:t>
      </w:r>
      <w:r w:rsidRPr="00D26DD0">
        <w:rPr>
          <w:sz w:val="32"/>
          <w:szCs w:val="32"/>
        </w:rPr>
        <w:t xml:space="preserve"> kunnen leveren aan diverse activiteiten in het Zonnehuis te Doorn</w:t>
      </w:r>
      <w:r>
        <w:rPr>
          <w:sz w:val="32"/>
          <w:szCs w:val="32"/>
        </w:rPr>
        <w:t xml:space="preserve">. In goed overleg met het bestuur van de Stichting zijn door de medewerkers van Het Zonnehuis een aantal activiteiten voor de bewoners georganiseerd die niet uit de reguliere budgetten gefinancierd worden. De Stichting </w:t>
      </w:r>
      <w:r w:rsidR="00CC1E3A">
        <w:rPr>
          <w:sz w:val="32"/>
          <w:szCs w:val="32"/>
        </w:rPr>
        <w:t xml:space="preserve">financiert deze activiteiten en </w:t>
      </w:r>
      <w:r>
        <w:rPr>
          <w:sz w:val="32"/>
          <w:szCs w:val="32"/>
        </w:rPr>
        <w:t>levert op deze wijze een bijdrage om het verblijf van de bewoners van Het Zonnehuis zo aangenaam mogelijk te maken.</w:t>
      </w:r>
    </w:p>
    <w:p w:rsidR="00CC1E3A" w:rsidRDefault="00D26DD0">
      <w:pPr>
        <w:rPr>
          <w:sz w:val="32"/>
          <w:szCs w:val="32"/>
        </w:rPr>
      </w:pPr>
      <w:r>
        <w:rPr>
          <w:sz w:val="32"/>
          <w:szCs w:val="32"/>
        </w:rPr>
        <w:t xml:space="preserve">De belangrijkste financiële bijdragen in 2014 waren bestemd voor de kosten </w:t>
      </w:r>
      <w:r w:rsidR="00CC1E3A">
        <w:rPr>
          <w:sz w:val="32"/>
          <w:szCs w:val="32"/>
        </w:rPr>
        <w:t xml:space="preserve">van </w:t>
      </w:r>
      <w:r>
        <w:rPr>
          <w:sz w:val="32"/>
          <w:szCs w:val="32"/>
        </w:rPr>
        <w:t xml:space="preserve">optredens van artiesten met zeer uiteenlopende repertoires. Bij een aantal optredens is ook een poffertjeskraam mogelijk gemaakt. Ook de </w:t>
      </w:r>
      <w:r w:rsidR="00CC1E3A">
        <w:rPr>
          <w:sz w:val="32"/>
          <w:szCs w:val="32"/>
        </w:rPr>
        <w:t xml:space="preserve">huur van een miniboerderij bij </w:t>
      </w:r>
      <w:proofErr w:type="spellStart"/>
      <w:r w:rsidR="00CC1E3A">
        <w:rPr>
          <w:sz w:val="32"/>
          <w:szCs w:val="32"/>
        </w:rPr>
        <w:t>Rob’s</w:t>
      </w:r>
      <w:proofErr w:type="spellEnd"/>
      <w:r w:rsidR="00CC1E3A">
        <w:rPr>
          <w:sz w:val="32"/>
          <w:szCs w:val="32"/>
        </w:rPr>
        <w:t xml:space="preserve"> Beestenboel</w:t>
      </w:r>
      <w:r>
        <w:rPr>
          <w:sz w:val="32"/>
          <w:szCs w:val="32"/>
        </w:rPr>
        <w:t xml:space="preserve"> </w:t>
      </w:r>
      <w:r w:rsidR="00CC1E3A">
        <w:rPr>
          <w:sz w:val="32"/>
          <w:szCs w:val="32"/>
        </w:rPr>
        <w:t>is door de stichting mogelijk gemaakt. In totaal is voor deze activiteiten een bedrag van ca € 5.200 gedoneerd.</w:t>
      </w:r>
    </w:p>
    <w:p w:rsidR="00CC1E3A" w:rsidRDefault="00CC1E3A">
      <w:pPr>
        <w:rPr>
          <w:sz w:val="32"/>
          <w:szCs w:val="32"/>
        </w:rPr>
      </w:pPr>
      <w:r>
        <w:rPr>
          <w:sz w:val="32"/>
          <w:szCs w:val="32"/>
        </w:rPr>
        <w:t>Daarnaast is een abonnement op de Telegraaf ten behoeve van de huiskamer gefinancierd en zijn diverse spelmaterialen aangeschaft, in totaal voor een bedrag van ca € 1.000.</w:t>
      </w:r>
    </w:p>
    <w:p w:rsidR="00CC1E3A" w:rsidRDefault="00CC1E3A">
      <w:pPr>
        <w:rPr>
          <w:sz w:val="32"/>
          <w:szCs w:val="32"/>
        </w:rPr>
      </w:pPr>
      <w:r>
        <w:rPr>
          <w:sz w:val="32"/>
          <w:szCs w:val="32"/>
        </w:rPr>
        <w:t>Ten slotte is een bescheiden bijdrage van ca € 200 voor reiskosten voor een uitstapje gedoneerd.</w:t>
      </w:r>
    </w:p>
    <w:p w:rsidR="00CC1E3A" w:rsidRDefault="00CC1E3A">
      <w:pPr>
        <w:rPr>
          <w:sz w:val="32"/>
          <w:szCs w:val="32"/>
        </w:rPr>
      </w:pPr>
      <w:r>
        <w:rPr>
          <w:sz w:val="32"/>
          <w:szCs w:val="32"/>
        </w:rPr>
        <w:t xml:space="preserve">In 2014 is actie ondernomen om nieuwe donateurs te werven. Deze actie heeft nauwelijks nieuwe donateurs opgeleverd. Het donateurenbestand loopt langzaam terug. Op </w:t>
      </w:r>
      <w:r w:rsidR="00711389">
        <w:rPr>
          <w:sz w:val="32"/>
          <w:szCs w:val="32"/>
        </w:rPr>
        <w:t>dit punt maakt het bestuur zich</w:t>
      </w:r>
      <w:r>
        <w:rPr>
          <w:sz w:val="32"/>
          <w:szCs w:val="32"/>
        </w:rPr>
        <w:t xml:space="preserve"> zorgen. De vermogenspositie van de stichting is echter voldoende om ook in 2015 een vergelijkbare financiële bijdrage te leveren als in 2014.</w:t>
      </w:r>
    </w:p>
    <w:p w:rsidR="00711389" w:rsidRDefault="00CC1E3A">
      <w:pPr>
        <w:rPr>
          <w:sz w:val="32"/>
          <w:szCs w:val="32"/>
        </w:rPr>
      </w:pPr>
      <w:r>
        <w:rPr>
          <w:sz w:val="32"/>
          <w:szCs w:val="32"/>
        </w:rPr>
        <w:t>Het bestuur dankt alle medewerkers van het Zonnehuis voor de prettige samenwerking.</w:t>
      </w:r>
    </w:p>
    <w:p w:rsidR="00CC1E3A" w:rsidRDefault="00711389">
      <w:pPr>
        <w:rPr>
          <w:sz w:val="32"/>
          <w:szCs w:val="32"/>
        </w:rPr>
      </w:pPr>
      <w:r>
        <w:rPr>
          <w:sz w:val="32"/>
          <w:szCs w:val="32"/>
        </w:rPr>
        <w:t>Doorn, 29 juni 2015</w:t>
      </w:r>
      <w:r w:rsidR="00CC1E3A">
        <w:rPr>
          <w:sz w:val="32"/>
          <w:szCs w:val="32"/>
        </w:rPr>
        <w:t xml:space="preserve">  </w:t>
      </w:r>
    </w:p>
    <w:p w:rsidR="00D26DD0" w:rsidRPr="00D26DD0" w:rsidRDefault="00D26DD0">
      <w:pPr>
        <w:rPr>
          <w:sz w:val="32"/>
          <w:szCs w:val="32"/>
        </w:rPr>
      </w:pPr>
      <w:r>
        <w:rPr>
          <w:sz w:val="32"/>
          <w:szCs w:val="32"/>
        </w:rPr>
        <w:lastRenderedPageBreak/>
        <w:t xml:space="preserve"> </w:t>
      </w:r>
    </w:p>
    <w:sectPr w:rsidR="00D26DD0" w:rsidRPr="00D26D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DD0"/>
    <w:rsid w:val="001917E9"/>
    <w:rsid w:val="00711389"/>
    <w:rsid w:val="00CC1E3A"/>
    <w:rsid w:val="00D26DD0"/>
    <w:rsid w:val="00DD57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D4D0C-6D93-4D5E-9B3F-4F24605E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C.van Echtelt</dc:creator>
  <cp:keywords/>
  <dc:description/>
  <cp:lastModifiedBy>Pieter Tijburg</cp:lastModifiedBy>
  <cp:revision>2</cp:revision>
  <dcterms:created xsi:type="dcterms:W3CDTF">2016-01-19T13:35:00Z</dcterms:created>
  <dcterms:modified xsi:type="dcterms:W3CDTF">2016-01-19T13:35:00Z</dcterms:modified>
</cp:coreProperties>
</file>