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52871207" w:displacedByCustomXml="next"/>
    <w:sdt>
      <w:sdtPr>
        <w:id w:val="1733354"/>
        <w:docPartObj>
          <w:docPartGallery w:val="Cover Pages"/>
          <w:docPartUnique/>
        </w:docPartObj>
      </w:sdtPr>
      <w:sdtEndPr>
        <w:rPr>
          <w:b/>
          <w:bCs/>
        </w:rPr>
      </w:sdtEndPr>
      <w:sdtContent>
        <w:p w:rsidR="00AF3BC3" w:rsidRPr="00615D8D" w:rsidRDefault="007777EB">
          <w:r>
            <w:rPr>
              <w:noProof/>
              <w:lang w:eastAsia="en-US"/>
            </w:rPr>
            <w:pict>
              <v:group id="_x0000_s1026" style="position:absolute;margin-left:5064.8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4-09-01T00:00:00Z">
                            <w:dateFormat w:val="yyyy"/>
                            <w:lid w:val="nl-NL"/>
                            <w:storeMappedDataAs w:val="dateTime"/>
                            <w:calendar w:val="gregorian"/>
                          </w:date>
                        </w:sdtPr>
                        <w:sdtContent>
                          <w:p w:rsidR="00BB5328" w:rsidRDefault="00BB5328">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BB5328" w:rsidRDefault="00BB5328">
                            <w:pPr>
                              <w:pStyle w:val="Geenafstand"/>
                              <w:spacing w:line="360" w:lineRule="auto"/>
                              <w:rPr>
                                <w:color w:val="FFFFFF" w:themeColor="background1"/>
                              </w:rPr>
                            </w:pPr>
                            <w:r>
                              <w:rPr>
                                <w:color w:val="FFFFFF" w:themeColor="background1"/>
                              </w:rPr>
                              <w:t>Bestuur RIYOS Nederland</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p w:rsidR="00BB5328" w:rsidRPr="00A97E9B" w:rsidRDefault="00BB5328">
                            <w:pPr>
                              <w:pStyle w:val="Geenafstand"/>
                              <w:spacing w:line="360" w:lineRule="auto"/>
                              <w:rPr>
                                <w:color w:val="FFFFFF" w:themeColor="background1"/>
                              </w:rPr>
                            </w:pPr>
                            <w:r w:rsidRPr="00A97E9B">
                              <w:rPr>
                                <w:color w:val="FFFFFF" w:themeColor="background1"/>
                              </w:rPr>
                              <w:t>Stichting Richtly Impact Young Ones</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4-09-01T00:00:00Z">
                            <w:dateFormat w:val="d-M-yyyy"/>
                            <w:lid w:val="nl-NL"/>
                            <w:storeMappedDataAs w:val="dateTime"/>
                            <w:calendar w:val="gregorian"/>
                          </w:date>
                        </w:sdtPr>
                        <w:sdtContent>
                          <w:p w:rsidR="00BB5328" w:rsidRDefault="00BB5328">
                            <w:pPr>
                              <w:pStyle w:val="Geenafstand"/>
                              <w:spacing w:line="360" w:lineRule="auto"/>
                              <w:rPr>
                                <w:color w:val="FFFFFF" w:themeColor="background1"/>
                              </w:rPr>
                            </w:pPr>
                            <w:r>
                              <w:rPr>
                                <w:color w:val="FFFFFF" w:themeColor="background1"/>
                              </w:rPr>
                              <w:t>1-9-2014</w:t>
                            </w:r>
                          </w:p>
                        </w:sdtContent>
                      </w:sdt>
                    </w:txbxContent>
                  </v:textbox>
                </v:rect>
                <w10:wrap anchorx="page" anchory="page"/>
              </v:group>
            </w:pict>
          </w:r>
        </w:p>
        <w:p w:rsidR="00AF3BC3" w:rsidRPr="00615D8D" w:rsidRDefault="007777EB">
          <w:r>
            <w:rPr>
              <w:noProof/>
              <w:lang w:eastAsia="en-US"/>
            </w:rPr>
            <w:pict>
              <v:rect id="_x0000_s1032" style="position:absolute;margin-left:.5pt;margin-top:199.05pt;width:454.5pt;height:92.6pt;z-index:251662336;mso-height-percent:73;mso-position-horizontal-relative:page;mso-position-vertical-relative:page;mso-height-percent:73;v-text-anchor:middle" o:allowincell="f" fillcolor="#4f81bd [3204]" strokecolor="white [3212]" strokeweight="1pt">
                <v:fill color2="#365f91 [2404]"/>
                <v:shadow color="#d8d8d8 [2732]" offset="3pt,3pt" offset2="2pt,2pt"/>
                <v:textbox style="mso-next-textbox:#_x0000_s1032;mso-fit-shape-to-text:t" inset="14.4pt,,14.4pt">
                  <w:txbxContent>
                    <w:p w:rsidR="00BB5328" w:rsidRDefault="007777EB" w:rsidP="00882FF0">
                      <w:pPr>
                        <w:pStyle w:val="Geenafstand"/>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r w:rsidR="00BB5328">
                            <w:rPr>
                              <w:rFonts w:asciiTheme="majorHAnsi" w:eastAsiaTheme="majorEastAsia" w:hAnsiTheme="majorHAnsi" w:cstheme="majorBidi"/>
                              <w:color w:val="FFFFFF" w:themeColor="background1"/>
                              <w:sz w:val="72"/>
                              <w:szCs w:val="72"/>
                            </w:rPr>
                            <w:t xml:space="preserve">Beleidsplan         </w:t>
                          </w:r>
                          <w:r w:rsidR="008B0085">
                            <w:rPr>
                              <w:rFonts w:asciiTheme="majorHAnsi" w:eastAsiaTheme="majorEastAsia" w:hAnsiTheme="majorHAnsi" w:cstheme="majorBidi"/>
                              <w:color w:val="FFFFFF" w:themeColor="background1"/>
                              <w:sz w:val="72"/>
                              <w:szCs w:val="72"/>
                            </w:rPr>
                            <w:t xml:space="preserve">     </w:t>
                          </w:r>
                          <w:r w:rsidR="00BB5328">
                            <w:rPr>
                              <w:rFonts w:asciiTheme="majorHAnsi" w:eastAsiaTheme="majorEastAsia" w:hAnsiTheme="majorHAnsi" w:cstheme="majorBidi"/>
                              <w:color w:val="FFFFFF" w:themeColor="background1"/>
                              <w:sz w:val="72"/>
                              <w:szCs w:val="72"/>
                            </w:rPr>
                            <w:t>Stichting RIYOS</w:t>
                          </w:r>
                        </w:sdtContent>
                      </w:sdt>
                      <w:r w:rsidR="00BB5328">
                        <w:rPr>
                          <w:rFonts w:asciiTheme="majorHAnsi" w:eastAsiaTheme="majorEastAsia" w:hAnsiTheme="majorHAnsi" w:cstheme="majorBidi"/>
                          <w:color w:val="FFFFFF" w:themeColor="background1"/>
                          <w:sz w:val="72"/>
                          <w:szCs w:val="72"/>
                        </w:rPr>
                        <w:t xml:space="preserve"> Nederland</w:t>
                      </w:r>
                    </w:p>
                  </w:txbxContent>
                </v:textbox>
                <w10:wrap anchorx="page" anchory="page"/>
              </v:rect>
            </w:pict>
          </w:r>
          <w:r w:rsidR="00AF3BC3" w:rsidRPr="00615D8D">
            <w:rPr>
              <w:noProof/>
            </w:rPr>
            <w:drawing>
              <wp:anchor distT="0" distB="0" distL="114300" distR="114300" simplePos="0" relativeHeight="251663360" behindDoc="0" locked="0" layoutInCell="1" allowOverlap="1">
                <wp:simplePos x="0" y="0"/>
                <wp:positionH relativeFrom="margin">
                  <wp:posOffset>-833120</wp:posOffset>
                </wp:positionH>
                <wp:positionV relativeFrom="margin">
                  <wp:posOffset>2823210</wp:posOffset>
                </wp:positionV>
                <wp:extent cx="5295900" cy="5240020"/>
                <wp:effectExtent l="19050" t="0" r="0" b="0"/>
                <wp:wrapSquare wrapText="bothSides"/>
                <wp:docPr id="1" name="Afbeelding 0"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10" cstate="print"/>
                        <a:stretch>
                          <a:fillRect/>
                        </a:stretch>
                      </pic:blipFill>
                      <pic:spPr>
                        <a:xfrm>
                          <a:off x="0" y="0"/>
                          <a:ext cx="5295900" cy="5240020"/>
                        </a:xfrm>
                        <a:prstGeom prst="rect">
                          <a:avLst/>
                        </a:prstGeom>
                      </pic:spPr>
                    </pic:pic>
                  </a:graphicData>
                </a:graphic>
              </wp:anchor>
            </w:drawing>
          </w:r>
          <w:r w:rsidR="00AF3BC3" w:rsidRPr="00615D8D">
            <w:rPr>
              <w:b/>
              <w:bCs/>
            </w:rPr>
            <w:br w:type="page"/>
          </w:r>
        </w:p>
      </w:sdtContent>
    </w:sdt>
    <w:sdt>
      <w:sdtPr>
        <w:rPr>
          <w:rFonts w:ascii="Times New Roman" w:eastAsia="Times New Roman" w:hAnsi="Times New Roman" w:cs="Times New Roman"/>
          <w:b w:val="0"/>
          <w:bCs w:val="0"/>
          <w:color w:val="auto"/>
          <w:sz w:val="24"/>
          <w:szCs w:val="24"/>
          <w:lang w:eastAsia="nl-NL"/>
        </w:rPr>
        <w:id w:val="1733343"/>
        <w:docPartObj>
          <w:docPartGallery w:val="Table of Contents"/>
          <w:docPartUnique/>
        </w:docPartObj>
      </w:sdtPr>
      <w:sdtContent>
        <w:p w:rsidR="00EA4386" w:rsidRPr="00615D8D" w:rsidRDefault="00EA4386">
          <w:pPr>
            <w:pStyle w:val="Kopvaninhoudsopgave"/>
            <w:rPr>
              <w:color w:val="auto"/>
            </w:rPr>
          </w:pPr>
          <w:r w:rsidRPr="00615D8D">
            <w:rPr>
              <w:color w:val="auto"/>
            </w:rPr>
            <w:t>Inhoud</w:t>
          </w:r>
        </w:p>
        <w:p w:rsidR="009844B8" w:rsidRDefault="007777EB">
          <w:pPr>
            <w:pStyle w:val="Inhopg1"/>
            <w:tabs>
              <w:tab w:val="left" w:pos="480"/>
              <w:tab w:val="right" w:leader="dot" w:pos="9062"/>
            </w:tabs>
            <w:rPr>
              <w:rFonts w:asciiTheme="minorHAnsi" w:eastAsiaTheme="minorEastAsia" w:hAnsiTheme="minorHAnsi" w:cstheme="minorBidi"/>
              <w:noProof/>
              <w:sz w:val="22"/>
              <w:szCs w:val="22"/>
            </w:rPr>
          </w:pPr>
          <w:r w:rsidRPr="00615D8D">
            <w:fldChar w:fldCharType="begin"/>
          </w:r>
          <w:r w:rsidR="00EA4386" w:rsidRPr="00615D8D">
            <w:instrText xml:space="preserve"> TOC \o "1-3" \h \z \u </w:instrText>
          </w:r>
          <w:r w:rsidRPr="00615D8D">
            <w:fldChar w:fldCharType="separate"/>
          </w:r>
          <w:hyperlink w:anchor="_Toc400968875" w:history="1">
            <w:r w:rsidR="009844B8" w:rsidRPr="00F94C24">
              <w:rPr>
                <w:rStyle w:val="Hyperlink"/>
                <w:noProof/>
              </w:rPr>
              <w:t>1.</w:t>
            </w:r>
            <w:r w:rsidR="009844B8">
              <w:rPr>
                <w:rFonts w:asciiTheme="minorHAnsi" w:eastAsiaTheme="minorEastAsia" w:hAnsiTheme="minorHAnsi" w:cstheme="minorBidi"/>
                <w:noProof/>
                <w:sz w:val="22"/>
                <w:szCs w:val="22"/>
              </w:rPr>
              <w:tab/>
            </w:r>
            <w:r w:rsidR="009844B8" w:rsidRPr="00F94C24">
              <w:rPr>
                <w:rStyle w:val="Hyperlink"/>
                <w:noProof/>
              </w:rPr>
              <w:t>Inleiding</w:t>
            </w:r>
            <w:r w:rsidR="009844B8">
              <w:rPr>
                <w:noProof/>
                <w:webHidden/>
              </w:rPr>
              <w:tab/>
            </w:r>
            <w:r w:rsidR="009844B8">
              <w:rPr>
                <w:noProof/>
                <w:webHidden/>
              </w:rPr>
              <w:fldChar w:fldCharType="begin"/>
            </w:r>
            <w:r w:rsidR="009844B8">
              <w:rPr>
                <w:noProof/>
                <w:webHidden/>
              </w:rPr>
              <w:instrText xml:space="preserve"> PAGEREF _Toc400968875 \h </w:instrText>
            </w:r>
            <w:r w:rsidR="009844B8">
              <w:rPr>
                <w:noProof/>
                <w:webHidden/>
              </w:rPr>
            </w:r>
            <w:r w:rsidR="009844B8">
              <w:rPr>
                <w:noProof/>
                <w:webHidden/>
              </w:rPr>
              <w:fldChar w:fldCharType="separate"/>
            </w:r>
            <w:r w:rsidR="009844B8">
              <w:rPr>
                <w:noProof/>
                <w:webHidden/>
              </w:rPr>
              <w:t>3</w:t>
            </w:r>
            <w:r w:rsidR="009844B8">
              <w:rPr>
                <w:noProof/>
                <w:webHidden/>
              </w:rPr>
              <w:fldChar w:fldCharType="end"/>
            </w:r>
          </w:hyperlink>
        </w:p>
        <w:p w:rsidR="009844B8" w:rsidRDefault="009844B8">
          <w:pPr>
            <w:pStyle w:val="Inhopg1"/>
            <w:tabs>
              <w:tab w:val="left" w:pos="480"/>
              <w:tab w:val="right" w:leader="dot" w:pos="9062"/>
            </w:tabs>
            <w:rPr>
              <w:rFonts w:asciiTheme="minorHAnsi" w:eastAsiaTheme="minorEastAsia" w:hAnsiTheme="minorHAnsi" w:cstheme="minorBidi"/>
              <w:noProof/>
              <w:sz w:val="22"/>
              <w:szCs w:val="22"/>
            </w:rPr>
          </w:pPr>
          <w:hyperlink w:anchor="_Toc400968876" w:history="1">
            <w:r w:rsidRPr="00F94C24">
              <w:rPr>
                <w:rStyle w:val="Hyperlink"/>
                <w:noProof/>
              </w:rPr>
              <w:t>2.</w:t>
            </w:r>
            <w:r>
              <w:rPr>
                <w:rFonts w:asciiTheme="minorHAnsi" w:eastAsiaTheme="minorEastAsia" w:hAnsiTheme="minorHAnsi" w:cstheme="minorBidi"/>
                <w:noProof/>
                <w:sz w:val="22"/>
                <w:szCs w:val="22"/>
              </w:rPr>
              <w:tab/>
            </w:r>
            <w:r w:rsidRPr="00F94C24">
              <w:rPr>
                <w:rStyle w:val="Hyperlink"/>
                <w:noProof/>
              </w:rPr>
              <w:t>Lopende projecten in Suriname</w:t>
            </w:r>
            <w:r>
              <w:rPr>
                <w:noProof/>
                <w:webHidden/>
              </w:rPr>
              <w:tab/>
            </w:r>
            <w:r>
              <w:rPr>
                <w:noProof/>
                <w:webHidden/>
              </w:rPr>
              <w:fldChar w:fldCharType="begin"/>
            </w:r>
            <w:r>
              <w:rPr>
                <w:noProof/>
                <w:webHidden/>
              </w:rPr>
              <w:instrText xml:space="preserve"> PAGEREF _Toc400968876 \h </w:instrText>
            </w:r>
            <w:r>
              <w:rPr>
                <w:noProof/>
                <w:webHidden/>
              </w:rPr>
            </w:r>
            <w:r>
              <w:rPr>
                <w:noProof/>
                <w:webHidden/>
              </w:rPr>
              <w:fldChar w:fldCharType="separate"/>
            </w:r>
            <w:r>
              <w:rPr>
                <w:noProof/>
                <w:webHidden/>
              </w:rPr>
              <w:t>4</w:t>
            </w:r>
            <w:r>
              <w:rPr>
                <w:noProof/>
                <w:webHidden/>
              </w:rPr>
              <w:fldChar w:fldCharType="end"/>
            </w:r>
          </w:hyperlink>
        </w:p>
        <w:p w:rsidR="009844B8" w:rsidRDefault="009844B8">
          <w:pPr>
            <w:pStyle w:val="Inhopg1"/>
            <w:tabs>
              <w:tab w:val="left" w:pos="480"/>
              <w:tab w:val="right" w:leader="dot" w:pos="9062"/>
            </w:tabs>
            <w:rPr>
              <w:rFonts w:asciiTheme="minorHAnsi" w:eastAsiaTheme="minorEastAsia" w:hAnsiTheme="minorHAnsi" w:cstheme="minorBidi"/>
              <w:noProof/>
              <w:sz w:val="22"/>
              <w:szCs w:val="22"/>
            </w:rPr>
          </w:pPr>
          <w:hyperlink w:anchor="_Toc400968877" w:history="1">
            <w:r w:rsidRPr="00F94C24">
              <w:rPr>
                <w:rStyle w:val="Hyperlink"/>
                <w:noProof/>
              </w:rPr>
              <w:t>3.</w:t>
            </w:r>
            <w:r>
              <w:rPr>
                <w:rFonts w:asciiTheme="minorHAnsi" w:eastAsiaTheme="minorEastAsia" w:hAnsiTheme="minorHAnsi" w:cstheme="minorBidi"/>
                <w:noProof/>
                <w:sz w:val="22"/>
                <w:szCs w:val="22"/>
              </w:rPr>
              <w:tab/>
            </w:r>
            <w:r w:rsidRPr="00F94C24">
              <w:rPr>
                <w:rStyle w:val="Hyperlink"/>
                <w:noProof/>
              </w:rPr>
              <w:t>Doel van de stichting</w:t>
            </w:r>
            <w:r>
              <w:rPr>
                <w:noProof/>
                <w:webHidden/>
              </w:rPr>
              <w:tab/>
            </w:r>
            <w:r>
              <w:rPr>
                <w:noProof/>
                <w:webHidden/>
              </w:rPr>
              <w:fldChar w:fldCharType="begin"/>
            </w:r>
            <w:r>
              <w:rPr>
                <w:noProof/>
                <w:webHidden/>
              </w:rPr>
              <w:instrText xml:space="preserve"> PAGEREF _Toc400968877 \h </w:instrText>
            </w:r>
            <w:r>
              <w:rPr>
                <w:noProof/>
                <w:webHidden/>
              </w:rPr>
            </w:r>
            <w:r>
              <w:rPr>
                <w:noProof/>
                <w:webHidden/>
              </w:rPr>
              <w:fldChar w:fldCharType="separate"/>
            </w:r>
            <w:r>
              <w:rPr>
                <w:noProof/>
                <w:webHidden/>
              </w:rPr>
              <w:t>5</w:t>
            </w:r>
            <w:r>
              <w:rPr>
                <w:noProof/>
                <w:webHidden/>
              </w:rPr>
              <w:fldChar w:fldCharType="end"/>
            </w:r>
          </w:hyperlink>
        </w:p>
        <w:p w:rsidR="009844B8" w:rsidRDefault="009844B8">
          <w:pPr>
            <w:pStyle w:val="Inhopg2"/>
            <w:tabs>
              <w:tab w:val="right" w:leader="dot" w:pos="9062"/>
            </w:tabs>
            <w:rPr>
              <w:rFonts w:asciiTheme="minorHAnsi" w:eastAsiaTheme="minorEastAsia" w:hAnsiTheme="minorHAnsi" w:cstheme="minorBidi"/>
              <w:noProof/>
              <w:sz w:val="22"/>
              <w:szCs w:val="22"/>
            </w:rPr>
          </w:pPr>
          <w:hyperlink w:anchor="_Toc400968878" w:history="1">
            <w:r w:rsidRPr="00F94C24">
              <w:rPr>
                <w:rStyle w:val="Hyperlink"/>
                <w:noProof/>
              </w:rPr>
              <w:t>Missie</w:t>
            </w:r>
            <w:r>
              <w:rPr>
                <w:noProof/>
                <w:webHidden/>
              </w:rPr>
              <w:tab/>
            </w:r>
            <w:r>
              <w:rPr>
                <w:noProof/>
                <w:webHidden/>
              </w:rPr>
              <w:fldChar w:fldCharType="begin"/>
            </w:r>
            <w:r>
              <w:rPr>
                <w:noProof/>
                <w:webHidden/>
              </w:rPr>
              <w:instrText xml:space="preserve"> PAGEREF _Toc400968878 \h </w:instrText>
            </w:r>
            <w:r>
              <w:rPr>
                <w:noProof/>
                <w:webHidden/>
              </w:rPr>
            </w:r>
            <w:r>
              <w:rPr>
                <w:noProof/>
                <w:webHidden/>
              </w:rPr>
              <w:fldChar w:fldCharType="separate"/>
            </w:r>
            <w:r>
              <w:rPr>
                <w:noProof/>
                <w:webHidden/>
              </w:rPr>
              <w:t>5</w:t>
            </w:r>
            <w:r>
              <w:rPr>
                <w:noProof/>
                <w:webHidden/>
              </w:rPr>
              <w:fldChar w:fldCharType="end"/>
            </w:r>
          </w:hyperlink>
        </w:p>
        <w:p w:rsidR="009844B8" w:rsidRDefault="009844B8">
          <w:pPr>
            <w:pStyle w:val="Inhopg2"/>
            <w:tabs>
              <w:tab w:val="right" w:leader="dot" w:pos="9062"/>
            </w:tabs>
            <w:rPr>
              <w:rFonts w:asciiTheme="minorHAnsi" w:eastAsiaTheme="minorEastAsia" w:hAnsiTheme="minorHAnsi" w:cstheme="minorBidi"/>
              <w:noProof/>
              <w:sz w:val="22"/>
              <w:szCs w:val="22"/>
            </w:rPr>
          </w:pPr>
          <w:hyperlink w:anchor="_Toc400968879" w:history="1">
            <w:r w:rsidRPr="00F94C24">
              <w:rPr>
                <w:rStyle w:val="Hyperlink"/>
                <w:noProof/>
              </w:rPr>
              <w:t>Doelstelling</w:t>
            </w:r>
            <w:r>
              <w:rPr>
                <w:noProof/>
                <w:webHidden/>
              </w:rPr>
              <w:tab/>
            </w:r>
            <w:r>
              <w:rPr>
                <w:noProof/>
                <w:webHidden/>
              </w:rPr>
              <w:fldChar w:fldCharType="begin"/>
            </w:r>
            <w:r>
              <w:rPr>
                <w:noProof/>
                <w:webHidden/>
              </w:rPr>
              <w:instrText xml:space="preserve"> PAGEREF _Toc400968879 \h </w:instrText>
            </w:r>
            <w:r>
              <w:rPr>
                <w:noProof/>
                <w:webHidden/>
              </w:rPr>
            </w:r>
            <w:r>
              <w:rPr>
                <w:noProof/>
                <w:webHidden/>
              </w:rPr>
              <w:fldChar w:fldCharType="separate"/>
            </w:r>
            <w:r>
              <w:rPr>
                <w:noProof/>
                <w:webHidden/>
              </w:rPr>
              <w:t>5</w:t>
            </w:r>
            <w:r>
              <w:rPr>
                <w:noProof/>
                <w:webHidden/>
              </w:rPr>
              <w:fldChar w:fldCharType="end"/>
            </w:r>
          </w:hyperlink>
        </w:p>
        <w:p w:rsidR="009844B8" w:rsidRDefault="009844B8">
          <w:pPr>
            <w:pStyle w:val="Inhopg2"/>
            <w:tabs>
              <w:tab w:val="right" w:leader="dot" w:pos="9062"/>
            </w:tabs>
            <w:rPr>
              <w:rFonts w:asciiTheme="minorHAnsi" w:eastAsiaTheme="minorEastAsia" w:hAnsiTheme="minorHAnsi" w:cstheme="minorBidi"/>
              <w:noProof/>
              <w:sz w:val="22"/>
              <w:szCs w:val="22"/>
            </w:rPr>
          </w:pPr>
          <w:hyperlink w:anchor="_Toc400968880" w:history="1">
            <w:r w:rsidRPr="00F94C24">
              <w:rPr>
                <w:rStyle w:val="Hyperlink"/>
                <w:noProof/>
              </w:rPr>
              <w:t>Nevendoelen</w:t>
            </w:r>
            <w:r>
              <w:rPr>
                <w:noProof/>
                <w:webHidden/>
              </w:rPr>
              <w:tab/>
            </w:r>
            <w:r>
              <w:rPr>
                <w:noProof/>
                <w:webHidden/>
              </w:rPr>
              <w:fldChar w:fldCharType="begin"/>
            </w:r>
            <w:r>
              <w:rPr>
                <w:noProof/>
                <w:webHidden/>
              </w:rPr>
              <w:instrText xml:space="preserve"> PAGEREF _Toc400968880 \h </w:instrText>
            </w:r>
            <w:r>
              <w:rPr>
                <w:noProof/>
                <w:webHidden/>
              </w:rPr>
            </w:r>
            <w:r>
              <w:rPr>
                <w:noProof/>
                <w:webHidden/>
              </w:rPr>
              <w:fldChar w:fldCharType="separate"/>
            </w:r>
            <w:r>
              <w:rPr>
                <w:noProof/>
                <w:webHidden/>
              </w:rPr>
              <w:t>5</w:t>
            </w:r>
            <w:r>
              <w:rPr>
                <w:noProof/>
                <w:webHidden/>
              </w:rPr>
              <w:fldChar w:fldCharType="end"/>
            </w:r>
          </w:hyperlink>
        </w:p>
        <w:p w:rsidR="009844B8" w:rsidRDefault="009844B8">
          <w:pPr>
            <w:pStyle w:val="Inhopg1"/>
            <w:tabs>
              <w:tab w:val="left" w:pos="480"/>
              <w:tab w:val="right" w:leader="dot" w:pos="9062"/>
            </w:tabs>
            <w:rPr>
              <w:rFonts w:asciiTheme="minorHAnsi" w:eastAsiaTheme="minorEastAsia" w:hAnsiTheme="minorHAnsi" w:cstheme="minorBidi"/>
              <w:noProof/>
              <w:sz w:val="22"/>
              <w:szCs w:val="22"/>
            </w:rPr>
          </w:pPr>
          <w:hyperlink w:anchor="_Toc400968881" w:history="1">
            <w:r w:rsidRPr="00F94C24">
              <w:rPr>
                <w:rStyle w:val="Hyperlink"/>
                <w:noProof/>
              </w:rPr>
              <w:t>4.</w:t>
            </w:r>
            <w:r>
              <w:rPr>
                <w:rFonts w:asciiTheme="minorHAnsi" w:eastAsiaTheme="minorEastAsia" w:hAnsiTheme="minorHAnsi" w:cstheme="minorBidi"/>
                <w:noProof/>
                <w:sz w:val="22"/>
                <w:szCs w:val="22"/>
              </w:rPr>
              <w:tab/>
            </w:r>
            <w:r w:rsidRPr="00F94C24">
              <w:rPr>
                <w:rStyle w:val="Hyperlink"/>
                <w:noProof/>
              </w:rPr>
              <w:t>Kernactiviteiten van Stichting RIYOS Nederland</w:t>
            </w:r>
            <w:r>
              <w:rPr>
                <w:noProof/>
                <w:webHidden/>
              </w:rPr>
              <w:tab/>
            </w:r>
            <w:r>
              <w:rPr>
                <w:noProof/>
                <w:webHidden/>
              </w:rPr>
              <w:fldChar w:fldCharType="begin"/>
            </w:r>
            <w:r>
              <w:rPr>
                <w:noProof/>
                <w:webHidden/>
              </w:rPr>
              <w:instrText xml:space="preserve"> PAGEREF _Toc400968881 \h </w:instrText>
            </w:r>
            <w:r>
              <w:rPr>
                <w:noProof/>
                <w:webHidden/>
              </w:rPr>
            </w:r>
            <w:r>
              <w:rPr>
                <w:noProof/>
                <w:webHidden/>
              </w:rPr>
              <w:fldChar w:fldCharType="separate"/>
            </w:r>
            <w:r>
              <w:rPr>
                <w:noProof/>
                <w:webHidden/>
              </w:rPr>
              <w:t>6</w:t>
            </w:r>
            <w:r>
              <w:rPr>
                <w:noProof/>
                <w:webHidden/>
              </w:rPr>
              <w:fldChar w:fldCharType="end"/>
            </w:r>
          </w:hyperlink>
        </w:p>
        <w:p w:rsidR="009844B8" w:rsidRDefault="009844B8">
          <w:pPr>
            <w:pStyle w:val="Inhopg1"/>
            <w:tabs>
              <w:tab w:val="left" w:pos="480"/>
              <w:tab w:val="right" w:leader="dot" w:pos="9062"/>
            </w:tabs>
            <w:rPr>
              <w:rFonts w:asciiTheme="minorHAnsi" w:eastAsiaTheme="minorEastAsia" w:hAnsiTheme="minorHAnsi" w:cstheme="minorBidi"/>
              <w:noProof/>
              <w:sz w:val="22"/>
              <w:szCs w:val="22"/>
            </w:rPr>
          </w:pPr>
          <w:hyperlink w:anchor="_Toc400968882" w:history="1">
            <w:r w:rsidRPr="00F94C24">
              <w:rPr>
                <w:rStyle w:val="Hyperlink"/>
                <w:noProof/>
              </w:rPr>
              <w:t>5.</w:t>
            </w:r>
            <w:r>
              <w:rPr>
                <w:rFonts w:asciiTheme="minorHAnsi" w:eastAsiaTheme="minorEastAsia" w:hAnsiTheme="minorHAnsi" w:cstheme="minorBidi"/>
                <w:noProof/>
                <w:sz w:val="22"/>
                <w:szCs w:val="22"/>
              </w:rPr>
              <w:tab/>
            </w:r>
            <w:r w:rsidRPr="00F94C24">
              <w:rPr>
                <w:rStyle w:val="Hyperlink"/>
                <w:noProof/>
              </w:rPr>
              <w:t>Samenstelling Stichtingsbestuur</w:t>
            </w:r>
            <w:r>
              <w:rPr>
                <w:noProof/>
                <w:webHidden/>
              </w:rPr>
              <w:tab/>
            </w:r>
            <w:r>
              <w:rPr>
                <w:noProof/>
                <w:webHidden/>
              </w:rPr>
              <w:fldChar w:fldCharType="begin"/>
            </w:r>
            <w:r>
              <w:rPr>
                <w:noProof/>
                <w:webHidden/>
              </w:rPr>
              <w:instrText xml:space="preserve"> PAGEREF _Toc400968882 \h </w:instrText>
            </w:r>
            <w:r>
              <w:rPr>
                <w:noProof/>
                <w:webHidden/>
              </w:rPr>
            </w:r>
            <w:r>
              <w:rPr>
                <w:noProof/>
                <w:webHidden/>
              </w:rPr>
              <w:fldChar w:fldCharType="separate"/>
            </w:r>
            <w:r>
              <w:rPr>
                <w:noProof/>
                <w:webHidden/>
              </w:rPr>
              <w:t>7</w:t>
            </w:r>
            <w:r>
              <w:rPr>
                <w:noProof/>
                <w:webHidden/>
              </w:rPr>
              <w:fldChar w:fldCharType="end"/>
            </w:r>
          </w:hyperlink>
        </w:p>
        <w:p w:rsidR="009844B8" w:rsidRDefault="009844B8">
          <w:pPr>
            <w:pStyle w:val="Inhopg1"/>
            <w:tabs>
              <w:tab w:val="left" w:pos="480"/>
              <w:tab w:val="right" w:leader="dot" w:pos="9062"/>
            </w:tabs>
            <w:rPr>
              <w:rFonts w:asciiTheme="minorHAnsi" w:eastAsiaTheme="minorEastAsia" w:hAnsiTheme="minorHAnsi" w:cstheme="minorBidi"/>
              <w:noProof/>
              <w:sz w:val="22"/>
              <w:szCs w:val="22"/>
            </w:rPr>
          </w:pPr>
          <w:hyperlink w:anchor="_Toc400968883" w:history="1">
            <w:r w:rsidRPr="00F94C24">
              <w:rPr>
                <w:rStyle w:val="Hyperlink"/>
                <w:noProof/>
              </w:rPr>
              <w:t>6.</w:t>
            </w:r>
            <w:r>
              <w:rPr>
                <w:rFonts w:asciiTheme="minorHAnsi" w:eastAsiaTheme="minorEastAsia" w:hAnsiTheme="minorHAnsi" w:cstheme="minorBidi"/>
                <w:noProof/>
                <w:sz w:val="22"/>
                <w:szCs w:val="22"/>
              </w:rPr>
              <w:tab/>
            </w:r>
            <w:r w:rsidRPr="00F94C24">
              <w:rPr>
                <w:rStyle w:val="Hyperlink"/>
                <w:noProof/>
              </w:rPr>
              <w:t>Vermogensbeheer</w:t>
            </w:r>
            <w:r>
              <w:rPr>
                <w:noProof/>
                <w:webHidden/>
              </w:rPr>
              <w:tab/>
            </w:r>
            <w:r>
              <w:rPr>
                <w:noProof/>
                <w:webHidden/>
              </w:rPr>
              <w:fldChar w:fldCharType="begin"/>
            </w:r>
            <w:r>
              <w:rPr>
                <w:noProof/>
                <w:webHidden/>
              </w:rPr>
              <w:instrText xml:space="preserve"> PAGEREF _Toc400968883 \h </w:instrText>
            </w:r>
            <w:r>
              <w:rPr>
                <w:noProof/>
                <w:webHidden/>
              </w:rPr>
            </w:r>
            <w:r>
              <w:rPr>
                <w:noProof/>
                <w:webHidden/>
              </w:rPr>
              <w:fldChar w:fldCharType="separate"/>
            </w:r>
            <w:r>
              <w:rPr>
                <w:noProof/>
                <w:webHidden/>
              </w:rPr>
              <w:t>8</w:t>
            </w:r>
            <w:r>
              <w:rPr>
                <w:noProof/>
                <w:webHidden/>
              </w:rPr>
              <w:fldChar w:fldCharType="end"/>
            </w:r>
          </w:hyperlink>
        </w:p>
        <w:p w:rsidR="009844B8" w:rsidRDefault="009844B8">
          <w:pPr>
            <w:pStyle w:val="Inhopg2"/>
            <w:tabs>
              <w:tab w:val="left" w:pos="880"/>
              <w:tab w:val="right" w:leader="dot" w:pos="9062"/>
            </w:tabs>
            <w:rPr>
              <w:rFonts w:asciiTheme="minorHAnsi" w:eastAsiaTheme="minorEastAsia" w:hAnsiTheme="minorHAnsi" w:cstheme="minorBidi"/>
              <w:noProof/>
              <w:sz w:val="22"/>
              <w:szCs w:val="22"/>
            </w:rPr>
          </w:pPr>
          <w:hyperlink w:anchor="_Toc400968884" w:history="1">
            <w:r w:rsidRPr="00F94C24">
              <w:rPr>
                <w:rStyle w:val="Hyperlink"/>
                <w:noProof/>
              </w:rPr>
              <w:t>6.1</w:t>
            </w:r>
            <w:r>
              <w:rPr>
                <w:rFonts w:asciiTheme="minorHAnsi" w:eastAsiaTheme="minorEastAsia" w:hAnsiTheme="minorHAnsi" w:cstheme="minorBidi"/>
                <w:noProof/>
                <w:sz w:val="22"/>
                <w:szCs w:val="22"/>
              </w:rPr>
              <w:tab/>
            </w:r>
            <w:r w:rsidRPr="00F94C24">
              <w:rPr>
                <w:rStyle w:val="Hyperlink"/>
                <w:noProof/>
              </w:rPr>
              <w:t>De manier waarop de instelling geld werft</w:t>
            </w:r>
            <w:r>
              <w:rPr>
                <w:noProof/>
                <w:webHidden/>
              </w:rPr>
              <w:tab/>
            </w:r>
            <w:r>
              <w:rPr>
                <w:noProof/>
                <w:webHidden/>
              </w:rPr>
              <w:fldChar w:fldCharType="begin"/>
            </w:r>
            <w:r>
              <w:rPr>
                <w:noProof/>
                <w:webHidden/>
              </w:rPr>
              <w:instrText xml:space="preserve"> PAGEREF _Toc400968884 \h </w:instrText>
            </w:r>
            <w:r>
              <w:rPr>
                <w:noProof/>
                <w:webHidden/>
              </w:rPr>
            </w:r>
            <w:r>
              <w:rPr>
                <w:noProof/>
                <w:webHidden/>
              </w:rPr>
              <w:fldChar w:fldCharType="separate"/>
            </w:r>
            <w:r>
              <w:rPr>
                <w:noProof/>
                <w:webHidden/>
              </w:rPr>
              <w:t>8</w:t>
            </w:r>
            <w:r>
              <w:rPr>
                <w:noProof/>
                <w:webHidden/>
              </w:rPr>
              <w:fldChar w:fldCharType="end"/>
            </w:r>
          </w:hyperlink>
        </w:p>
        <w:p w:rsidR="009844B8" w:rsidRDefault="009844B8">
          <w:pPr>
            <w:pStyle w:val="Inhopg2"/>
            <w:tabs>
              <w:tab w:val="left" w:pos="880"/>
              <w:tab w:val="right" w:leader="dot" w:pos="9062"/>
            </w:tabs>
            <w:rPr>
              <w:rFonts w:asciiTheme="minorHAnsi" w:eastAsiaTheme="minorEastAsia" w:hAnsiTheme="minorHAnsi" w:cstheme="minorBidi"/>
              <w:noProof/>
              <w:sz w:val="22"/>
              <w:szCs w:val="22"/>
            </w:rPr>
          </w:pPr>
          <w:hyperlink w:anchor="_Toc400968885" w:history="1">
            <w:r w:rsidRPr="00F94C24">
              <w:rPr>
                <w:rStyle w:val="Hyperlink"/>
                <w:noProof/>
              </w:rPr>
              <w:t>6.2</w:t>
            </w:r>
            <w:r>
              <w:rPr>
                <w:rFonts w:asciiTheme="minorHAnsi" w:eastAsiaTheme="minorEastAsia" w:hAnsiTheme="minorHAnsi" w:cstheme="minorBidi"/>
                <w:noProof/>
                <w:sz w:val="22"/>
                <w:szCs w:val="22"/>
              </w:rPr>
              <w:tab/>
            </w:r>
            <w:r w:rsidRPr="00F94C24">
              <w:rPr>
                <w:rStyle w:val="Hyperlink"/>
                <w:noProof/>
              </w:rPr>
              <w:t>Het beheer van het vermogen van de instelling</w:t>
            </w:r>
            <w:r>
              <w:rPr>
                <w:noProof/>
                <w:webHidden/>
              </w:rPr>
              <w:tab/>
            </w:r>
            <w:r>
              <w:rPr>
                <w:noProof/>
                <w:webHidden/>
              </w:rPr>
              <w:fldChar w:fldCharType="begin"/>
            </w:r>
            <w:r>
              <w:rPr>
                <w:noProof/>
                <w:webHidden/>
              </w:rPr>
              <w:instrText xml:space="preserve"> PAGEREF _Toc400968885 \h </w:instrText>
            </w:r>
            <w:r>
              <w:rPr>
                <w:noProof/>
                <w:webHidden/>
              </w:rPr>
            </w:r>
            <w:r>
              <w:rPr>
                <w:noProof/>
                <w:webHidden/>
              </w:rPr>
              <w:fldChar w:fldCharType="separate"/>
            </w:r>
            <w:r>
              <w:rPr>
                <w:noProof/>
                <w:webHidden/>
              </w:rPr>
              <w:t>8</w:t>
            </w:r>
            <w:r>
              <w:rPr>
                <w:noProof/>
                <w:webHidden/>
              </w:rPr>
              <w:fldChar w:fldCharType="end"/>
            </w:r>
          </w:hyperlink>
        </w:p>
        <w:p w:rsidR="009844B8" w:rsidRDefault="009844B8">
          <w:pPr>
            <w:pStyle w:val="Inhopg2"/>
            <w:tabs>
              <w:tab w:val="left" w:pos="880"/>
              <w:tab w:val="right" w:leader="dot" w:pos="9062"/>
            </w:tabs>
            <w:rPr>
              <w:rFonts w:asciiTheme="minorHAnsi" w:eastAsiaTheme="minorEastAsia" w:hAnsiTheme="minorHAnsi" w:cstheme="minorBidi"/>
              <w:noProof/>
              <w:sz w:val="22"/>
              <w:szCs w:val="22"/>
            </w:rPr>
          </w:pPr>
          <w:hyperlink w:anchor="_Toc400968886" w:history="1">
            <w:r w:rsidRPr="00F94C24">
              <w:rPr>
                <w:rStyle w:val="Hyperlink"/>
                <w:noProof/>
              </w:rPr>
              <w:t>6.3</w:t>
            </w:r>
            <w:r>
              <w:rPr>
                <w:rFonts w:asciiTheme="minorHAnsi" w:eastAsiaTheme="minorEastAsia" w:hAnsiTheme="minorHAnsi" w:cstheme="minorBidi"/>
                <w:noProof/>
                <w:sz w:val="22"/>
                <w:szCs w:val="22"/>
              </w:rPr>
              <w:tab/>
            </w:r>
            <w:r w:rsidRPr="00F94C24">
              <w:rPr>
                <w:rStyle w:val="Hyperlink"/>
                <w:noProof/>
              </w:rPr>
              <w:t>De besteding van het vermogen van de instelling</w:t>
            </w:r>
            <w:r>
              <w:rPr>
                <w:noProof/>
                <w:webHidden/>
              </w:rPr>
              <w:tab/>
            </w:r>
            <w:r>
              <w:rPr>
                <w:noProof/>
                <w:webHidden/>
              </w:rPr>
              <w:fldChar w:fldCharType="begin"/>
            </w:r>
            <w:r>
              <w:rPr>
                <w:noProof/>
                <w:webHidden/>
              </w:rPr>
              <w:instrText xml:space="preserve"> PAGEREF _Toc400968886 \h </w:instrText>
            </w:r>
            <w:r>
              <w:rPr>
                <w:noProof/>
                <w:webHidden/>
              </w:rPr>
            </w:r>
            <w:r>
              <w:rPr>
                <w:noProof/>
                <w:webHidden/>
              </w:rPr>
              <w:fldChar w:fldCharType="separate"/>
            </w:r>
            <w:r>
              <w:rPr>
                <w:noProof/>
                <w:webHidden/>
              </w:rPr>
              <w:t>8</w:t>
            </w:r>
            <w:r>
              <w:rPr>
                <w:noProof/>
                <w:webHidden/>
              </w:rPr>
              <w:fldChar w:fldCharType="end"/>
            </w:r>
          </w:hyperlink>
        </w:p>
        <w:p w:rsidR="00EA4386" w:rsidRPr="00615D8D" w:rsidRDefault="007777EB">
          <w:r w:rsidRPr="00615D8D">
            <w:fldChar w:fldCharType="end"/>
          </w:r>
        </w:p>
      </w:sdtContent>
    </w:sdt>
    <w:p w:rsidR="000A28E0" w:rsidRPr="00615D8D" w:rsidRDefault="000A28E0">
      <w:pPr>
        <w:rPr>
          <w:rStyle w:val="Kop1Char"/>
          <w:sz w:val="20"/>
          <w:szCs w:val="20"/>
        </w:rPr>
      </w:pPr>
    </w:p>
    <w:p w:rsidR="00FF0F4C" w:rsidRPr="00615D8D" w:rsidRDefault="00FF0F4C">
      <w:pPr>
        <w:rPr>
          <w:rStyle w:val="Kop1Char"/>
          <w:sz w:val="20"/>
          <w:szCs w:val="20"/>
        </w:rPr>
      </w:pPr>
    </w:p>
    <w:p w:rsidR="00FF0F4C" w:rsidRPr="00615D8D" w:rsidRDefault="00FF0F4C">
      <w:pPr>
        <w:rPr>
          <w:rStyle w:val="Kop1Char"/>
          <w:sz w:val="20"/>
          <w:szCs w:val="20"/>
        </w:rPr>
      </w:pPr>
      <w:r w:rsidRPr="00615D8D">
        <w:rPr>
          <w:rStyle w:val="Kop1Char"/>
          <w:sz w:val="20"/>
          <w:szCs w:val="20"/>
        </w:rPr>
        <w:br w:type="page"/>
      </w:r>
    </w:p>
    <w:p w:rsidR="0001694F" w:rsidRPr="00615D8D" w:rsidRDefault="00AF3BC3" w:rsidP="00A06E13">
      <w:pPr>
        <w:pStyle w:val="Kop1"/>
        <w:numPr>
          <w:ilvl w:val="0"/>
          <w:numId w:val="5"/>
        </w:numPr>
      </w:pPr>
      <w:bookmarkStart w:id="1" w:name="_Toc400968875"/>
      <w:bookmarkEnd w:id="0"/>
      <w:r w:rsidRPr="00615D8D">
        <w:lastRenderedPageBreak/>
        <w:t>Inleiding</w:t>
      </w:r>
      <w:bookmarkEnd w:id="1"/>
    </w:p>
    <w:p w:rsidR="008977E0" w:rsidRPr="00615D8D" w:rsidRDefault="008977E0" w:rsidP="0001694F">
      <w:pPr>
        <w:rPr>
          <w:rFonts w:ascii="Arial" w:hAnsi="Arial" w:cs="Arial"/>
          <w:sz w:val="20"/>
          <w:szCs w:val="20"/>
        </w:rPr>
      </w:pPr>
    </w:p>
    <w:p w:rsidR="0008333A" w:rsidRDefault="0008333A" w:rsidP="0008333A">
      <w:pPr>
        <w:autoSpaceDE w:val="0"/>
        <w:autoSpaceDN w:val="0"/>
        <w:adjustRightInd w:val="0"/>
        <w:rPr>
          <w:rFonts w:ascii="Calibri" w:hAnsi="Calibri" w:cs="Calibri"/>
          <w:sz w:val="22"/>
          <w:szCs w:val="22"/>
        </w:rPr>
      </w:pPr>
      <w:r>
        <w:rPr>
          <w:rFonts w:ascii="Calibri" w:hAnsi="Calibri" w:cs="Calibri"/>
          <w:sz w:val="22"/>
          <w:szCs w:val="22"/>
        </w:rPr>
        <w:t>Dit beleidsplan beoogt inzicht te geven in de doelstelling en de uitvoering van de</w:t>
      </w:r>
    </w:p>
    <w:p w:rsidR="0008333A" w:rsidRDefault="0008333A" w:rsidP="0008333A">
      <w:pPr>
        <w:autoSpaceDE w:val="0"/>
        <w:autoSpaceDN w:val="0"/>
        <w:adjustRightInd w:val="0"/>
        <w:rPr>
          <w:rFonts w:ascii="Calibri" w:hAnsi="Calibri" w:cs="Calibri"/>
          <w:sz w:val="22"/>
          <w:szCs w:val="22"/>
        </w:rPr>
      </w:pPr>
      <w:r>
        <w:rPr>
          <w:rFonts w:ascii="Calibri" w:hAnsi="Calibri" w:cs="Calibri"/>
          <w:sz w:val="22"/>
          <w:szCs w:val="22"/>
        </w:rPr>
        <w:t xml:space="preserve">werkzaamheden van Stichting </w:t>
      </w:r>
      <w:proofErr w:type="spellStart"/>
      <w:r>
        <w:rPr>
          <w:rFonts w:ascii="Calibri" w:hAnsi="Calibri" w:cs="Calibri"/>
          <w:sz w:val="22"/>
          <w:szCs w:val="22"/>
        </w:rPr>
        <w:t>Richtly</w:t>
      </w:r>
      <w:proofErr w:type="spellEnd"/>
      <w:r>
        <w:rPr>
          <w:rFonts w:ascii="Calibri" w:hAnsi="Calibri" w:cs="Calibri"/>
          <w:sz w:val="22"/>
          <w:szCs w:val="22"/>
        </w:rPr>
        <w:t xml:space="preserve"> Impact Young </w:t>
      </w:r>
      <w:proofErr w:type="spellStart"/>
      <w:r>
        <w:rPr>
          <w:rFonts w:ascii="Calibri" w:hAnsi="Calibri" w:cs="Calibri"/>
          <w:sz w:val="22"/>
          <w:szCs w:val="22"/>
        </w:rPr>
        <w:t>Ones</w:t>
      </w:r>
      <w:proofErr w:type="spellEnd"/>
      <w:r>
        <w:rPr>
          <w:rFonts w:ascii="Calibri" w:hAnsi="Calibri" w:cs="Calibri"/>
          <w:sz w:val="22"/>
          <w:szCs w:val="22"/>
        </w:rPr>
        <w:t xml:space="preserve"> Nederland afgekort Stichting </w:t>
      </w:r>
      <w:r w:rsidR="001D5A28">
        <w:rPr>
          <w:rFonts w:ascii="Calibri" w:hAnsi="Calibri" w:cs="Calibri"/>
          <w:sz w:val="22"/>
          <w:szCs w:val="22"/>
        </w:rPr>
        <w:t>RIYOS</w:t>
      </w:r>
      <w:r>
        <w:rPr>
          <w:rFonts w:ascii="Calibri" w:hAnsi="Calibri" w:cs="Calibri"/>
          <w:sz w:val="22"/>
          <w:szCs w:val="22"/>
        </w:rPr>
        <w:t xml:space="preserve"> Nederland.</w:t>
      </w:r>
      <w:r w:rsidR="00BD5A7D">
        <w:rPr>
          <w:rFonts w:ascii="Calibri" w:hAnsi="Calibri" w:cs="Calibri"/>
          <w:sz w:val="22"/>
          <w:szCs w:val="22"/>
        </w:rPr>
        <w:t xml:space="preserve"> </w:t>
      </w:r>
      <w:r w:rsidR="00DD70A4">
        <w:rPr>
          <w:rFonts w:ascii="Calibri" w:hAnsi="Calibri" w:cs="Calibri"/>
          <w:sz w:val="22"/>
          <w:szCs w:val="22"/>
        </w:rPr>
        <w:t xml:space="preserve">De stichting is opgericht op </w:t>
      </w:r>
      <w:r w:rsidR="00DD70A4" w:rsidRPr="004411F6">
        <w:rPr>
          <w:rFonts w:ascii="Calibri" w:hAnsi="Calibri" w:cs="Calibri"/>
          <w:sz w:val="22"/>
          <w:szCs w:val="22"/>
        </w:rPr>
        <w:t>23</w:t>
      </w:r>
      <w:r w:rsidRPr="004411F6">
        <w:rPr>
          <w:rFonts w:ascii="Calibri" w:hAnsi="Calibri" w:cs="Calibri"/>
          <w:sz w:val="22"/>
          <w:szCs w:val="22"/>
        </w:rPr>
        <w:t xml:space="preserve"> augustus 2013</w:t>
      </w:r>
      <w:r w:rsidR="00BD5A7D">
        <w:rPr>
          <w:rFonts w:ascii="Calibri" w:hAnsi="Calibri" w:cs="Calibri"/>
          <w:sz w:val="22"/>
          <w:szCs w:val="22"/>
        </w:rPr>
        <w:t xml:space="preserve"> </w:t>
      </w:r>
      <w:r>
        <w:rPr>
          <w:rFonts w:ascii="Calibri" w:hAnsi="Calibri" w:cs="Calibri"/>
          <w:sz w:val="22"/>
          <w:szCs w:val="22"/>
        </w:rPr>
        <w:t xml:space="preserve">ter ondersteuning van de werkzaamheden van </w:t>
      </w:r>
      <w:r w:rsidR="00BD5A7D">
        <w:rPr>
          <w:rFonts w:ascii="Calibri" w:hAnsi="Calibri" w:cs="Calibri"/>
          <w:sz w:val="22"/>
          <w:szCs w:val="22"/>
        </w:rPr>
        <w:t xml:space="preserve">de projecten van stichting </w:t>
      </w:r>
      <w:r w:rsidR="001D5A28">
        <w:rPr>
          <w:rFonts w:ascii="Calibri" w:hAnsi="Calibri" w:cs="Calibri"/>
          <w:sz w:val="22"/>
          <w:szCs w:val="22"/>
        </w:rPr>
        <w:t>RIYOS</w:t>
      </w:r>
      <w:r w:rsidR="00BD5A7D">
        <w:rPr>
          <w:rFonts w:ascii="Calibri" w:hAnsi="Calibri" w:cs="Calibri"/>
          <w:sz w:val="22"/>
          <w:szCs w:val="22"/>
        </w:rPr>
        <w:t xml:space="preserve"> wereldwijd.</w:t>
      </w:r>
    </w:p>
    <w:p w:rsidR="009A05EE" w:rsidRDefault="009A05EE" w:rsidP="0008333A">
      <w:pPr>
        <w:autoSpaceDE w:val="0"/>
        <w:autoSpaceDN w:val="0"/>
        <w:adjustRightInd w:val="0"/>
        <w:rPr>
          <w:rFonts w:ascii="Calibri" w:hAnsi="Calibri" w:cs="Calibri"/>
          <w:sz w:val="22"/>
          <w:szCs w:val="22"/>
        </w:rPr>
      </w:pPr>
      <w:r>
        <w:rPr>
          <w:rFonts w:ascii="Calibri" w:hAnsi="Calibri" w:cs="Calibri"/>
          <w:sz w:val="22"/>
          <w:szCs w:val="22"/>
        </w:rPr>
        <w:t>Op dit moment lopen er projecten in Suriname. Deze staan beschreven in hoofdstuk 2.</w:t>
      </w:r>
    </w:p>
    <w:p w:rsidR="00395964" w:rsidRDefault="00395964" w:rsidP="0008333A">
      <w:pPr>
        <w:autoSpaceDE w:val="0"/>
        <w:autoSpaceDN w:val="0"/>
        <w:adjustRightInd w:val="0"/>
        <w:rPr>
          <w:rFonts w:ascii="Calibri" w:hAnsi="Calibri" w:cs="Calibri"/>
          <w:sz w:val="22"/>
          <w:szCs w:val="22"/>
        </w:rPr>
      </w:pPr>
      <w:r>
        <w:rPr>
          <w:rFonts w:ascii="Calibri" w:hAnsi="Calibri" w:cs="Calibri"/>
          <w:sz w:val="22"/>
          <w:szCs w:val="22"/>
        </w:rPr>
        <w:t xml:space="preserve">Vol enthousiasme zet het bestuur van Stichting </w:t>
      </w:r>
      <w:r w:rsidR="001D5A28">
        <w:rPr>
          <w:rFonts w:ascii="Calibri" w:hAnsi="Calibri" w:cs="Calibri"/>
          <w:sz w:val="22"/>
          <w:szCs w:val="22"/>
        </w:rPr>
        <w:t>RIYOS</w:t>
      </w:r>
      <w:r>
        <w:rPr>
          <w:rFonts w:ascii="Calibri" w:hAnsi="Calibri" w:cs="Calibri"/>
          <w:sz w:val="22"/>
          <w:szCs w:val="22"/>
        </w:rPr>
        <w:t xml:space="preserve"> Nederland zich in, in het realiseren van de doelstellingen van de stichting.</w:t>
      </w:r>
    </w:p>
    <w:p w:rsidR="00753697" w:rsidRDefault="00753697" w:rsidP="0008333A">
      <w:pPr>
        <w:autoSpaceDE w:val="0"/>
        <w:autoSpaceDN w:val="0"/>
        <w:adjustRightInd w:val="0"/>
        <w:rPr>
          <w:rFonts w:ascii="Calibri" w:hAnsi="Calibri" w:cs="Calibri"/>
          <w:sz w:val="22"/>
          <w:szCs w:val="22"/>
        </w:rPr>
      </w:pPr>
    </w:p>
    <w:p w:rsidR="00296B66" w:rsidRDefault="00296B66" w:rsidP="00296B66">
      <w:pPr>
        <w:autoSpaceDE w:val="0"/>
        <w:autoSpaceDN w:val="0"/>
        <w:adjustRightInd w:val="0"/>
        <w:rPr>
          <w:rFonts w:ascii="Calibri" w:hAnsi="Calibri" w:cs="Calibri"/>
          <w:sz w:val="22"/>
          <w:szCs w:val="22"/>
        </w:rPr>
      </w:pPr>
      <w:r>
        <w:rPr>
          <w:rFonts w:ascii="Calibri" w:hAnsi="Calibri" w:cs="Calibri"/>
          <w:sz w:val="22"/>
          <w:szCs w:val="22"/>
        </w:rPr>
        <w:t>Kernwaarden binnen de stichting zijn:</w:t>
      </w:r>
    </w:p>
    <w:p w:rsidR="00296B66" w:rsidRDefault="00296B66" w:rsidP="00296B66">
      <w:pPr>
        <w:pStyle w:val="Lijstalinea"/>
        <w:numPr>
          <w:ilvl w:val="0"/>
          <w:numId w:val="8"/>
        </w:numPr>
        <w:autoSpaceDE w:val="0"/>
        <w:autoSpaceDN w:val="0"/>
        <w:adjustRightInd w:val="0"/>
        <w:rPr>
          <w:rFonts w:ascii="Calibri" w:hAnsi="Calibri" w:cs="Calibri"/>
          <w:sz w:val="22"/>
          <w:szCs w:val="22"/>
        </w:rPr>
      </w:pPr>
      <w:r w:rsidRPr="00753697">
        <w:rPr>
          <w:rFonts w:ascii="Calibri" w:hAnsi="Calibri" w:cs="Calibri"/>
          <w:sz w:val="22"/>
          <w:szCs w:val="22"/>
        </w:rPr>
        <w:t>Ieder kind er mag zijn</w:t>
      </w:r>
    </w:p>
    <w:p w:rsidR="00296B66" w:rsidRDefault="00296B66" w:rsidP="00296B66">
      <w:pPr>
        <w:pStyle w:val="Lijstalinea"/>
        <w:numPr>
          <w:ilvl w:val="0"/>
          <w:numId w:val="8"/>
        </w:numPr>
        <w:autoSpaceDE w:val="0"/>
        <w:autoSpaceDN w:val="0"/>
        <w:adjustRightInd w:val="0"/>
        <w:rPr>
          <w:rFonts w:ascii="Calibri" w:hAnsi="Calibri" w:cs="Calibri"/>
          <w:sz w:val="22"/>
          <w:szCs w:val="22"/>
        </w:rPr>
      </w:pPr>
      <w:r>
        <w:rPr>
          <w:rFonts w:ascii="Calibri" w:hAnsi="Calibri" w:cs="Calibri"/>
          <w:sz w:val="22"/>
          <w:szCs w:val="22"/>
        </w:rPr>
        <w:t>Ieder mens heeft talenten en potentie die het waard zijn de kans tot ontplooiing te krijgen, teneinde voldoening in het leven te ervaren</w:t>
      </w:r>
    </w:p>
    <w:p w:rsidR="00296B66" w:rsidRDefault="00296B66" w:rsidP="00296B66">
      <w:pPr>
        <w:pStyle w:val="Lijstalinea"/>
        <w:numPr>
          <w:ilvl w:val="0"/>
          <w:numId w:val="8"/>
        </w:numPr>
        <w:autoSpaceDE w:val="0"/>
        <w:autoSpaceDN w:val="0"/>
        <w:adjustRightInd w:val="0"/>
        <w:rPr>
          <w:rFonts w:ascii="Calibri" w:hAnsi="Calibri" w:cs="Calibri"/>
          <w:sz w:val="22"/>
          <w:szCs w:val="22"/>
        </w:rPr>
      </w:pPr>
      <w:r>
        <w:rPr>
          <w:rFonts w:ascii="Calibri" w:hAnsi="Calibri" w:cs="Calibri"/>
          <w:sz w:val="22"/>
          <w:szCs w:val="22"/>
        </w:rPr>
        <w:t>Herstel van teleurstelling, trauma’s of andere pijnlijke ervaringen is mogelijk door geloof in God (</w:t>
      </w:r>
      <w:proofErr w:type="spellStart"/>
      <w:r>
        <w:rPr>
          <w:rFonts w:ascii="Calibri" w:hAnsi="Calibri" w:cs="Calibri"/>
          <w:sz w:val="22"/>
          <w:szCs w:val="22"/>
        </w:rPr>
        <w:t>Matteus</w:t>
      </w:r>
      <w:proofErr w:type="spellEnd"/>
      <w:r>
        <w:rPr>
          <w:rFonts w:ascii="Calibri" w:hAnsi="Calibri" w:cs="Calibri"/>
          <w:sz w:val="22"/>
          <w:szCs w:val="22"/>
        </w:rPr>
        <w:t xml:space="preserve"> 11:28).</w:t>
      </w:r>
    </w:p>
    <w:p w:rsidR="00753697" w:rsidRDefault="00753697" w:rsidP="00753697">
      <w:pPr>
        <w:pStyle w:val="Normaalweb"/>
        <w:shd w:val="clear" w:color="auto" w:fill="FFFFFF"/>
        <w:spacing w:before="0" w:beforeAutospacing="0" w:after="0" w:afterAutospacing="0"/>
        <w:rPr>
          <w:color w:val="202020"/>
          <w:sz w:val="22"/>
          <w:szCs w:val="22"/>
        </w:rPr>
      </w:pPr>
    </w:p>
    <w:p w:rsidR="00753697" w:rsidRDefault="00753697" w:rsidP="00753697">
      <w:pPr>
        <w:pStyle w:val="Normaalweb"/>
        <w:shd w:val="clear" w:color="auto" w:fill="FFFFFF"/>
        <w:spacing w:before="0" w:beforeAutospacing="0" w:after="0" w:afterAutospacing="0"/>
        <w:rPr>
          <w:color w:val="202020"/>
          <w:sz w:val="22"/>
          <w:szCs w:val="22"/>
        </w:rPr>
      </w:pPr>
      <w:r w:rsidRPr="002203A7">
        <w:rPr>
          <w:color w:val="202020"/>
          <w:sz w:val="22"/>
          <w:szCs w:val="22"/>
        </w:rPr>
        <w:t xml:space="preserve">Als kind zijn </w:t>
      </w:r>
      <w:r>
        <w:rPr>
          <w:color w:val="202020"/>
          <w:sz w:val="22"/>
          <w:szCs w:val="22"/>
        </w:rPr>
        <w:t xml:space="preserve">de oprichters van stichting </w:t>
      </w:r>
      <w:r w:rsidR="001D5A28">
        <w:rPr>
          <w:color w:val="202020"/>
          <w:sz w:val="22"/>
          <w:szCs w:val="22"/>
        </w:rPr>
        <w:t>RIYOS</w:t>
      </w:r>
      <w:r>
        <w:rPr>
          <w:color w:val="202020"/>
          <w:sz w:val="22"/>
          <w:szCs w:val="22"/>
        </w:rPr>
        <w:t xml:space="preserve">, </w:t>
      </w:r>
      <w:proofErr w:type="spellStart"/>
      <w:r>
        <w:rPr>
          <w:color w:val="202020"/>
          <w:sz w:val="22"/>
          <w:szCs w:val="22"/>
        </w:rPr>
        <w:t>Luciano</w:t>
      </w:r>
      <w:proofErr w:type="spellEnd"/>
      <w:r>
        <w:rPr>
          <w:color w:val="202020"/>
          <w:sz w:val="22"/>
          <w:szCs w:val="22"/>
        </w:rPr>
        <w:t xml:space="preserve"> </w:t>
      </w:r>
      <w:proofErr w:type="spellStart"/>
      <w:r>
        <w:rPr>
          <w:color w:val="202020"/>
          <w:sz w:val="22"/>
          <w:szCs w:val="22"/>
        </w:rPr>
        <w:t>Zimmerman</w:t>
      </w:r>
      <w:proofErr w:type="spellEnd"/>
      <w:r>
        <w:rPr>
          <w:color w:val="202020"/>
          <w:sz w:val="22"/>
          <w:szCs w:val="22"/>
        </w:rPr>
        <w:t xml:space="preserve"> en Mirjam </w:t>
      </w:r>
      <w:proofErr w:type="spellStart"/>
      <w:r>
        <w:rPr>
          <w:color w:val="202020"/>
          <w:sz w:val="22"/>
          <w:szCs w:val="22"/>
        </w:rPr>
        <w:t>Zimmerman</w:t>
      </w:r>
      <w:proofErr w:type="spellEnd"/>
      <w:r>
        <w:rPr>
          <w:color w:val="202020"/>
          <w:sz w:val="22"/>
          <w:szCs w:val="22"/>
        </w:rPr>
        <w:t xml:space="preserve"> - </w:t>
      </w:r>
      <w:proofErr w:type="spellStart"/>
      <w:r>
        <w:rPr>
          <w:color w:val="202020"/>
          <w:sz w:val="22"/>
          <w:szCs w:val="22"/>
        </w:rPr>
        <w:t>Baasaron</w:t>
      </w:r>
      <w:proofErr w:type="spellEnd"/>
      <w:r w:rsidRPr="002203A7">
        <w:rPr>
          <w:color w:val="202020"/>
          <w:sz w:val="22"/>
          <w:szCs w:val="22"/>
        </w:rPr>
        <w:t xml:space="preserve"> opgegroeid in liefdevolle gezinnen. Dit heeft hun een goede basis gegeven waardoor zij van het leven kunnen genieten maar ook moeilijke tijden kunnen doorstaan. Zij delen de diepe wens om jongeren eveneens te zien opgroeien in liefde en geborgenheid en zich te ontwikkelen naar hun potentie en kunnen ondanks de moeilijkheden in het leven. En om ouders waar mogelijk te ondersteunen in de opvoeding van hun kinderen.</w:t>
      </w:r>
      <w:r w:rsidR="001D5A28">
        <w:rPr>
          <w:color w:val="202020"/>
          <w:sz w:val="22"/>
          <w:szCs w:val="22"/>
        </w:rPr>
        <w:t xml:space="preserve"> </w:t>
      </w:r>
      <w:r w:rsidRPr="002203A7">
        <w:rPr>
          <w:color w:val="202020"/>
          <w:sz w:val="22"/>
          <w:szCs w:val="22"/>
        </w:rPr>
        <w:t>Dit heeft geresulteerd in he</w:t>
      </w:r>
      <w:r>
        <w:rPr>
          <w:color w:val="202020"/>
          <w:sz w:val="22"/>
          <w:szCs w:val="22"/>
        </w:rPr>
        <w:t xml:space="preserve">t oprichten van Stichting </w:t>
      </w:r>
      <w:r w:rsidR="001D5A28">
        <w:rPr>
          <w:color w:val="202020"/>
          <w:sz w:val="22"/>
          <w:szCs w:val="22"/>
        </w:rPr>
        <w:t>RIYOS</w:t>
      </w:r>
      <w:r>
        <w:rPr>
          <w:color w:val="202020"/>
          <w:sz w:val="22"/>
          <w:szCs w:val="22"/>
        </w:rPr>
        <w:t>.</w:t>
      </w:r>
    </w:p>
    <w:p w:rsidR="001D5A28" w:rsidRDefault="00EA0E2A" w:rsidP="00753697">
      <w:pPr>
        <w:pStyle w:val="Normaalweb"/>
        <w:shd w:val="clear" w:color="auto" w:fill="FFFFFF"/>
        <w:spacing w:before="0" w:beforeAutospacing="0" w:after="0" w:afterAutospacing="0"/>
        <w:rPr>
          <w:color w:val="202020"/>
          <w:sz w:val="22"/>
          <w:szCs w:val="22"/>
        </w:rPr>
      </w:pPr>
      <w:r>
        <w:rPr>
          <w:color w:val="202020"/>
          <w:sz w:val="22"/>
          <w:szCs w:val="22"/>
        </w:rPr>
        <w:t xml:space="preserve">Met de start van de projecten in Suriname werd voor hun een droom werkelijkheid. </w:t>
      </w:r>
    </w:p>
    <w:p w:rsidR="00753697" w:rsidRPr="002203A7" w:rsidRDefault="00753697" w:rsidP="00753697">
      <w:pPr>
        <w:pStyle w:val="Normaalweb"/>
        <w:shd w:val="clear" w:color="auto" w:fill="FFFFFF"/>
        <w:spacing w:before="0" w:beforeAutospacing="0" w:after="0" w:afterAutospacing="0"/>
        <w:rPr>
          <w:color w:val="202020"/>
          <w:sz w:val="22"/>
          <w:szCs w:val="22"/>
        </w:rPr>
      </w:pPr>
      <w:r w:rsidRPr="002203A7">
        <w:rPr>
          <w:color w:val="202020"/>
          <w:sz w:val="22"/>
          <w:szCs w:val="22"/>
        </w:rPr>
        <w:t>Een glimlach van een kind, daar doen ze het voor!</w:t>
      </w:r>
    </w:p>
    <w:p w:rsidR="00753697" w:rsidRPr="002203A7" w:rsidRDefault="00753697" w:rsidP="00753697">
      <w:pPr>
        <w:pStyle w:val="Normaalweb"/>
        <w:shd w:val="clear" w:color="auto" w:fill="FFFFFF"/>
        <w:spacing w:before="0" w:beforeAutospacing="0" w:after="0" w:afterAutospacing="0"/>
        <w:rPr>
          <w:color w:val="202020"/>
          <w:sz w:val="22"/>
          <w:szCs w:val="22"/>
        </w:rPr>
      </w:pPr>
      <w:r w:rsidRPr="002203A7">
        <w:rPr>
          <w:color w:val="202020"/>
          <w:sz w:val="22"/>
          <w:szCs w:val="22"/>
        </w:rPr>
        <w:t xml:space="preserve">In samenwerking met professionele instanties hopen </w:t>
      </w:r>
      <w:proofErr w:type="spellStart"/>
      <w:r w:rsidRPr="002203A7">
        <w:rPr>
          <w:color w:val="202020"/>
          <w:sz w:val="22"/>
          <w:szCs w:val="22"/>
        </w:rPr>
        <w:t>Luciano</w:t>
      </w:r>
      <w:proofErr w:type="spellEnd"/>
      <w:r w:rsidRPr="002203A7">
        <w:rPr>
          <w:color w:val="202020"/>
          <w:sz w:val="22"/>
          <w:szCs w:val="22"/>
        </w:rPr>
        <w:t xml:space="preserve"> en Mirjam dat kinderen </w:t>
      </w:r>
      <w:r w:rsidR="00D349D8">
        <w:rPr>
          <w:color w:val="202020"/>
          <w:sz w:val="22"/>
          <w:szCs w:val="22"/>
        </w:rPr>
        <w:t xml:space="preserve">die door moeilijke tijden </w:t>
      </w:r>
      <w:r w:rsidR="00BC007D">
        <w:rPr>
          <w:color w:val="202020"/>
          <w:sz w:val="22"/>
          <w:szCs w:val="22"/>
        </w:rPr>
        <w:t xml:space="preserve">(kansarm, verwaarlozing, misbruik) </w:t>
      </w:r>
      <w:r w:rsidR="00D349D8">
        <w:rPr>
          <w:color w:val="202020"/>
          <w:sz w:val="22"/>
          <w:szCs w:val="22"/>
        </w:rPr>
        <w:t xml:space="preserve">trekken </w:t>
      </w:r>
      <w:r w:rsidRPr="002203A7">
        <w:rPr>
          <w:color w:val="202020"/>
          <w:sz w:val="22"/>
          <w:szCs w:val="22"/>
        </w:rPr>
        <w:t>alsnog leren dat zij er mogen zijn.</w:t>
      </w:r>
      <w:r w:rsidR="00EA0E2A">
        <w:rPr>
          <w:color w:val="202020"/>
          <w:sz w:val="22"/>
          <w:szCs w:val="22"/>
        </w:rPr>
        <w:t xml:space="preserve"> </w:t>
      </w:r>
      <w:r w:rsidRPr="002203A7">
        <w:rPr>
          <w:color w:val="202020"/>
          <w:sz w:val="22"/>
          <w:szCs w:val="22"/>
        </w:rPr>
        <w:t>Naast opvang, zorg, spelen en leren willen zij graag ook materiaal doneren aan de kinderen en hun familie.</w:t>
      </w:r>
      <w:r w:rsidR="001D5A28">
        <w:rPr>
          <w:color w:val="202020"/>
          <w:sz w:val="22"/>
          <w:szCs w:val="22"/>
        </w:rPr>
        <w:t xml:space="preserve"> </w:t>
      </w:r>
      <w:r w:rsidRPr="002203A7">
        <w:rPr>
          <w:color w:val="202020"/>
          <w:sz w:val="22"/>
          <w:szCs w:val="22"/>
        </w:rPr>
        <w:t>Een project dat grote voldoening geeft.</w:t>
      </w:r>
    </w:p>
    <w:p w:rsidR="00753697" w:rsidRDefault="00753697" w:rsidP="0008333A">
      <w:pPr>
        <w:autoSpaceDE w:val="0"/>
        <w:autoSpaceDN w:val="0"/>
        <w:adjustRightInd w:val="0"/>
        <w:rPr>
          <w:rFonts w:ascii="Calibri" w:hAnsi="Calibri" w:cs="Calibri"/>
          <w:sz w:val="22"/>
          <w:szCs w:val="22"/>
        </w:rPr>
      </w:pPr>
    </w:p>
    <w:p w:rsidR="0008333A" w:rsidRDefault="0008333A" w:rsidP="0008333A">
      <w:pPr>
        <w:autoSpaceDE w:val="0"/>
        <w:autoSpaceDN w:val="0"/>
        <w:adjustRightInd w:val="0"/>
        <w:rPr>
          <w:rFonts w:ascii="Calibri" w:hAnsi="Calibri" w:cs="Calibri"/>
          <w:sz w:val="22"/>
          <w:szCs w:val="22"/>
        </w:rPr>
      </w:pPr>
    </w:p>
    <w:p w:rsidR="009A05EE" w:rsidRDefault="009A05EE">
      <w:pPr>
        <w:rPr>
          <w:rFonts w:ascii="Calibri" w:hAnsi="Calibri" w:cs="Calibri"/>
          <w:sz w:val="22"/>
          <w:szCs w:val="22"/>
        </w:rPr>
      </w:pPr>
      <w:r>
        <w:rPr>
          <w:rFonts w:ascii="Calibri" w:hAnsi="Calibri" w:cs="Calibri"/>
          <w:sz w:val="22"/>
          <w:szCs w:val="22"/>
        </w:rPr>
        <w:br w:type="page"/>
      </w:r>
    </w:p>
    <w:p w:rsidR="009A05EE" w:rsidRDefault="009A05EE" w:rsidP="00A06E13">
      <w:pPr>
        <w:pStyle w:val="Kop1"/>
        <w:numPr>
          <w:ilvl w:val="0"/>
          <w:numId w:val="5"/>
        </w:numPr>
      </w:pPr>
      <w:bookmarkStart w:id="2" w:name="_Toc400968876"/>
      <w:r>
        <w:lastRenderedPageBreak/>
        <w:t>Lopende projecten</w:t>
      </w:r>
      <w:r w:rsidR="00E93CD8">
        <w:t xml:space="preserve"> in Suriname</w:t>
      </w:r>
      <w:bookmarkEnd w:id="2"/>
    </w:p>
    <w:p w:rsidR="009A05EE" w:rsidRDefault="009A05EE" w:rsidP="0008333A">
      <w:pPr>
        <w:autoSpaceDE w:val="0"/>
        <w:autoSpaceDN w:val="0"/>
        <w:adjustRightInd w:val="0"/>
        <w:rPr>
          <w:rFonts w:ascii="Calibri" w:hAnsi="Calibri" w:cs="Calibri"/>
          <w:sz w:val="22"/>
          <w:szCs w:val="22"/>
        </w:rPr>
      </w:pPr>
    </w:p>
    <w:p w:rsidR="00BD5A7D" w:rsidRDefault="00BD5A7D" w:rsidP="0008333A">
      <w:pPr>
        <w:autoSpaceDE w:val="0"/>
        <w:autoSpaceDN w:val="0"/>
        <w:adjustRightInd w:val="0"/>
        <w:rPr>
          <w:rFonts w:ascii="Calibri" w:hAnsi="Calibri" w:cs="Calibri"/>
          <w:sz w:val="22"/>
          <w:szCs w:val="22"/>
        </w:rPr>
      </w:pPr>
      <w:r>
        <w:rPr>
          <w:rFonts w:ascii="Calibri" w:hAnsi="Calibri" w:cs="Calibri"/>
          <w:sz w:val="22"/>
          <w:szCs w:val="22"/>
        </w:rPr>
        <w:t>In 201</w:t>
      </w:r>
      <w:r w:rsidR="004D1B18">
        <w:rPr>
          <w:rFonts w:ascii="Calibri" w:hAnsi="Calibri" w:cs="Calibri"/>
          <w:sz w:val="22"/>
          <w:szCs w:val="22"/>
        </w:rPr>
        <w:t xml:space="preserve">2 is stichting </w:t>
      </w:r>
      <w:proofErr w:type="spellStart"/>
      <w:r w:rsidR="004D1B18">
        <w:rPr>
          <w:rFonts w:ascii="Calibri" w:hAnsi="Calibri" w:cs="Calibri"/>
          <w:sz w:val="22"/>
          <w:szCs w:val="22"/>
        </w:rPr>
        <w:t>Richtly</w:t>
      </w:r>
      <w:proofErr w:type="spellEnd"/>
      <w:r w:rsidR="004D1B18">
        <w:rPr>
          <w:rFonts w:ascii="Calibri" w:hAnsi="Calibri" w:cs="Calibri"/>
          <w:sz w:val="22"/>
          <w:szCs w:val="22"/>
        </w:rPr>
        <w:t xml:space="preserve"> Im</w:t>
      </w:r>
      <w:r w:rsidR="00860123">
        <w:rPr>
          <w:rFonts w:ascii="Calibri" w:hAnsi="Calibri" w:cs="Calibri"/>
          <w:sz w:val="22"/>
          <w:szCs w:val="22"/>
        </w:rPr>
        <w:t xml:space="preserve">pact Young </w:t>
      </w:r>
      <w:proofErr w:type="spellStart"/>
      <w:r w:rsidR="00860123">
        <w:rPr>
          <w:rFonts w:ascii="Calibri" w:hAnsi="Calibri" w:cs="Calibri"/>
          <w:sz w:val="22"/>
          <w:szCs w:val="22"/>
        </w:rPr>
        <w:t>Ones</w:t>
      </w:r>
      <w:proofErr w:type="spellEnd"/>
      <w:r w:rsidR="00860123">
        <w:rPr>
          <w:rFonts w:ascii="Calibri" w:hAnsi="Calibri" w:cs="Calibri"/>
          <w:sz w:val="22"/>
          <w:szCs w:val="22"/>
        </w:rPr>
        <w:t xml:space="preserve"> Suriname</w:t>
      </w:r>
      <w:r w:rsidR="00D349D8">
        <w:rPr>
          <w:rFonts w:ascii="Calibri" w:hAnsi="Calibri" w:cs="Calibri"/>
          <w:sz w:val="22"/>
          <w:szCs w:val="22"/>
        </w:rPr>
        <w:t>,</w:t>
      </w:r>
      <w:r w:rsidR="00860123">
        <w:rPr>
          <w:rFonts w:ascii="Calibri" w:hAnsi="Calibri" w:cs="Calibri"/>
          <w:sz w:val="22"/>
          <w:szCs w:val="22"/>
        </w:rPr>
        <w:t xml:space="preserve"> </w:t>
      </w:r>
      <w:r w:rsidR="00D349D8">
        <w:rPr>
          <w:rFonts w:ascii="Calibri" w:hAnsi="Calibri" w:cs="Calibri"/>
          <w:sz w:val="22"/>
          <w:szCs w:val="22"/>
        </w:rPr>
        <w:t xml:space="preserve">afgekort </w:t>
      </w:r>
      <w:proofErr w:type="spellStart"/>
      <w:r w:rsidR="00D349D8">
        <w:rPr>
          <w:rFonts w:ascii="Calibri" w:hAnsi="Calibri" w:cs="Calibri"/>
          <w:sz w:val="22"/>
          <w:szCs w:val="22"/>
        </w:rPr>
        <w:t>stg</w:t>
      </w:r>
      <w:proofErr w:type="spellEnd"/>
      <w:r w:rsidR="00D349D8">
        <w:rPr>
          <w:rFonts w:ascii="Calibri" w:hAnsi="Calibri" w:cs="Calibri"/>
          <w:sz w:val="22"/>
          <w:szCs w:val="22"/>
        </w:rPr>
        <w:t xml:space="preserve"> RIYOS Suriname, </w:t>
      </w:r>
      <w:r w:rsidR="00860123">
        <w:rPr>
          <w:rFonts w:ascii="Calibri" w:hAnsi="Calibri" w:cs="Calibri"/>
          <w:sz w:val="22"/>
          <w:szCs w:val="22"/>
        </w:rPr>
        <w:t xml:space="preserve">opgericht. Heel bewust is er gekozen om in Suriname een eigen bestuur samen te stellen bestaande uit overwegend </w:t>
      </w:r>
      <w:proofErr w:type="spellStart"/>
      <w:r w:rsidR="00860123">
        <w:rPr>
          <w:rFonts w:ascii="Calibri" w:hAnsi="Calibri" w:cs="Calibri"/>
          <w:sz w:val="22"/>
          <w:szCs w:val="22"/>
        </w:rPr>
        <w:t>Surinamers</w:t>
      </w:r>
      <w:proofErr w:type="spellEnd"/>
      <w:r w:rsidR="00860123">
        <w:rPr>
          <w:rFonts w:ascii="Calibri" w:hAnsi="Calibri" w:cs="Calibri"/>
          <w:sz w:val="22"/>
          <w:szCs w:val="22"/>
        </w:rPr>
        <w:t>.</w:t>
      </w:r>
    </w:p>
    <w:p w:rsidR="00825145" w:rsidRDefault="00825145" w:rsidP="00825145">
      <w:pPr>
        <w:autoSpaceDE w:val="0"/>
        <w:autoSpaceDN w:val="0"/>
        <w:adjustRightInd w:val="0"/>
        <w:rPr>
          <w:rFonts w:ascii="Calibri" w:hAnsi="Calibri" w:cs="Calibri"/>
          <w:sz w:val="22"/>
          <w:szCs w:val="22"/>
        </w:rPr>
      </w:pPr>
      <w:r>
        <w:rPr>
          <w:rFonts w:ascii="Calibri" w:hAnsi="Calibri" w:cs="Calibri"/>
          <w:sz w:val="22"/>
          <w:szCs w:val="22"/>
        </w:rPr>
        <w:t xml:space="preserve">Alhoewel </w:t>
      </w:r>
      <w:proofErr w:type="spellStart"/>
      <w:r>
        <w:rPr>
          <w:rFonts w:ascii="Calibri" w:hAnsi="Calibri" w:cs="Calibri"/>
          <w:sz w:val="22"/>
          <w:szCs w:val="22"/>
        </w:rPr>
        <w:t>Stg</w:t>
      </w:r>
      <w:proofErr w:type="spellEnd"/>
      <w:r>
        <w:rPr>
          <w:rFonts w:ascii="Calibri" w:hAnsi="Calibri" w:cs="Calibri"/>
          <w:sz w:val="22"/>
          <w:szCs w:val="22"/>
        </w:rPr>
        <w:t xml:space="preserve"> RIYOS Suriname zelfstandig opereert</w:t>
      </w:r>
      <w:r w:rsidR="00D349D8">
        <w:rPr>
          <w:rFonts w:ascii="Calibri" w:hAnsi="Calibri" w:cs="Calibri"/>
          <w:sz w:val="22"/>
          <w:szCs w:val="22"/>
        </w:rPr>
        <w:t>,</w:t>
      </w:r>
      <w:r>
        <w:rPr>
          <w:rFonts w:ascii="Calibri" w:hAnsi="Calibri" w:cs="Calibri"/>
          <w:sz w:val="22"/>
          <w:szCs w:val="22"/>
        </w:rPr>
        <w:t xml:space="preserve"> voert zij haar werkzaamheden uit onder auspiciën van het bestuur van Stichting RIYOS Nederland. </w:t>
      </w:r>
    </w:p>
    <w:p w:rsidR="0008333A" w:rsidRDefault="00B551A8" w:rsidP="00860123">
      <w:pPr>
        <w:autoSpaceDE w:val="0"/>
        <w:autoSpaceDN w:val="0"/>
        <w:adjustRightInd w:val="0"/>
        <w:rPr>
          <w:rFonts w:ascii="Calibri" w:hAnsi="Calibri" w:cs="Calibri"/>
          <w:sz w:val="22"/>
          <w:szCs w:val="22"/>
        </w:rPr>
      </w:pPr>
      <w:proofErr w:type="spellStart"/>
      <w:r>
        <w:rPr>
          <w:rFonts w:ascii="Calibri" w:hAnsi="Calibri" w:cs="Calibri"/>
          <w:sz w:val="22"/>
          <w:szCs w:val="22"/>
        </w:rPr>
        <w:t>S</w:t>
      </w:r>
      <w:r w:rsidR="00860123">
        <w:rPr>
          <w:rFonts w:ascii="Calibri" w:hAnsi="Calibri" w:cs="Calibri"/>
          <w:sz w:val="22"/>
          <w:szCs w:val="22"/>
        </w:rPr>
        <w:t>tg</w:t>
      </w:r>
      <w:proofErr w:type="spellEnd"/>
      <w:r w:rsidR="00860123">
        <w:rPr>
          <w:rFonts w:ascii="Calibri" w:hAnsi="Calibri" w:cs="Calibri"/>
          <w:sz w:val="22"/>
          <w:szCs w:val="22"/>
        </w:rPr>
        <w:t xml:space="preserve"> </w:t>
      </w:r>
      <w:r w:rsidR="001D5A28">
        <w:rPr>
          <w:rFonts w:ascii="Calibri" w:hAnsi="Calibri" w:cs="Calibri"/>
          <w:sz w:val="22"/>
          <w:szCs w:val="22"/>
        </w:rPr>
        <w:t>RIYOS</w:t>
      </w:r>
      <w:r w:rsidR="00860123">
        <w:rPr>
          <w:rFonts w:ascii="Calibri" w:hAnsi="Calibri" w:cs="Calibri"/>
          <w:sz w:val="22"/>
          <w:szCs w:val="22"/>
        </w:rPr>
        <w:t xml:space="preserve"> Suriname kent de</w:t>
      </w:r>
      <w:r w:rsidR="0061284F">
        <w:rPr>
          <w:rFonts w:ascii="Calibri" w:hAnsi="Calibri" w:cs="Calibri"/>
          <w:sz w:val="22"/>
          <w:szCs w:val="22"/>
        </w:rPr>
        <w:t xml:space="preserve"> volgende </w:t>
      </w:r>
      <w:r w:rsidR="00860123">
        <w:rPr>
          <w:rFonts w:ascii="Calibri" w:hAnsi="Calibri" w:cs="Calibri"/>
          <w:sz w:val="22"/>
          <w:szCs w:val="22"/>
        </w:rPr>
        <w:t>kerntaken:</w:t>
      </w:r>
    </w:p>
    <w:p w:rsidR="00B551A8" w:rsidRDefault="00B551A8" w:rsidP="00860123">
      <w:pPr>
        <w:autoSpaceDE w:val="0"/>
        <w:autoSpaceDN w:val="0"/>
        <w:adjustRightInd w:val="0"/>
        <w:rPr>
          <w:rFonts w:ascii="Calibri" w:hAnsi="Calibri" w:cs="Calibri"/>
          <w:sz w:val="22"/>
          <w:szCs w:val="22"/>
        </w:rPr>
      </w:pPr>
    </w:p>
    <w:p w:rsidR="00400486" w:rsidRDefault="00400486" w:rsidP="00860123">
      <w:pPr>
        <w:autoSpaceDE w:val="0"/>
        <w:autoSpaceDN w:val="0"/>
        <w:adjustRightInd w:val="0"/>
        <w:rPr>
          <w:rFonts w:ascii="Calibri" w:hAnsi="Calibri" w:cs="Calibri"/>
          <w:sz w:val="22"/>
          <w:szCs w:val="22"/>
        </w:rPr>
      </w:pPr>
    </w:p>
    <w:p w:rsidR="00B551A8" w:rsidRPr="00B551A8" w:rsidRDefault="00B551A8" w:rsidP="00860123">
      <w:pPr>
        <w:autoSpaceDE w:val="0"/>
        <w:autoSpaceDN w:val="0"/>
        <w:adjustRightInd w:val="0"/>
        <w:rPr>
          <w:rFonts w:ascii="Calibri" w:hAnsi="Calibri" w:cs="Calibri"/>
          <w:b/>
          <w:sz w:val="22"/>
          <w:szCs w:val="22"/>
        </w:rPr>
      </w:pPr>
      <w:r w:rsidRPr="00B551A8">
        <w:rPr>
          <w:rFonts w:ascii="Calibri" w:hAnsi="Calibri" w:cs="Calibri"/>
          <w:b/>
          <w:sz w:val="22"/>
          <w:szCs w:val="22"/>
        </w:rPr>
        <w:t>Huidige situatie</w:t>
      </w:r>
    </w:p>
    <w:p w:rsidR="004D1B18" w:rsidRDefault="004D1B18" w:rsidP="00860123">
      <w:pPr>
        <w:autoSpaceDE w:val="0"/>
        <w:autoSpaceDN w:val="0"/>
        <w:adjustRightInd w:val="0"/>
        <w:rPr>
          <w:rFonts w:ascii="Calibri" w:hAnsi="Calibri" w:cs="Calibri"/>
          <w:sz w:val="22"/>
          <w:szCs w:val="22"/>
        </w:rPr>
      </w:pPr>
    </w:p>
    <w:p w:rsidR="00860123" w:rsidRDefault="00860123" w:rsidP="00A06E13">
      <w:pPr>
        <w:pStyle w:val="Normaalweb"/>
        <w:numPr>
          <w:ilvl w:val="0"/>
          <w:numId w:val="6"/>
        </w:numPr>
        <w:shd w:val="clear" w:color="auto" w:fill="FFFFFF"/>
        <w:spacing w:before="0" w:beforeAutospacing="0" w:after="0" w:afterAutospacing="0"/>
        <w:rPr>
          <w:i/>
          <w:color w:val="202020"/>
          <w:sz w:val="22"/>
          <w:szCs w:val="22"/>
          <w:u w:val="single"/>
        </w:rPr>
      </w:pPr>
      <w:r>
        <w:rPr>
          <w:i/>
          <w:color w:val="202020"/>
          <w:sz w:val="22"/>
          <w:szCs w:val="22"/>
          <w:u w:val="single"/>
        </w:rPr>
        <w:t>DAG- EN NASCHOOLSE OPVANG</w:t>
      </w:r>
      <w:r w:rsidR="007A4DD6">
        <w:rPr>
          <w:i/>
          <w:color w:val="202020"/>
          <w:sz w:val="22"/>
          <w:szCs w:val="22"/>
          <w:u w:val="single"/>
        </w:rPr>
        <w:t xml:space="preserve"> met PEUTERSCHOOL</w:t>
      </w:r>
    </w:p>
    <w:p w:rsidR="00860123" w:rsidRDefault="00860123" w:rsidP="00860123">
      <w:pPr>
        <w:rPr>
          <w:color w:val="202020"/>
          <w:sz w:val="22"/>
          <w:szCs w:val="22"/>
          <w:shd w:val="clear" w:color="auto" w:fill="FFFFFF"/>
        </w:rPr>
      </w:pPr>
      <w:r>
        <w:rPr>
          <w:color w:val="202020"/>
          <w:sz w:val="22"/>
          <w:szCs w:val="22"/>
          <w:shd w:val="clear" w:color="auto" w:fill="FFFFFF"/>
        </w:rPr>
        <w:t xml:space="preserve">Stichting </w:t>
      </w:r>
      <w:r w:rsidR="001D5A28">
        <w:rPr>
          <w:color w:val="202020"/>
          <w:sz w:val="22"/>
          <w:szCs w:val="22"/>
          <w:shd w:val="clear" w:color="auto" w:fill="FFFFFF"/>
        </w:rPr>
        <w:t>RIYOS</w:t>
      </w:r>
      <w:r>
        <w:rPr>
          <w:color w:val="202020"/>
          <w:sz w:val="22"/>
          <w:szCs w:val="22"/>
          <w:shd w:val="clear" w:color="auto" w:fill="FFFFFF"/>
        </w:rPr>
        <w:t xml:space="preserve"> biedt aan werkende ouders de mogelijkheid voor opvang van hun jonge kinderen.</w:t>
      </w:r>
    </w:p>
    <w:p w:rsidR="00860123" w:rsidRDefault="00860123" w:rsidP="00860123">
      <w:pPr>
        <w:pStyle w:val="Normaalweb"/>
        <w:shd w:val="clear" w:color="auto" w:fill="FFFFFF"/>
        <w:spacing w:before="0" w:beforeAutospacing="0" w:after="0" w:afterAutospacing="0"/>
        <w:rPr>
          <w:color w:val="202020"/>
          <w:sz w:val="22"/>
          <w:szCs w:val="22"/>
        </w:rPr>
      </w:pPr>
      <w:r>
        <w:rPr>
          <w:color w:val="202020"/>
          <w:sz w:val="22"/>
          <w:szCs w:val="22"/>
        </w:rPr>
        <w:t>De stichting biedt kinderopvang aan kinderen in de leeftijdscategorie van 0 tot 4 jaar.</w:t>
      </w:r>
    </w:p>
    <w:p w:rsidR="00860123" w:rsidRDefault="00860123" w:rsidP="00860123">
      <w:pPr>
        <w:pStyle w:val="Normaalweb"/>
        <w:shd w:val="clear" w:color="auto" w:fill="FFFFFF"/>
        <w:spacing w:before="0" w:beforeAutospacing="0" w:after="0" w:afterAutospacing="0"/>
        <w:rPr>
          <w:color w:val="202020"/>
          <w:sz w:val="22"/>
          <w:szCs w:val="22"/>
        </w:rPr>
      </w:pPr>
      <w:r>
        <w:rPr>
          <w:color w:val="202020"/>
          <w:sz w:val="22"/>
          <w:szCs w:val="22"/>
        </w:rPr>
        <w:t>De openingstijden zijn bewust zeer uitgebre</w:t>
      </w:r>
      <w:r w:rsidR="001519B3">
        <w:rPr>
          <w:color w:val="202020"/>
          <w:sz w:val="22"/>
          <w:szCs w:val="22"/>
        </w:rPr>
        <w:t>id. Dit geeft ouders die in dis</w:t>
      </w:r>
      <w:r>
        <w:rPr>
          <w:color w:val="202020"/>
          <w:sz w:val="22"/>
          <w:szCs w:val="22"/>
        </w:rPr>
        <w:t xml:space="preserve">trict Para wonen de mogelijkheid om ook in de stad Paramaribo en andere districten </w:t>
      </w:r>
      <w:r w:rsidR="001519B3">
        <w:rPr>
          <w:color w:val="202020"/>
          <w:sz w:val="22"/>
          <w:szCs w:val="22"/>
        </w:rPr>
        <w:t xml:space="preserve">(en omgekeerd) </w:t>
      </w:r>
      <w:r>
        <w:rPr>
          <w:color w:val="202020"/>
          <w:sz w:val="22"/>
          <w:szCs w:val="22"/>
        </w:rPr>
        <w:t>werkzaam te zijn terwijl hun kinderen goed opgevangen worden.</w:t>
      </w:r>
    </w:p>
    <w:p w:rsidR="00860123" w:rsidRDefault="007A4DD6" w:rsidP="00860123">
      <w:pPr>
        <w:autoSpaceDE w:val="0"/>
        <w:autoSpaceDN w:val="0"/>
        <w:adjustRightInd w:val="0"/>
        <w:rPr>
          <w:color w:val="202020"/>
          <w:sz w:val="22"/>
          <w:szCs w:val="22"/>
        </w:rPr>
      </w:pPr>
      <w:r>
        <w:rPr>
          <w:color w:val="202020"/>
          <w:sz w:val="22"/>
          <w:szCs w:val="22"/>
        </w:rPr>
        <w:t>Afhankelijk van de financiële situatie van de ouders word</w:t>
      </w:r>
      <w:r w:rsidR="004D1B18">
        <w:rPr>
          <w:color w:val="202020"/>
          <w:sz w:val="22"/>
          <w:szCs w:val="22"/>
        </w:rPr>
        <w:t>en kinderen tegen een nul-</w:t>
      </w:r>
      <w:r>
        <w:rPr>
          <w:color w:val="202020"/>
          <w:sz w:val="22"/>
          <w:szCs w:val="22"/>
        </w:rPr>
        <w:t xml:space="preserve"> of een zeer gereduceerd tarief opgevangen. Hiermee wil de stichting deelname van ouders in het arbeidsproces zoveel mogelijk stimuleren.</w:t>
      </w:r>
    </w:p>
    <w:p w:rsidR="007A4DD6" w:rsidRDefault="007A4DD6" w:rsidP="00860123">
      <w:pPr>
        <w:autoSpaceDE w:val="0"/>
        <w:autoSpaceDN w:val="0"/>
        <w:adjustRightInd w:val="0"/>
        <w:rPr>
          <w:rFonts w:ascii="Calibri" w:hAnsi="Calibri" w:cs="Calibri"/>
          <w:sz w:val="22"/>
          <w:szCs w:val="22"/>
        </w:rPr>
      </w:pPr>
    </w:p>
    <w:p w:rsidR="004D1B18" w:rsidRPr="009941A1" w:rsidRDefault="004D1B18" w:rsidP="00A06E13">
      <w:pPr>
        <w:pStyle w:val="Normaalweb"/>
        <w:numPr>
          <w:ilvl w:val="0"/>
          <w:numId w:val="6"/>
        </w:numPr>
        <w:shd w:val="clear" w:color="auto" w:fill="FFFFFF"/>
        <w:spacing w:before="0" w:beforeAutospacing="0" w:after="0" w:afterAutospacing="0"/>
        <w:rPr>
          <w:i/>
          <w:sz w:val="22"/>
          <w:szCs w:val="22"/>
          <w:u w:val="single"/>
        </w:rPr>
      </w:pPr>
      <w:r w:rsidRPr="009941A1">
        <w:rPr>
          <w:i/>
          <w:sz w:val="22"/>
          <w:szCs w:val="22"/>
          <w:u w:val="single"/>
        </w:rPr>
        <w:t>VRIJETIJDSBESTEDING</w:t>
      </w:r>
    </w:p>
    <w:p w:rsidR="004D1B18" w:rsidRPr="009941A1" w:rsidRDefault="004D1B18" w:rsidP="004D1B18">
      <w:pPr>
        <w:pStyle w:val="Normaalweb"/>
        <w:shd w:val="clear" w:color="auto" w:fill="FFFFFF"/>
        <w:spacing w:before="0" w:beforeAutospacing="0" w:after="0" w:afterAutospacing="0"/>
        <w:rPr>
          <w:sz w:val="22"/>
          <w:szCs w:val="22"/>
        </w:rPr>
      </w:pPr>
    </w:p>
    <w:p w:rsidR="009941A1" w:rsidRPr="009941A1" w:rsidRDefault="00A44430" w:rsidP="004D1B18">
      <w:pPr>
        <w:pStyle w:val="Normaalweb"/>
        <w:shd w:val="clear" w:color="auto" w:fill="FFFFFF"/>
        <w:spacing w:before="0" w:beforeAutospacing="0" w:after="0" w:afterAutospacing="0"/>
        <w:rPr>
          <w:sz w:val="22"/>
          <w:szCs w:val="22"/>
        </w:rPr>
      </w:pPr>
      <w:r w:rsidRPr="009941A1">
        <w:rPr>
          <w:sz w:val="22"/>
          <w:szCs w:val="22"/>
        </w:rPr>
        <w:t xml:space="preserve">Ouders maken vaak lange werkdagen. De kinderen komen na schooltijd thuis en moeten zien hoe zichzelf nuttig bezighouden. Dit gaat niet alle jongeren makkelijk af. Het komt </w:t>
      </w:r>
      <w:r w:rsidR="00D349D8">
        <w:rPr>
          <w:sz w:val="22"/>
          <w:szCs w:val="22"/>
        </w:rPr>
        <w:t>dikwijls</w:t>
      </w:r>
      <w:r w:rsidRPr="009941A1">
        <w:rPr>
          <w:sz w:val="22"/>
          <w:szCs w:val="22"/>
        </w:rPr>
        <w:t xml:space="preserve"> voor dat jongeren zich bezighouden met activiteiten die niet bijdragen aan het stimuleren van hun talenten of potentie. In het ergste geval belandden zij in criminele activiteiten. In de </w:t>
      </w:r>
      <w:r w:rsidR="009941A1">
        <w:rPr>
          <w:sz w:val="22"/>
          <w:szCs w:val="22"/>
        </w:rPr>
        <w:t xml:space="preserve">directe </w:t>
      </w:r>
      <w:r w:rsidRPr="009941A1">
        <w:rPr>
          <w:sz w:val="22"/>
          <w:szCs w:val="22"/>
        </w:rPr>
        <w:t xml:space="preserve">omgeving van Stichting RIYOS zijn er </w:t>
      </w:r>
      <w:r w:rsidR="00D349D8">
        <w:rPr>
          <w:sz w:val="22"/>
          <w:szCs w:val="22"/>
        </w:rPr>
        <w:t xml:space="preserve">weinig tot </w:t>
      </w:r>
      <w:r w:rsidRPr="009941A1">
        <w:rPr>
          <w:sz w:val="22"/>
          <w:szCs w:val="22"/>
        </w:rPr>
        <w:t>geen periodieke gelegenhed</w:t>
      </w:r>
      <w:r w:rsidR="009941A1">
        <w:rPr>
          <w:sz w:val="22"/>
          <w:szCs w:val="22"/>
        </w:rPr>
        <w:t>en</w:t>
      </w:r>
      <w:r w:rsidRPr="009941A1">
        <w:rPr>
          <w:sz w:val="22"/>
          <w:szCs w:val="22"/>
        </w:rPr>
        <w:t xml:space="preserve"> voor </w:t>
      </w:r>
      <w:r w:rsidR="009941A1">
        <w:rPr>
          <w:sz w:val="22"/>
          <w:szCs w:val="22"/>
        </w:rPr>
        <w:t>jongeren</w:t>
      </w:r>
      <w:r w:rsidRPr="009941A1">
        <w:rPr>
          <w:sz w:val="22"/>
          <w:szCs w:val="22"/>
        </w:rPr>
        <w:t xml:space="preserve"> om hun </w:t>
      </w:r>
      <w:proofErr w:type="spellStart"/>
      <w:r w:rsidRPr="009941A1">
        <w:rPr>
          <w:sz w:val="22"/>
          <w:szCs w:val="22"/>
        </w:rPr>
        <w:t>vrijetijd</w:t>
      </w:r>
      <w:proofErr w:type="spellEnd"/>
      <w:r w:rsidRPr="009941A1">
        <w:rPr>
          <w:sz w:val="22"/>
          <w:szCs w:val="22"/>
        </w:rPr>
        <w:t xml:space="preserve"> te besteden. </w:t>
      </w:r>
      <w:r w:rsidR="009941A1">
        <w:rPr>
          <w:sz w:val="22"/>
          <w:szCs w:val="22"/>
        </w:rPr>
        <w:t>De s</w:t>
      </w:r>
      <w:r w:rsidRPr="009941A1">
        <w:rPr>
          <w:sz w:val="22"/>
          <w:szCs w:val="22"/>
        </w:rPr>
        <w:t xml:space="preserve">tichting </w:t>
      </w:r>
      <w:r w:rsidR="009941A1">
        <w:rPr>
          <w:sz w:val="22"/>
          <w:szCs w:val="22"/>
        </w:rPr>
        <w:t>b</w:t>
      </w:r>
      <w:r w:rsidRPr="009941A1">
        <w:rPr>
          <w:sz w:val="22"/>
          <w:szCs w:val="22"/>
        </w:rPr>
        <w:t xml:space="preserve">iedt ruimte aan jongeren om binnen de Stichting </w:t>
      </w:r>
      <w:r w:rsidR="009941A1" w:rsidRPr="009941A1">
        <w:rPr>
          <w:sz w:val="22"/>
          <w:szCs w:val="22"/>
        </w:rPr>
        <w:t xml:space="preserve">na schooltijd hun </w:t>
      </w:r>
      <w:proofErr w:type="spellStart"/>
      <w:r w:rsidR="009941A1" w:rsidRPr="009941A1">
        <w:rPr>
          <w:sz w:val="22"/>
          <w:szCs w:val="22"/>
        </w:rPr>
        <w:t>vrijetijd</w:t>
      </w:r>
      <w:proofErr w:type="spellEnd"/>
      <w:r w:rsidR="009941A1" w:rsidRPr="009941A1">
        <w:rPr>
          <w:sz w:val="22"/>
          <w:szCs w:val="22"/>
        </w:rPr>
        <w:t xml:space="preserve"> te besteden.</w:t>
      </w:r>
    </w:p>
    <w:p w:rsidR="004D1B18" w:rsidRDefault="004D1B18" w:rsidP="004D1B18">
      <w:pPr>
        <w:pStyle w:val="Normaalweb"/>
        <w:shd w:val="clear" w:color="auto" w:fill="FFFFFF"/>
        <w:spacing w:before="0" w:beforeAutospacing="0" w:after="0" w:afterAutospacing="0"/>
        <w:rPr>
          <w:i/>
          <w:color w:val="202020"/>
          <w:sz w:val="22"/>
          <w:szCs w:val="22"/>
          <w:u w:val="single"/>
        </w:rPr>
      </w:pPr>
    </w:p>
    <w:p w:rsidR="00400486" w:rsidRDefault="00400486" w:rsidP="004D1B18">
      <w:pPr>
        <w:pStyle w:val="Normaalweb"/>
        <w:shd w:val="clear" w:color="auto" w:fill="FFFFFF"/>
        <w:spacing w:before="0" w:beforeAutospacing="0" w:after="0" w:afterAutospacing="0"/>
        <w:rPr>
          <w:i/>
          <w:color w:val="202020"/>
          <w:sz w:val="22"/>
          <w:szCs w:val="22"/>
          <w:u w:val="single"/>
        </w:rPr>
      </w:pPr>
    </w:p>
    <w:p w:rsidR="00292890" w:rsidRPr="00292890" w:rsidRDefault="00292890" w:rsidP="00292890">
      <w:pPr>
        <w:autoSpaceDE w:val="0"/>
        <w:autoSpaceDN w:val="0"/>
        <w:adjustRightInd w:val="0"/>
        <w:rPr>
          <w:rFonts w:ascii="Calibri" w:hAnsi="Calibri" w:cs="Calibri"/>
          <w:sz w:val="22"/>
          <w:szCs w:val="22"/>
        </w:rPr>
      </w:pPr>
      <w:r w:rsidRPr="00292890">
        <w:rPr>
          <w:rFonts w:ascii="Calibri" w:hAnsi="Calibri" w:cs="Calibri"/>
          <w:b/>
          <w:sz w:val="22"/>
          <w:szCs w:val="22"/>
        </w:rPr>
        <w:t>Zeer binnenkort</w:t>
      </w:r>
    </w:p>
    <w:p w:rsidR="00292890" w:rsidRPr="004D1B18" w:rsidRDefault="00292890" w:rsidP="004D1B18">
      <w:pPr>
        <w:pStyle w:val="Normaalweb"/>
        <w:shd w:val="clear" w:color="auto" w:fill="FFFFFF"/>
        <w:spacing w:before="0" w:beforeAutospacing="0" w:after="0" w:afterAutospacing="0"/>
        <w:rPr>
          <w:i/>
          <w:color w:val="202020"/>
          <w:sz w:val="22"/>
          <w:szCs w:val="22"/>
          <w:u w:val="single"/>
        </w:rPr>
      </w:pPr>
    </w:p>
    <w:p w:rsidR="00860123" w:rsidRDefault="00292890" w:rsidP="00A06E13">
      <w:pPr>
        <w:pStyle w:val="Normaalweb"/>
        <w:numPr>
          <w:ilvl w:val="0"/>
          <w:numId w:val="6"/>
        </w:numPr>
        <w:shd w:val="clear" w:color="auto" w:fill="FFFFFF"/>
        <w:spacing w:before="0" w:beforeAutospacing="0" w:after="0" w:afterAutospacing="0"/>
        <w:rPr>
          <w:i/>
          <w:color w:val="202020"/>
          <w:sz w:val="22"/>
          <w:szCs w:val="22"/>
          <w:u w:val="single"/>
        </w:rPr>
      </w:pPr>
      <w:r>
        <w:rPr>
          <w:i/>
          <w:color w:val="202020"/>
          <w:sz w:val="22"/>
          <w:szCs w:val="22"/>
          <w:u w:val="single"/>
        </w:rPr>
        <w:t xml:space="preserve"> </w:t>
      </w:r>
      <w:r w:rsidR="00860123">
        <w:rPr>
          <w:i/>
          <w:color w:val="202020"/>
          <w:sz w:val="22"/>
          <w:szCs w:val="22"/>
          <w:u w:val="single"/>
        </w:rPr>
        <w:t>CRISISOPVANG</w:t>
      </w:r>
    </w:p>
    <w:p w:rsidR="00860123" w:rsidRDefault="00860123" w:rsidP="001519B3">
      <w:pPr>
        <w:pStyle w:val="Normaalweb"/>
        <w:shd w:val="clear" w:color="auto" w:fill="FFFFFF"/>
        <w:spacing w:before="0" w:beforeAutospacing="0" w:after="0" w:afterAutospacing="0"/>
        <w:rPr>
          <w:color w:val="202020"/>
          <w:sz w:val="22"/>
          <w:szCs w:val="22"/>
        </w:rPr>
      </w:pPr>
      <w:r>
        <w:rPr>
          <w:color w:val="202020"/>
          <w:sz w:val="22"/>
          <w:szCs w:val="22"/>
        </w:rPr>
        <w:t>Helaas komt het in Suriname steeds vaker voor dat kinderen zich in heel complexe crisissituaties bevinden. Zo problematisch, dat het kind per direct het huis moet verlaten. Hulp van buitenaf is dan vaak de enige oplossing. De nood om opvang voor deze kinderen is in Suriname zeer groot.</w:t>
      </w:r>
    </w:p>
    <w:p w:rsidR="001519B3" w:rsidRDefault="00860123" w:rsidP="00400486">
      <w:pPr>
        <w:pStyle w:val="Normaalweb"/>
        <w:shd w:val="clear" w:color="auto" w:fill="FFFFFF"/>
        <w:spacing w:before="0" w:beforeAutospacing="0" w:after="0" w:afterAutospacing="0"/>
        <w:rPr>
          <w:color w:val="202020"/>
          <w:sz w:val="22"/>
          <w:szCs w:val="22"/>
        </w:rPr>
      </w:pPr>
      <w:r>
        <w:rPr>
          <w:color w:val="202020"/>
          <w:sz w:val="22"/>
          <w:szCs w:val="22"/>
        </w:rPr>
        <w:t xml:space="preserve">Stichting </w:t>
      </w:r>
      <w:r w:rsidR="001D5A28">
        <w:rPr>
          <w:color w:val="202020"/>
          <w:sz w:val="22"/>
          <w:szCs w:val="22"/>
        </w:rPr>
        <w:t>RIYOS</w:t>
      </w:r>
      <w:r w:rsidR="001519B3">
        <w:rPr>
          <w:color w:val="202020"/>
          <w:sz w:val="22"/>
          <w:szCs w:val="22"/>
        </w:rPr>
        <w:t xml:space="preserve"> Suriname</w:t>
      </w:r>
      <w:r>
        <w:rPr>
          <w:color w:val="202020"/>
          <w:sz w:val="22"/>
          <w:szCs w:val="22"/>
        </w:rPr>
        <w:t xml:space="preserve"> </w:t>
      </w:r>
      <w:r w:rsidR="001519B3">
        <w:rPr>
          <w:color w:val="202020"/>
          <w:sz w:val="22"/>
          <w:szCs w:val="22"/>
        </w:rPr>
        <w:t xml:space="preserve">staat aan de vooravond om een Crisisopvang te starten. Zij </w:t>
      </w:r>
      <w:r>
        <w:rPr>
          <w:color w:val="202020"/>
          <w:sz w:val="22"/>
          <w:szCs w:val="22"/>
        </w:rPr>
        <w:t xml:space="preserve">biedt crisisopvang aan </w:t>
      </w:r>
      <w:r w:rsidR="00497D8C">
        <w:rPr>
          <w:color w:val="202020"/>
          <w:sz w:val="22"/>
          <w:szCs w:val="22"/>
        </w:rPr>
        <w:t>meisjes in de leeftijdscategorie van 4 tot 9 jaar</w:t>
      </w:r>
      <w:r>
        <w:rPr>
          <w:color w:val="202020"/>
          <w:sz w:val="22"/>
          <w:szCs w:val="22"/>
        </w:rPr>
        <w:t xml:space="preserve"> die (acuut) een veilige plek nodig hebben. Zij verblijven dan </w:t>
      </w:r>
      <w:r w:rsidR="004D1B18">
        <w:rPr>
          <w:color w:val="202020"/>
          <w:sz w:val="22"/>
          <w:szCs w:val="22"/>
        </w:rPr>
        <w:t>enkele dagen tot maanden in de C</w:t>
      </w:r>
      <w:r>
        <w:rPr>
          <w:color w:val="202020"/>
          <w:sz w:val="22"/>
          <w:szCs w:val="22"/>
        </w:rPr>
        <w:t>risisopvang.</w:t>
      </w:r>
      <w:r w:rsidR="001519B3">
        <w:rPr>
          <w:color w:val="202020"/>
          <w:sz w:val="22"/>
          <w:szCs w:val="22"/>
        </w:rPr>
        <w:t xml:space="preserve"> </w:t>
      </w:r>
      <w:r>
        <w:rPr>
          <w:color w:val="202020"/>
          <w:sz w:val="22"/>
          <w:szCs w:val="22"/>
        </w:rPr>
        <w:t xml:space="preserve">In deze moeilijke tijd wordt het kind geobserveerd en ontvangt de nodige begeleiding en zorg. Wij </w:t>
      </w:r>
      <w:r w:rsidR="00D349D8">
        <w:rPr>
          <w:color w:val="202020"/>
          <w:sz w:val="22"/>
          <w:szCs w:val="22"/>
        </w:rPr>
        <w:t>zetten ons ervoor in, dat z</w:t>
      </w:r>
      <w:r>
        <w:rPr>
          <w:color w:val="202020"/>
          <w:sz w:val="22"/>
          <w:szCs w:val="22"/>
        </w:rPr>
        <w:t>ij weer vertrouwen krijgen in zichzelf en in hun omgeving.</w:t>
      </w:r>
      <w:r w:rsidR="001519B3">
        <w:rPr>
          <w:color w:val="202020"/>
          <w:sz w:val="22"/>
          <w:szCs w:val="22"/>
        </w:rPr>
        <w:t xml:space="preserve"> </w:t>
      </w:r>
      <w:r>
        <w:rPr>
          <w:color w:val="202020"/>
          <w:sz w:val="22"/>
          <w:szCs w:val="22"/>
        </w:rPr>
        <w:t>De crisisopvang is een 24 uur durende opvang.</w:t>
      </w:r>
    </w:p>
    <w:p w:rsidR="00853316" w:rsidRDefault="00853316" w:rsidP="00853316">
      <w:pPr>
        <w:autoSpaceDE w:val="0"/>
        <w:autoSpaceDN w:val="0"/>
        <w:adjustRightInd w:val="0"/>
        <w:rPr>
          <w:rFonts w:ascii="Calibri" w:hAnsi="Calibri" w:cs="Calibri"/>
          <w:sz w:val="22"/>
          <w:szCs w:val="22"/>
        </w:rPr>
      </w:pPr>
    </w:p>
    <w:p w:rsidR="00853316" w:rsidRDefault="00853316" w:rsidP="00853316">
      <w:pPr>
        <w:autoSpaceDE w:val="0"/>
        <w:autoSpaceDN w:val="0"/>
        <w:adjustRightInd w:val="0"/>
        <w:rPr>
          <w:rFonts w:ascii="Calibri" w:hAnsi="Calibri" w:cs="Calibri"/>
          <w:sz w:val="22"/>
          <w:szCs w:val="22"/>
        </w:rPr>
      </w:pPr>
      <w:r>
        <w:rPr>
          <w:rFonts w:ascii="Calibri" w:hAnsi="Calibri" w:cs="Calibri"/>
          <w:sz w:val="22"/>
          <w:szCs w:val="22"/>
        </w:rPr>
        <w:t>De Crisisopvang van s</w:t>
      </w:r>
      <w:r w:rsidRPr="0061284F">
        <w:rPr>
          <w:rFonts w:ascii="Calibri" w:hAnsi="Calibri" w:cs="Calibri"/>
          <w:sz w:val="22"/>
          <w:szCs w:val="22"/>
        </w:rPr>
        <w:t xml:space="preserve">tichting </w:t>
      </w:r>
      <w:r>
        <w:rPr>
          <w:rFonts w:ascii="Calibri" w:hAnsi="Calibri" w:cs="Calibri"/>
          <w:sz w:val="22"/>
          <w:szCs w:val="22"/>
        </w:rPr>
        <w:t>RIYOS</w:t>
      </w:r>
      <w:r w:rsidRPr="0061284F">
        <w:rPr>
          <w:rFonts w:ascii="Calibri" w:hAnsi="Calibri" w:cs="Calibri"/>
          <w:sz w:val="22"/>
          <w:szCs w:val="22"/>
        </w:rPr>
        <w:t xml:space="preserve"> Suriname is officieel aan</w:t>
      </w:r>
      <w:r>
        <w:rPr>
          <w:rFonts w:ascii="Calibri" w:hAnsi="Calibri" w:cs="Calibri"/>
          <w:sz w:val="22"/>
          <w:szCs w:val="22"/>
        </w:rPr>
        <w:t>gemeld bij het Ministerie van Sociale Zaken in Suriname.</w:t>
      </w:r>
    </w:p>
    <w:p w:rsidR="00400486" w:rsidRDefault="00400486" w:rsidP="00400486">
      <w:pPr>
        <w:pStyle w:val="Normaalweb"/>
        <w:shd w:val="clear" w:color="auto" w:fill="FFFFFF"/>
        <w:spacing w:before="0" w:beforeAutospacing="0" w:after="0" w:afterAutospacing="0"/>
        <w:rPr>
          <w:color w:val="202020"/>
          <w:sz w:val="22"/>
          <w:szCs w:val="22"/>
        </w:rPr>
      </w:pPr>
    </w:p>
    <w:p w:rsidR="000D3CAC" w:rsidRDefault="000D3CAC" w:rsidP="00400486">
      <w:pPr>
        <w:pStyle w:val="Normaalweb"/>
        <w:shd w:val="clear" w:color="auto" w:fill="FFFFFF"/>
        <w:spacing w:before="0" w:beforeAutospacing="0" w:after="0" w:afterAutospacing="0"/>
        <w:rPr>
          <w:color w:val="202020"/>
          <w:sz w:val="22"/>
          <w:szCs w:val="22"/>
        </w:rPr>
      </w:pPr>
    </w:p>
    <w:p w:rsidR="000D3CAC" w:rsidRDefault="000D3CAC" w:rsidP="00400486">
      <w:pPr>
        <w:pStyle w:val="Normaalweb"/>
        <w:shd w:val="clear" w:color="auto" w:fill="FFFFFF"/>
        <w:spacing w:before="0" w:beforeAutospacing="0" w:after="0" w:afterAutospacing="0"/>
        <w:rPr>
          <w:color w:val="202020"/>
          <w:sz w:val="22"/>
          <w:szCs w:val="22"/>
        </w:rPr>
      </w:pPr>
    </w:p>
    <w:p w:rsidR="000D3CAC" w:rsidRDefault="000D3CAC" w:rsidP="00400486">
      <w:pPr>
        <w:pStyle w:val="Normaalweb"/>
        <w:shd w:val="clear" w:color="auto" w:fill="FFFFFF"/>
        <w:spacing w:before="0" w:beforeAutospacing="0" w:after="0" w:afterAutospacing="0"/>
        <w:rPr>
          <w:color w:val="202020"/>
          <w:sz w:val="22"/>
          <w:szCs w:val="22"/>
        </w:rPr>
      </w:pPr>
    </w:p>
    <w:p w:rsidR="000D3CAC" w:rsidRDefault="000D3CAC" w:rsidP="00400486">
      <w:pPr>
        <w:pStyle w:val="Normaalweb"/>
        <w:shd w:val="clear" w:color="auto" w:fill="FFFFFF"/>
        <w:spacing w:before="0" w:beforeAutospacing="0" w:after="0" w:afterAutospacing="0"/>
        <w:rPr>
          <w:color w:val="202020"/>
          <w:sz w:val="22"/>
          <w:szCs w:val="22"/>
        </w:rPr>
      </w:pPr>
    </w:p>
    <w:p w:rsidR="000D3CAC" w:rsidRDefault="000D3CAC" w:rsidP="00400486">
      <w:pPr>
        <w:pStyle w:val="Normaalweb"/>
        <w:shd w:val="clear" w:color="auto" w:fill="FFFFFF"/>
        <w:spacing w:before="0" w:beforeAutospacing="0" w:after="0" w:afterAutospacing="0"/>
        <w:rPr>
          <w:color w:val="202020"/>
          <w:sz w:val="22"/>
          <w:szCs w:val="22"/>
        </w:rPr>
      </w:pPr>
    </w:p>
    <w:p w:rsidR="008977E0" w:rsidRDefault="008977E0" w:rsidP="00A06E13">
      <w:pPr>
        <w:pStyle w:val="Kop1"/>
        <w:numPr>
          <w:ilvl w:val="0"/>
          <w:numId w:val="5"/>
        </w:numPr>
      </w:pPr>
      <w:bookmarkStart w:id="3" w:name="_Toc400968877"/>
      <w:r>
        <w:t>Doel van de stichting</w:t>
      </w:r>
      <w:bookmarkEnd w:id="3"/>
    </w:p>
    <w:p w:rsidR="008977E0" w:rsidRDefault="008977E0" w:rsidP="00324752"/>
    <w:p w:rsidR="00324752" w:rsidRPr="00615D8D" w:rsidRDefault="00324752" w:rsidP="00324752">
      <w:pPr>
        <w:pStyle w:val="Kop2"/>
      </w:pPr>
      <w:bookmarkStart w:id="4" w:name="_Toc383289945"/>
      <w:bookmarkStart w:id="5" w:name="_Toc400968878"/>
      <w:r w:rsidRPr="00615D8D">
        <w:t>Missie</w:t>
      </w:r>
      <w:bookmarkEnd w:id="4"/>
      <w:bookmarkEnd w:id="5"/>
    </w:p>
    <w:p w:rsidR="00324752" w:rsidRPr="00615D8D" w:rsidRDefault="00324752" w:rsidP="00324752">
      <w:r w:rsidRPr="00615D8D">
        <w:t xml:space="preserve">Stichting </w:t>
      </w:r>
      <w:r w:rsidR="001D5A28">
        <w:t>RIYOS</w:t>
      </w:r>
      <w:r w:rsidRPr="00615D8D">
        <w:t xml:space="preserve"> </w:t>
      </w:r>
      <w:r w:rsidR="00E2062A">
        <w:t xml:space="preserve">wereldwijd </w:t>
      </w:r>
      <w:r w:rsidRPr="00615D8D">
        <w:t xml:space="preserve">ziet ieder mens als een bijzonder individu en voelt zich geroepen zich in te zetten voor een ieder die een beroep doet op hun hulpaanbod. Dit zijn </w:t>
      </w:r>
      <w:r w:rsidR="00C7448E" w:rsidRPr="00615D8D">
        <w:t xml:space="preserve">kinderen, </w:t>
      </w:r>
      <w:r w:rsidRPr="00615D8D">
        <w:t>jongeren alsook volwassenen, ongeacht ras of achtergrond.</w:t>
      </w:r>
    </w:p>
    <w:p w:rsidR="00324752" w:rsidRPr="00615D8D" w:rsidRDefault="00324752" w:rsidP="00324752">
      <w:r w:rsidRPr="00615D8D">
        <w:t xml:space="preserve">De </w:t>
      </w:r>
      <w:r w:rsidR="00497D8C">
        <w:t xml:space="preserve">wensen en behoeften van de </w:t>
      </w:r>
      <w:proofErr w:type="spellStart"/>
      <w:r w:rsidR="00497D8C">
        <w:t>client</w:t>
      </w:r>
      <w:proofErr w:type="spellEnd"/>
      <w:r w:rsidRPr="00615D8D">
        <w:t xml:space="preserve"> zijn hierin het uitgangspunt.</w:t>
      </w:r>
    </w:p>
    <w:p w:rsidR="00324752" w:rsidRPr="00615D8D" w:rsidRDefault="00324752" w:rsidP="00324752">
      <w:r w:rsidRPr="00615D8D">
        <w:t>Daarbij spelen leren, spelen, werken en omgaan met anderen een essentiële rol.</w:t>
      </w:r>
    </w:p>
    <w:p w:rsidR="00324752" w:rsidRPr="00615D8D" w:rsidRDefault="00324752" w:rsidP="00324752">
      <w:r w:rsidRPr="00615D8D">
        <w:t xml:space="preserve">Stichting </w:t>
      </w:r>
      <w:r w:rsidR="001D5A28">
        <w:t>RIYOS</w:t>
      </w:r>
      <w:r w:rsidR="00E2062A">
        <w:t xml:space="preserve"> Nederland </w:t>
      </w:r>
      <w:r w:rsidRPr="00615D8D">
        <w:t>voelt zich hierin niet beperkt tot de grenzen van één land, maar zet zich in, daar waar de mogelijkheden zich voordoen.</w:t>
      </w:r>
    </w:p>
    <w:p w:rsidR="00324752" w:rsidRPr="00615D8D" w:rsidRDefault="00324752" w:rsidP="00324752">
      <w:r w:rsidRPr="00615D8D">
        <w:t>De stichting is weliswaar geen partij voor uitsluitend Christenen, maar haar bestuursleden en personeel voelen zich wel vanuit hun Christelijk geloof geroepen om hulp te bieden, daar waar de nood groot is.</w:t>
      </w:r>
    </w:p>
    <w:p w:rsidR="00324752" w:rsidRPr="00615D8D" w:rsidRDefault="00324752" w:rsidP="00324752">
      <w:pPr>
        <w:widowControl w:val="0"/>
        <w:autoSpaceDE w:val="0"/>
        <w:autoSpaceDN w:val="0"/>
        <w:adjustRightInd w:val="0"/>
        <w:spacing w:after="240"/>
        <w:jc w:val="both"/>
      </w:pPr>
    </w:p>
    <w:p w:rsidR="00324752" w:rsidRPr="00615D8D" w:rsidRDefault="00324752" w:rsidP="00324752">
      <w:pPr>
        <w:pStyle w:val="Kop2"/>
      </w:pPr>
      <w:bookmarkStart w:id="6" w:name="_Toc383289946"/>
      <w:bookmarkStart w:id="7" w:name="_Toc400968879"/>
      <w:r w:rsidRPr="00615D8D">
        <w:t>Doelstelling</w:t>
      </w:r>
      <w:bookmarkEnd w:id="6"/>
      <w:bookmarkEnd w:id="7"/>
    </w:p>
    <w:p w:rsidR="00B75C3C" w:rsidRPr="00615D8D" w:rsidRDefault="00324752" w:rsidP="009F77ED">
      <w:r w:rsidRPr="00615D8D">
        <w:t xml:space="preserve">Stichting </w:t>
      </w:r>
      <w:r w:rsidR="001D5A28">
        <w:t>RIYOS</w:t>
      </w:r>
      <w:r w:rsidR="00B75C3C" w:rsidRPr="00615D8D">
        <w:t xml:space="preserve"> </w:t>
      </w:r>
      <w:r w:rsidR="00E2062A">
        <w:t xml:space="preserve">Nederland </w:t>
      </w:r>
      <w:r w:rsidR="009F77ED" w:rsidRPr="00615D8D">
        <w:t>heeft ten doel:</w:t>
      </w:r>
    </w:p>
    <w:p w:rsidR="009F77ED" w:rsidRPr="00615D8D" w:rsidRDefault="009F77ED" w:rsidP="00A06E13">
      <w:pPr>
        <w:pStyle w:val="Lijstalinea"/>
        <w:numPr>
          <w:ilvl w:val="0"/>
          <w:numId w:val="2"/>
        </w:numPr>
      </w:pPr>
      <w:r w:rsidRPr="00615D8D">
        <w:t>Het verlenen van hulp alsmede het opzetten van projecten in Nederland en derdewereldlanden ten behoeve van kansarme kinderen</w:t>
      </w:r>
    </w:p>
    <w:p w:rsidR="009F77ED" w:rsidRPr="00615D8D" w:rsidRDefault="009F77ED" w:rsidP="00A06E13">
      <w:pPr>
        <w:pStyle w:val="Lijstalinea"/>
        <w:numPr>
          <w:ilvl w:val="0"/>
          <w:numId w:val="2"/>
        </w:numPr>
      </w:pPr>
      <w:r w:rsidRPr="00615D8D">
        <w:t>Het stimuleren van en het helpen bijdragen aan de ontwikkeling van kinderen en jongeren in Nederland en alle landen in de wereld</w:t>
      </w:r>
    </w:p>
    <w:p w:rsidR="009F77ED" w:rsidRPr="00615D8D" w:rsidRDefault="009F77ED" w:rsidP="00A06E13">
      <w:pPr>
        <w:pStyle w:val="Lijstalinea"/>
        <w:numPr>
          <w:ilvl w:val="0"/>
          <w:numId w:val="2"/>
        </w:numPr>
      </w:pPr>
      <w:r w:rsidRPr="00615D8D">
        <w:t xml:space="preserve">Het </w:t>
      </w:r>
      <w:proofErr w:type="spellStart"/>
      <w:r w:rsidRPr="00615D8D">
        <w:t>zorgdragen</w:t>
      </w:r>
      <w:proofErr w:type="spellEnd"/>
      <w:r w:rsidRPr="00615D8D">
        <w:t xml:space="preserve"> voor professionele opvang van kinderen en jongeren zowel met betrekking tot geestelijk- en sociaal welzijn als educatieve ontwikkeling;</w:t>
      </w:r>
    </w:p>
    <w:p w:rsidR="009F77ED" w:rsidRPr="00615D8D" w:rsidRDefault="009F77ED" w:rsidP="00A06E13">
      <w:pPr>
        <w:pStyle w:val="Lijstalinea"/>
        <w:numPr>
          <w:ilvl w:val="0"/>
          <w:numId w:val="2"/>
        </w:numPr>
      </w:pPr>
      <w:r w:rsidRPr="00615D8D">
        <w:t xml:space="preserve">Het ondersteunen </w:t>
      </w:r>
      <w:proofErr w:type="spellStart"/>
      <w:r w:rsidRPr="00615D8D">
        <w:t>casu</w:t>
      </w:r>
      <w:proofErr w:type="spellEnd"/>
      <w:r w:rsidRPr="00615D8D">
        <w:t xml:space="preserve"> </w:t>
      </w:r>
      <w:proofErr w:type="spellStart"/>
      <w:r w:rsidRPr="00615D8D">
        <w:t>quo</w:t>
      </w:r>
      <w:proofErr w:type="spellEnd"/>
      <w:r w:rsidRPr="00615D8D">
        <w:t xml:space="preserve"> begeleiden van kinderen en jongeren ter vergroting van hun ontplooiingskansen;</w:t>
      </w:r>
    </w:p>
    <w:p w:rsidR="009F77ED" w:rsidRPr="00615D8D" w:rsidRDefault="009F77ED" w:rsidP="00A06E13">
      <w:pPr>
        <w:pStyle w:val="Lijstalinea"/>
        <w:numPr>
          <w:ilvl w:val="0"/>
          <w:numId w:val="2"/>
        </w:numPr>
      </w:pPr>
      <w:r w:rsidRPr="00615D8D">
        <w:t>Fondsenwerving</w:t>
      </w:r>
    </w:p>
    <w:p w:rsidR="00324752" w:rsidRPr="00615D8D" w:rsidRDefault="00324752" w:rsidP="00324752">
      <w:r w:rsidRPr="00615D8D">
        <w:t xml:space="preserve">Hierbij werkt Stichting </w:t>
      </w:r>
      <w:r w:rsidR="001D5A28">
        <w:t>RIYOS</w:t>
      </w:r>
      <w:r w:rsidRPr="00615D8D">
        <w:t xml:space="preserve"> </w:t>
      </w:r>
      <w:r w:rsidR="00B75C3C" w:rsidRPr="00615D8D">
        <w:t xml:space="preserve">Nederland </w:t>
      </w:r>
      <w:r w:rsidRPr="00615D8D">
        <w:t>samen met anderen, die zich tot ditzelfde doel geroepen voelen.</w:t>
      </w:r>
    </w:p>
    <w:p w:rsidR="00505415" w:rsidRPr="00615D8D" w:rsidRDefault="00505415" w:rsidP="00324752"/>
    <w:p w:rsidR="00324752" w:rsidRPr="00615D8D" w:rsidRDefault="00324752" w:rsidP="00324752">
      <w:pPr>
        <w:pStyle w:val="Kop2"/>
      </w:pPr>
      <w:bookmarkStart w:id="8" w:name="_Toc383289947"/>
      <w:bookmarkStart w:id="9" w:name="_Toc400968880"/>
      <w:r w:rsidRPr="00615D8D">
        <w:t>Nevendoelen</w:t>
      </w:r>
      <w:bookmarkEnd w:id="8"/>
      <w:bookmarkEnd w:id="9"/>
    </w:p>
    <w:p w:rsidR="00324752" w:rsidRPr="00615D8D" w:rsidRDefault="00324752" w:rsidP="00324752">
      <w:r w:rsidRPr="00615D8D">
        <w:t>De stichting heeft als nevendoelen:</w:t>
      </w:r>
    </w:p>
    <w:p w:rsidR="00324752" w:rsidRPr="00615D8D" w:rsidRDefault="00324752" w:rsidP="00A06E13">
      <w:pPr>
        <w:pStyle w:val="Lijstalinea"/>
        <w:numPr>
          <w:ilvl w:val="0"/>
          <w:numId w:val="1"/>
        </w:numPr>
      </w:pPr>
      <w:r w:rsidRPr="00615D8D">
        <w:t>Begeleiding aan ouders bij de opvoeding</w:t>
      </w:r>
    </w:p>
    <w:p w:rsidR="00324752" w:rsidRPr="00615D8D" w:rsidRDefault="00324752" w:rsidP="00A06E13">
      <w:pPr>
        <w:pStyle w:val="Lijstalinea"/>
        <w:numPr>
          <w:ilvl w:val="0"/>
          <w:numId w:val="1"/>
        </w:numPr>
      </w:pPr>
      <w:r w:rsidRPr="00615D8D">
        <w:t>Genereren van arbeidsplaatsen in het district</w:t>
      </w:r>
    </w:p>
    <w:p w:rsidR="00324752" w:rsidRPr="00615D8D" w:rsidRDefault="00324752" w:rsidP="00A06E13">
      <w:pPr>
        <w:pStyle w:val="Lijstalinea"/>
        <w:numPr>
          <w:ilvl w:val="0"/>
          <w:numId w:val="1"/>
        </w:numPr>
      </w:pPr>
      <w:r w:rsidRPr="00615D8D">
        <w:t xml:space="preserve">Toenemende deelname van ouders in de arbeidsmarkt </w:t>
      </w:r>
    </w:p>
    <w:p w:rsidR="0001694F" w:rsidRPr="00615D8D" w:rsidRDefault="00324752" w:rsidP="00A06E13">
      <w:pPr>
        <w:pStyle w:val="Lijstalinea"/>
        <w:numPr>
          <w:ilvl w:val="0"/>
          <w:numId w:val="1"/>
        </w:numPr>
      </w:pPr>
      <w:r w:rsidRPr="00615D8D">
        <w:t>Creëren van vrije tijdsbesteding/talentontwikkeling voor jongeren</w:t>
      </w:r>
    </w:p>
    <w:p w:rsidR="00990FE3" w:rsidRPr="00615D8D" w:rsidRDefault="00990FE3"/>
    <w:p w:rsidR="00990FE3" w:rsidRPr="00615D8D" w:rsidRDefault="00990FE3"/>
    <w:p w:rsidR="00BA4C76" w:rsidRDefault="00BA4C76">
      <w:pPr>
        <w:rPr>
          <w:rFonts w:ascii="Arial" w:hAnsi="Arial" w:cs="Arial"/>
          <w:b/>
          <w:bCs/>
          <w:kern w:val="32"/>
          <w:sz w:val="32"/>
          <w:szCs w:val="32"/>
        </w:rPr>
      </w:pPr>
      <w:r>
        <w:br w:type="page"/>
      </w:r>
    </w:p>
    <w:p w:rsidR="008977E0" w:rsidRDefault="00940AB0" w:rsidP="00A06E13">
      <w:pPr>
        <w:pStyle w:val="Kop1"/>
        <w:numPr>
          <w:ilvl w:val="0"/>
          <w:numId w:val="5"/>
        </w:numPr>
      </w:pPr>
      <w:bookmarkStart w:id="10" w:name="_Toc400968881"/>
      <w:r>
        <w:lastRenderedPageBreak/>
        <w:t>Kernactiviteiten van St</w:t>
      </w:r>
      <w:r w:rsidR="009E5D55">
        <w:t>ichtin</w:t>
      </w:r>
      <w:r>
        <w:t xml:space="preserve">g </w:t>
      </w:r>
      <w:r w:rsidR="001D5A28">
        <w:t>RIYOS</w:t>
      </w:r>
      <w:r>
        <w:t xml:space="preserve"> Nederland</w:t>
      </w:r>
      <w:bookmarkEnd w:id="10"/>
    </w:p>
    <w:p w:rsidR="008977E0" w:rsidRDefault="008977E0" w:rsidP="008977E0"/>
    <w:p w:rsidR="00AF6554" w:rsidRPr="00615D8D" w:rsidRDefault="00940AB0" w:rsidP="00E2062A">
      <w:r w:rsidRPr="00E2062A">
        <w:t xml:space="preserve">Stichting </w:t>
      </w:r>
      <w:r w:rsidR="001D5A28">
        <w:t>RIYOS</w:t>
      </w:r>
      <w:r w:rsidRPr="00E2062A">
        <w:t xml:space="preserve"> Nederland </w:t>
      </w:r>
      <w:r w:rsidR="00C3246E">
        <w:t>zet zich</w:t>
      </w:r>
      <w:r w:rsidRPr="00E2062A">
        <w:t xml:space="preserve"> in voor kansarme, verwaarloosde, misbruikte kindjes en hun families. Op dit moment</w:t>
      </w:r>
      <w:r w:rsidR="00497D8C">
        <w:t xml:space="preserve"> lopen er projecten in Suriname zoals genoemd in hoofdstuk 2.</w:t>
      </w:r>
    </w:p>
    <w:p w:rsidR="00AF6554" w:rsidRPr="00615D8D" w:rsidRDefault="00A91C90" w:rsidP="00AF6554">
      <w:r>
        <w:t>De Stichting biedt ondersteuning aan</w:t>
      </w:r>
      <w:r w:rsidR="00AF6554" w:rsidRPr="00615D8D">
        <w:t xml:space="preserve"> stichting </w:t>
      </w:r>
      <w:r w:rsidR="001D5A28">
        <w:t>RIYOS</w:t>
      </w:r>
      <w:r w:rsidR="00AF6554" w:rsidRPr="00615D8D">
        <w:t xml:space="preserve"> Surin</w:t>
      </w:r>
      <w:r w:rsidR="00C46E4A">
        <w:t>ame zodanig dat deze zich kan</w:t>
      </w:r>
      <w:r w:rsidR="00AF6554" w:rsidRPr="00615D8D">
        <w:t xml:space="preserve"> blijven richten op</w:t>
      </w:r>
      <w:r w:rsidR="000D0B45" w:rsidRPr="00615D8D">
        <w:t xml:space="preserve"> de uitvoering van</w:t>
      </w:r>
      <w:r w:rsidR="00C46E4A">
        <w:t xml:space="preserve"> haar</w:t>
      </w:r>
      <w:r>
        <w:t xml:space="preserve"> kernactiviteiten. De ondersteuning door Stichting </w:t>
      </w:r>
      <w:r w:rsidR="001D5A28">
        <w:t>RIYOS</w:t>
      </w:r>
      <w:r>
        <w:t xml:space="preserve"> Nederland </w:t>
      </w:r>
      <w:r w:rsidR="00F22416">
        <w:t>vindt plaats op de volgende vier gebieden.</w:t>
      </w:r>
    </w:p>
    <w:p w:rsidR="00AF6554" w:rsidRPr="00615D8D" w:rsidRDefault="00AF6554" w:rsidP="00AF6554"/>
    <w:p w:rsidR="00AF6554" w:rsidRPr="0066207A" w:rsidRDefault="00AF6554" w:rsidP="00A6551E">
      <w:pPr>
        <w:rPr>
          <w:u w:val="single"/>
        </w:rPr>
      </w:pPr>
      <w:r w:rsidRPr="0066207A">
        <w:rPr>
          <w:u w:val="single"/>
        </w:rPr>
        <w:t>Organisatorische ondersteuning</w:t>
      </w:r>
    </w:p>
    <w:p w:rsidR="00E932E0" w:rsidRDefault="00E932E0" w:rsidP="00E932E0">
      <w:r>
        <w:t>Hierbij kan gedacht</w:t>
      </w:r>
      <w:r w:rsidR="00A6551E">
        <w:t xml:space="preserve"> </w:t>
      </w:r>
      <w:r>
        <w:t>worden aan het volgende:</w:t>
      </w:r>
    </w:p>
    <w:p w:rsidR="00A6551E" w:rsidRDefault="00A6551E" w:rsidP="00A06E13">
      <w:pPr>
        <w:pStyle w:val="Lijstalinea"/>
        <w:numPr>
          <w:ilvl w:val="0"/>
          <w:numId w:val="7"/>
        </w:numPr>
      </w:pPr>
      <w:r>
        <w:t>Ondersteuning bij (het opzetten van) Administratieve werkmethoden</w:t>
      </w:r>
    </w:p>
    <w:p w:rsidR="00D06F7F" w:rsidRDefault="00D06F7F" w:rsidP="00A06E13">
      <w:pPr>
        <w:pStyle w:val="Lijstalinea"/>
        <w:numPr>
          <w:ilvl w:val="0"/>
          <w:numId w:val="7"/>
        </w:numPr>
      </w:pPr>
      <w:r>
        <w:t>Ondersteuning bij (het opzetten van) Organisatorische werkprocessen</w:t>
      </w:r>
    </w:p>
    <w:p w:rsidR="00E932E0" w:rsidRDefault="00E932E0" w:rsidP="00A06E13">
      <w:pPr>
        <w:pStyle w:val="Lijstalinea"/>
        <w:numPr>
          <w:ilvl w:val="0"/>
          <w:numId w:val="7"/>
        </w:numPr>
      </w:pPr>
      <w:r>
        <w:t>Ondersteuning in het opstellen van beleidsstukken</w:t>
      </w:r>
    </w:p>
    <w:p w:rsidR="00E932E0" w:rsidRDefault="00E932E0" w:rsidP="00A06E13">
      <w:pPr>
        <w:pStyle w:val="Lijstalinea"/>
        <w:numPr>
          <w:ilvl w:val="0"/>
          <w:numId w:val="7"/>
        </w:numPr>
      </w:pPr>
      <w:r>
        <w:t>Advisering en tips bij het invullen van het jaarprogramma</w:t>
      </w:r>
      <w:r w:rsidR="00A6551E">
        <w:t xml:space="preserve"> </w:t>
      </w:r>
      <w:r>
        <w:t xml:space="preserve">van de </w:t>
      </w:r>
      <w:r w:rsidR="00A6551E">
        <w:t xml:space="preserve">lopende </w:t>
      </w:r>
      <w:r>
        <w:t>projecten</w:t>
      </w:r>
    </w:p>
    <w:p w:rsidR="00A6551E" w:rsidRDefault="00A6551E" w:rsidP="00A06E13">
      <w:pPr>
        <w:pStyle w:val="Lijstalinea"/>
        <w:numPr>
          <w:ilvl w:val="0"/>
          <w:numId w:val="7"/>
        </w:numPr>
      </w:pPr>
      <w:r>
        <w:t>Advisering en ondersteuning bij de uitvoerende werkzaamheden binnen de projecten</w:t>
      </w:r>
    </w:p>
    <w:p w:rsidR="00A6551E" w:rsidRDefault="00A6551E" w:rsidP="00E932E0"/>
    <w:p w:rsidR="0066207A" w:rsidRPr="00410090" w:rsidRDefault="00AF79AC" w:rsidP="00E932E0">
      <w:pPr>
        <w:rPr>
          <w:color w:val="FF0000"/>
          <w:u w:val="single"/>
        </w:rPr>
      </w:pPr>
      <w:r>
        <w:rPr>
          <w:u w:val="single"/>
        </w:rPr>
        <w:t>Ondersteuning Publiciteit</w:t>
      </w:r>
    </w:p>
    <w:p w:rsidR="0066207A" w:rsidRDefault="0066207A" w:rsidP="00A06E13">
      <w:pPr>
        <w:pStyle w:val="Lijstalinea"/>
        <w:numPr>
          <w:ilvl w:val="0"/>
          <w:numId w:val="7"/>
        </w:numPr>
      </w:pPr>
      <w:r>
        <w:t>Beheer website</w:t>
      </w:r>
    </w:p>
    <w:p w:rsidR="0066207A" w:rsidRDefault="0066207A" w:rsidP="00A06E13">
      <w:pPr>
        <w:pStyle w:val="Lijstalinea"/>
        <w:numPr>
          <w:ilvl w:val="0"/>
          <w:numId w:val="7"/>
        </w:numPr>
      </w:pPr>
      <w:r>
        <w:t>Ontwerpen van folderlijn</w:t>
      </w:r>
    </w:p>
    <w:p w:rsidR="0066207A" w:rsidRDefault="0066207A" w:rsidP="00A06E13">
      <w:pPr>
        <w:pStyle w:val="Lijstalinea"/>
        <w:numPr>
          <w:ilvl w:val="0"/>
          <w:numId w:val="7"/>
        </w:numPr>
      </w:pPr>
      <w:r>
        <w:t xml:space="preserve">Beheer van </w:t>
      </w:r>
      <w:proofErr w:type="spellStart"/>
      <w:r>
        <w:t>Social</w:t>
      </w:r>
      <w:proofErr w:type="spellEnd"/>
      <w:r>
        <w:t xml:space="preserve"> Media</w:t>
      </w:r>
    </w:p>
    <w:p w:rsidR="00DA64C2" w:rsidRDefault="00DA64C2" w:rsidP="00A06E13">
      <w:pPr>
        <w:pStyle w:val="Lijstalinea"/>
        <w:numPr>
          <w:ilvl w:val="0"/>
          <w:numId w:val="7"/>
        </w:numPr>
      </w:pPr>
      <w:r>
        <w:t>Geven van presentaties</w:t>
      </w:r>
    </w:p>
    <w:p w:rsidR="0066207A" w:rsidRPr="00615D8D" w:rsidRDefault="0066207A" w:rsidP="0066207A"/>
    <w:p w:rsidR="00AF6554" w:rsidRPr="0066207A" w:rsidRDefault="00A91C90" w:rsidP="00A6551E">
      <w:pPr>
        <w:rPr>
          <w:u w:val="single"/>
        </w:rPr>
      </w:pPr>
      <w:r w:rsidRPr="0066207A">
        <w:rPr>
          <w:u w:val="single"/>
        </w:rPr>
        <w:t>Materiële donatie</w:t>
      </w:r>
    </w:p>
    <w:p w:rsidR="00A6551E" w:rsidRDefault="00A6551E" w:rsidP="00A6551E">
      <w:r>
        <w:t xml:space="preserve">Stichting </w:t>
      </w:r>
      <w:r w:rsidR="001D5A28">
        <w:t>RIYOS</w:t>
      </w:r>
      <w:r>
        <w:t xml:space="preserve"> Nederland tracht zoveel mogelijk te voorzien in materiaal voor de projecten in Suriname. Het streven is om minimaal</w:t>
      </w:r>
      <w:r w:rsidR="00C46E4A">
        <w:t xml:space="preserve"> </w:t>
      </w:r>
      <w:r>
        <w:t>eens per jaar materiaal te verzamelen en te verschepen naar Suriname. Het betreft</w:t>
      </w:r>
      <w:r w:rsidR="0066207A">
        <w:t xml:space="preserve"> kwalitatieve</w:t>
      </w:r>
      <w:r>
        <w:t xml:space="preserve"> </w:t>
      </w:r>
      <w:r w:rsidR="0066207A">
        <w:t>tweedehandse</w:t>
      </w:r>
      <w:r>
        <w:t xml:space="preserve"> gedoneerde  </w:t>
      </w:r>
      <w:r w:rsidR="0066207A">
        <w:t>spullen.</w:t>
      </w:r>
    </w:p>
    <w:p w:rsidR="0066207A" w:rsidRDefault="0066207A" w:rsidP="00A6551E">
      <w:r>
        <w:t>Inmiddels lopen er zeer goede contacten met rederijen en kunnen de spullen tegen zeer gereduceerd tarief verscheept worden</w:t>
      </w:r>
      <w:r w:rsidR="00C46E4A">
        <w:t xml:space="preserve"> vanuit Nederland naar Suriname</w:t>
      </w:r>
      <w:r>
        <w:t>.</w:t>
      </w:r>
    </w:p>
    <w:p w:rsidR="0066207A" w:rsidRPr="00615D8D" w:rsidRDefault="0066207A" w:rsidP="00A6551E"/>
    <w:p w:rsidR="00AF6554" w:rsidRPr="00554287" w:rsidRDefault="00AF6554" w:rsidP="0066207A">
      <w:pPr>
        <w:rPr>
          <w:u w:val="single"/>
        </w:rPr>
      </w:pPr>
      <w:r w:rsidRPr="00554287">
        <w:rPr>
          <w:u w:val="single"/>
        </w:rPr>
        <w:t>Financiële ondersteuning</w:t>
      </w:r>
    </w:p>
    <w:p w:rsidR="00554287" w:rsidRPr="00554287" w:rsidRDefault="00554287" w:rsidP="00AF6554">
      <w:r w:rsidRPr="00554287">
        <w:t xml:space="preserve">Stichting </w:t>
      </w:r>
      <w:r w:rsidR="001D5A28">
        <w:t>RIYOS</w:t>
      </w:r>
      <w:r w:rsidRPr="00554287">
        <w:t xml:space="preserve"> Suriname heeft een eigen verantwoording in het vergaren van subsidies en donaties. Echter zijn subsidies niet altijd </w:t>
      </w:r>
      <w:r w:rsidR="00A941FD">
        <w:t>toereikend</w:t>
      </w:r>
      <w:r w:rsidRPr="00554287">
        <w:t xml:space="preserve">. Het vergaren van subsidies en financiële donatie kan heel wat tijd kosten. Stichting </w:t>
      </w:r>
      <w:r w:rsidR="001D5A28">
        <w:t>RIYOS</w:t>
      </w:r>
      <w:r w:rsidRPr="00554287">
        <w:t xml:space="preserve"> Nederland vindt het van groot belang dat het bestuur en directie van stichting </w:t>
      </w:r>
      <w:r w:rsidR="001D5A28">
        <w:t>RIYOS</w:t>
      </w:r>
      <w:r w:rsidRPr="00554287">
        <w:t xml:space="preserve"> Suriname zich op de eerste plaats zoveel mogelijk richt op de uitvoering van de werkzaamheden binnen de projecten. </w:t>
      </w:r>
    </w:p>
    <w:p w:rsidR="00AF6554" w:rsidRPr="00554287" w:rsidRDefault="00554287" w:rsidP="00AF6554">
      <w:r w:rsidRPr="00554287">
        <w:t xml:space="preserve">Stichting </w:t>
      </w:r>
      <w:r w:rsidR="001D5A28">
        <w:t>RIYOS</w:t>
      </w:r>
      <w:r w:rsidRPr="00554287">
        <w:t xml:space="preserve"> Nederland zet zich dan ook enorm in om vanuit Nederland de projecten in Suriname financieel te ondersteunen. </w:t>
      </w:r>
    </w:p>
    <w:p w:rsidR="00AF6554" w:rsidRPr="00615D8D" w:rsidRDefault="00AF6554" w:rsidP="00AF6554"/>
    <w:p w:rsidR="00AF6554" w:rsidRPr="00615D8D" w:rsidRDefault="00AF6554" w:rsidP="00877E96"/>
    <w:p w:rsidR="00877E96" w:rsidRDefault="00877E96" w:rsidP="00877E96"/>
    <w:p w:rsidR="0027772E" w:rsidRDefault="0027772E">
      <w:pPr>
        <w:rPr>
          <w:rFonts w:ascii="Arial" w:hAnsi="Arial" w:cs="Arial"/>
          <w:b/>
          <w:bCs/>
          <w:kern w:val="32"/>
          <w:sz w:val="32"/>
          <w:szCs w:val="32"/>
        </w:rPr>
      </w:pPr>
    </w:p>
    <w:p w:rsidR="009E5D55" w:rsidRDefault="009E5D55">
      <w:pPr>
        <w:rPr>
          <w:rFonts w:ascii="Arial" w:hAnsi="Arial" w:cs="Arial"/>
          <w:b/>
          <w:bCs/>
          <w:kern w:val="32"/>
          <w:sz w:val="32"/>
          <w:szCs w:val="32"/>
        </w:rPr>
      </w:pPr>
      <w:r>
        <w:br w:type="page"/>
      </w:r>
    </w:p>
    <w:p w:rsidR="00370FEE" w:rsidRPr="00615D8D" w:rsidRDefault="004411F6" w:rsidP="00A06E13">
      <w:pPr>
        <w:pStyle w:val="Kop1"/>
        <w:numPr>
          <w:ilvl w:val="0"/>
          <w:numId w:val="5"/>
        </w:numPr>
      </w:pPr>
      <w:bookmarkStart w:id="11" w:name="_Toc400968882"/>
      <w:r>
        <w:lastRenderedPageBreak/>
        <w:t>Samenstelling Stichtingsbestuur</w:t>
      </w:r>
      <w:bookmarkEnd w:id="11"/>
    </w:p>
    <w:p w:rsidR="00370FEE" w:rsidRDefault="00370FEE" w:rsidP="00370FEE"/>
    <w:p w:rsidR="00370FEE" w:rsidRPr="00860AE3" w:rsidRDefault="00370FEE" w:rsidP="00370FEE"/>
    <w:p w:rsidR="00370FEE" w:rsidRDefault="00370FEE" w:rsidP="00370FEE">
      <w:r w:rsidRPr="00860AE3">
        <w:t xml:space="preserve">De oprichters van de stichting zijn </w:t>
      </w:r>
      <w:proofErr w:type="spellStart"/>
      <w:r w:rsidRPr="00860AE3">
        <w:t>Luciano</w:t>
      </w:r>
      <w:proofErr w:type="spellEnd"/>
      <w:r w:rsidRPr="00860AE3">
        <w:t xml:space="preserve"> </w:t>
      </w:r>
      <w:proofErr w:type="spellStart"/>
      <w:r w:rsidRPr="00860AE3">
        <w:t>Zimmerman</w:t>
      </w:r>
      <w:proofErr w:type="spellEnd"/>
      <w:r w:rsidRPr="00860AE3">
        <w:t xml:space="preserve"> en Mirjam </w:t>
      </w:r>
      <w:proofErr w:type="spellStart"/>
      <w:r w:rsidRPr="00860AE3">
        <w:t>Zimmerman-Baasaron</w:t>
      </w:r>
      <w:proofErr w:type="spellEnd"/>
      <w:r w:rsidRPr="00860AE3">
        <w:t>.</w:t>
      </w:r>
    </w:p>
    <w:p w:rsidR="00781D9D" w:rsidRPr="00781D9D" w:rsidRDefault="00781D9D" w:rsidP="00370FEE"/>
    <w:p w:rsidR="00370FEE" w:rsidRPr="00860AE3" w:rsidRDefault="00370FEE" w:rsidP="00370FEE">
      <w:r w:rsidRPr="00860AE3">
        <w:t xml:space="preserve">Het bestuur van stichting </w:t>
      </w:r>
      <w:r w:rsidR="001D5A28">
        <w:t>RIYOS</w:t>
      </w:r>
      <w:r w:rsidRPr="00860AE3">
        <w:t xml:space="preserve"> Nederland bestaat uit:</w:t>
      </w:r>
    </w:p>
    <w:p w:rsidR="00056F6F" w:rsidRPr="00860AE3" w:rsidRDefault="00056F6F" w:rsidP="00056F6F">
      <w:pPr>
        <w:pStyle w:val="Lijstalinea"/>
        <w:numPr>
          <w:ilvl w:val="0"/>
          <w:numId w:val="3"/>
        </w:numPr>
      </w:pPr>
      <w:r w:rsidRPr="00860AE3">
        <w:t xml:space="preserve">Mirjam </w:t>
      </w:r>
      <w:proofErr w:type="spellStart"/>
      <w:r w:rsidRPr="00860AE3">
        <w:t>Baasaron</w:t>
      </w:r>
      <w:proofErr w:type="spellEnd"/>
      <w:r w:rsidRPr="00860AE3">
        <w:t>, Voorzitter</w:t>
      </w:r>
    </w:p>
    <w:p w:rsidR="00370FEE" w:rsidRPr="00860AE3" w:rsidRDefault="00370FEE" w:rsidP="00A06E13">
      <w:pPr>
        <w:pStyle w:val="Lijstalinea"/>
        <w:numPr>
          <w:ilvl w:val="0"/>
          <w:numId w:val="3"/>
        </w:numPr>
      </w:pPr>
      <w:r w:rsidRPr="00860AE3">
        <w:t xml:space="preserve">Jolanda </w:t>
      </w:r>
      <w:proofErr w:type="spellStart"/>
      <w:r w:rsidRPr="00860AE3">
        <w:t>Beket</w:t>
      </w:r>
      <w:proofErr w:type="spellEnd"/>
      <w:r w:rsidRPr="00860AE3">
        <w:t>,  Secretaris</w:t>
      </w:r>
    </w:p>
    <w:p w:rsidR="00370FEE" w:rsidRPr="00860AE3" w:rsidRDefault="00370FEE" w:rsidP="00A06E13">
      <w:pPr>
        <w:pStyle w:val="Lijstalinea"/>
        <w:numPr>
          <w:ilvl w:val="0"/>
          <w:numId w:val="3"/>
        </w:numPr>
      </w:pPr>
      <w:proofErr w:type="spellStart"/>
      <w:r w:rsidRPr="00860AE3">
        <w:t>Meredith</w:t>
      </w:r>
      <w:proofErr w:type="spellEnd"/>
      <w:r w:rsidRPr="00860AE3">
        <w:t xml:space="preserve"> </w:t>
      </w:r>
      <w:proofErr w:type="spellStart"/>
      <w:r w:rsidRPr="00860AE3">
        <w:t>Veldman</w:t>
      </w:r>
      <w:proofErr w:type="spellEnd"/>
      <w:r w:rsidRPr="00860AE3">
        <w:t xml:space="preserve">, Penningmeester </w:t>
      </w:r>
    </w:p>
    <w:p w:rsidR="00370FEE" w:rsidRPr="00860AE3" w:rsidRDefault="00370FEE" w:rsidP="00370FEE"/>
    <w:p w:rsidR="00370FEE" w:rsidRPr="0011395D" w:rsidRDefault="00370FEE" w:rsidP="0011395D"/>
    <w:p w:rsidR="00BE5136" w:rsidRDefault="00BE5136" w:rsidP="00BE5136">
      <w:pPr>
        <w:rPr>
          <w:rFonts w:ascii="Calibri" w:hAnsi="Calibri" w:cs="Calibri"/>
          <w:color w:val="1F497D" w:themeColor="text2"/>
          <w:sz w:val="22"/>
          <w:szCs w:val="22"/>
        </w:rPr>
      </w:pPr>
    </w:p>
    <w:p w:rsidR="00370FEE" w:rsidRPr="00615D8D" w:rsidRDefault="00370FEE" w:rsidP="00370FEE">
      <w:pPr>
        <w:rPr>
          <w:rFonts w:ascii="Arial" w:hAnsi="Arial" w:cs="Arial"/>
          <w:b/>
          <w:bCs/>
          <w:kern w:val="32"/>
          <w:sz w:val="32"/>
          <w:szCs w:val="32"/>
        </w:rPr>
      </w:pPr>
      <w:r w:rsidRPr="00615D8D">
        <w:br w:type="page"/>
      </w:r>
    </w:p>
    <w:p w:rsidR="00370FEE" w:rsidRPr="00615D8D" w:rsidRDefault="00370FEE" w:rsidP="00A06E13">
      <w:pPr>
        <w:pStyle w:val="Kop1"/>
        <w:numPr>
          <w:ilvl w:val="0"/>
          <w:numId w:val="5"/>
        </w:numPr>
      </w:pPr>
      <w:bookmarkStart w:id="12" w:name="_Toc400968883"/>
      <w:r w:rsidRPr="00615D8D">
        <w:lastRenderedPageBreak/>
        <w:t>Vermogensbeheer</w:t>
      </w:r>
      <w:bookmarkEnd w:id="12"/>
    </w:p>
    <w:p w:rsidR="00370FEE" w:rsidRDefault="00370FEE" w:rsidP="00370FEE"/>
    <w:p w:rsidR="00370FEE" w:rsidRPr="00615D8D" w:rsidRDefault="00370FEE" w:rsidP="00A06E13">
      <w:pPr>
        <w:pStyle w:val="Kop2"/>
        <w:numPr>
          <w:ilvl w:val="1"/>
          <w:numId w:val="10"/>
        </w:numPr>
      </w:pPr>
      <w:bookmarkStart w:id="13" w:name="_Toc400968884"/>
      <w:r w:rsidRPr="00615D8D">
        <w:t>De manier waarop de instelling geld werft</w:t>
      </w:r>
      <w:bookmarkEnd w:id="13"/>
    </w:p>
    <w:p w:rsidR="00370FEE" w:rsidRDefault="00370FEE" w:rsidP="00370FEE"/>
    <w:p w:rsidR="00467197" w:rsidRDefault="00370FEE" w:rsidP="00370FEE">
      <w:r w:rsidRPr="00615D8D">
        <w:t xml:space="preserve">De stichting werft geld d.m.v. </w:t>
      </w:r>
      <w:r w:rsidR="00134042">
        <w:t>advertentiecampagnes en internetmailing.</w:t>
      </w:r>
    </w:p>
    <w:p w:rsidR="00467197" w:rsidRDefault="00467197" w:rsidP="00370FEE"/>
    <w:p w:rsidR="00370FEE" w:rsidRPr="00615D8D" w:rsidRDefault="00370FEE" w:rsidP="007D70A7">
      <w:pPr>
        <w:pStyle w:val="Kop2"/>
        <w:numPr>
          <w:ilvl w:val="1"/>
          <w:numId w:val="10"/>
        </w:numPr>
      </w:pPr>
      <w:bookmarkStart w:id="14" w:name="_Toc400968885"/>
      <w:r>
        <w:t>H</w:t>
      </w:r>
      <w:r w:rsidRPr="00615D8D">
        <w:t>et beheer van het vermogen van de instelling</w:t>
      </w:r>
      <w:bookmarkEnd w:id="14"/>
    </w:p>
    <w:p w:rsidR="00370FEE" w:rsidRPr="00615D8D" w:rsidRDefault="00370FEE" w:rsidP="00370FEE">
      <w:pPr>
        <w:pStyle w:val="Lijstalinea"/>
      </w:pPr>
    </w:p>
    <w:p w:rsidR="00370FEE" w:rsidRPr="00615D8D" w:rsidRDefault="00134042" w:rsidP="004418A3">
      <w:r>
        <w:t xml:space="preserve">Het vermogen </w:t>
      </w:r>
      <w:r w:rsidR="00370FEE" w:rsidRPr="00615D8D">
        <w:t xml:space="preserve">wordt ondergebracht op de zakelijke </w:t>
      </w:r>
      <w:r w:rsidR="004418A3">
        <w:t xml:space="preserve">bankrekening van de stichting, </w:t>
      </w:r>
      <w:r w:rsidR="004418A3" w:rsidRPr="00615D8D">
        <w:t>NL19INGB0006129496</w:t>
      </w:r>
      <w:r w:rsidR="004418A3">
        <w:t xml:space="preserve">. </w:t>
      </w:r>
    </w:p>
    <w:p w:rsidR="004418A3" w:rsidRDefault="009B533F" w:rsidP="009B533F">
      <w:r w:rsidRPr="00615D8D">
        <w:t xml:space="preserve">Deze rekening wordt uitsluitend gebruikt voor stichting </w:t>
      </w:r>
      <w:r w:rsidR="001D5A28">
        <w:t>RIYOS</w:t>
      </w:r>
      <w:r w:rsidRPr="00615D8D">
        <w:t>.</w:t>
      </w:r>
      <w:r w:rsidR="004418A3" w:rsidRPr="00615D8D">
        <w:t>.</w:t>
      </w:r>
      <w:r w:rsidR="004418A3">
        <w:t xml:space="preserve"> </w:t>
      </w:r>
    </w:p>
    <w:p w:rsidR="00370FEE" w:rsidRDefault="00370FEE" w:rsidP="00370FEE"/>
    <w:p w:rsidR="00A63971" w:rsidRPr="009B533F" w:rsidRDefault="009B533F" w:rsidP="00A63971">
      <w:pPr>
        <w:autoSpaceDE w:val="0"/>
        <w:autoSpaceDN w:val="0"/>
        <w:adjustRightInd w:val="0"/>
        <w:rPr>
          <w:rFonts w:ascii="Calibri" w:hAnsi="Calibri" w:cs="Calibri"/>
          <w:sz w:val="22"/>
          <w:szCs w:val="22"/>
        </w:rPr>
      </w:pPr>
      <w:r w:rsidRPr="009B533F">
        <w:rPr>
          <w:rFonts w:ascii="Calibri" w:hAnsi="Calibri" w:cs="Calibri"/>
          <w:sz w:val="22"/>
          <w:szCs w:val="22"/>
        </w:rPr>
        <w:t>Aandachtspunten die vallen onder vermogensbeheer zijn:  donaties en declaraties.</w:t>
      </w:r>
    </w:p>
    <w:p w:rsidR="009B533F" w:rsidRPr="009B533F" w:rsidRDefault="009B533F" w:rsidP="00A63971">
      <w:pPr>
        <w:autoSpaceDE w:val="0"/>
        <w:autoSpaceDN w:val="0"/>
        <w:adjustRightInd w:val="0"/>
        <w:rPr>
          <w:rFonts w:ascii="Calibri" w:hAnsi="Calibri" w:cs="Calibri"/>
          <w:sz w:val="22"/>
          <w:szCs w:val="22"/>
        </w:rPr>
      </w:pPr>
    </w:p>
    <w:p w:rsidR="00CC37F6" w:rsidRPr="009B533F" w:rsidRDefault="00CC37F6" w:rsidP="00A63971">
      <w:pPr>
        <w:autoSpaceDE w:val="0"/>
        <w:autoSpaceDN w:val="0"/>
        <w:adjustRightInd w:val="0"/>
        <w:rPr>
          <w:rFonts w:ascii="Calibri" w:hAnsi="Calibri" w:cs="Calibri"/>
          <w:b/>
          <w:sz w:val="22"/>
          <w:szCs w:val="22"/>
        </w:rPr>
      </w:pPr>
      <w:r w:rsidRPr="009B533F">
        <w:rPr>
          <w:rFonts w:ascii="Calibri" w:hAnsi="Calibri" w:cs="Calibri"/>
          <w:b/>
          <w:sz w:val="22"/>
          <w:szCs w:val="22"/>
        </w:rPr>
        <w:t>Donaties</w:t>
      </w:r>
    </w:p>
    <w:p w:rsidR="00A63971" w:rsidRPr="00CC37F6" w:rsidRDefault="00A63971" w:rsidP="00A06E13">
      <w:pPr>
        <w:pStyle w:val="Lijstalinea"/>
        <w:numPr>
          <w:ilvl w:val="0"/>
          <w:numId w:val="3"/>
        </w:numPr>
      </w:pPr>
      <w:r w:rsidRPr="00CC37F6">
        <w:t>Grote en/of meerjarige donaties kunnen op verzoek van de donateur besteed worden aan</w:t>
      </w:r>
      <w:r w:rsidR="00CC37F6">
        <w:t xml:space="preserve"> </w:t>
      </w:r>
      <w:r w:rsidRPr="00CC37F6">
        <w:t>een door de donateur specifiek beoogd doel;</w:t>
      </w:r>
      <w:r w:rsidR="00CC37F6">
        <w:t xml:space="preserve"> Er is sprake bij een grote donatie</w:t>
      </w:r>
      <w:r w:rsidR="004418A3">
        <w:t xml:space="preserve"> bij een bedrag groter dan €2500 over één jaar gerekend.</w:t>
      </w:r>
    </w:p>
    <w:p w:rsidR="009B533F" w:rsidRDefault="00A14A2C" w:rsidP="00A14A2C">
      <w:pPr>
        <w:pStyle w:val="Lijstalinea"/>
        <w:numPr>
          <w:ilvl w:val="0"/>
          <w:numId w:val="3"/>
        </w:numPr>
      </w:pPr>
      <w:r>
        <w:t>D</w:t>
      </w:r>
      <w:r w:rsidR="00A63971" w:rsidRPr="00CC37F6">
        <w:t>onaties worden standaard overgemaakt naar de</w:t>
      </w:r>
      <w:r>
        <w:t xml:space="preserve"> </w:t>
      </w:r>
      <w:r w:rsidR="00A63971" w:rsidRPr="00CC37F6">
        <w:t>bankrekening van de stichting;</w:t>
      </w:r>
      <w:r w:rsidR="004418A3">
        <w:t xml:space="preserve"> </w:t>
      </w:r>
    </w:p>
    <w:p w:rsidR="00A63971" w:rsidRPr="004418A3" w:rsidRDefault="00A63971" w:rsidP="00A14A2C">
      <w:pPr>
        <w:pStyle w:val="Lijstalinea"/>
        <w:numPr>
          <w:ilvl w:val="0"/>
          <w:numId w:val="3"/>
        </w:numPr>
      </w:pPr>
      <w:r w:rsidRPr="004418A3">
        <w:t>Donateurs die contant een bedrag schenken aan een van de bestuursleden ontvangen van dat bestuurslid een getekende kwitantie. De</w:t>
      </w:r>
      <w:r w:rsidR="004418A3">
        <w:t xml:space="preserve"> </w:t>
      </w:r>
      <w:r w:rsidRPr="004418A3">
        <w:t>donatie wordt bij eerste gelegenheid aan de penningmeester gemeld en het geld wordt</w:t>
      </w:r>
      <w:r w:rsidR="004418A3">
        <w:t xml:space="preserve"> uiterlijk binnen vijf</w:t>
      </w:r>
      <w:r w:rsidRPr="004418A3">
        <w:t xml:space="preserve"> werkdagen op de bankrekening van de stichting bijgeschreven;</w:t>
      </w:r>
    </w:p>
    <w:p w:rsidR="00CC728B" w:rsidRDefault="00CC728B" w:rsidP="00CC728B"/>
    <w:p w:rsidR="00A63971" w:rsidRPr="00CC728B" w:rsidRDefault="00CC728B" w:rsidP="00CC728B">
      <w:pPr>
        <w:rPr>
          <w:b/>
        </w:rPr>
      </w:pPr>
      <w:r w:rsidRPr="00CC728B">
        <w:rPr>
          <w:b/>
        </w:rPr>
        <w:t>Declaraties</w:t>
      </w:r>
      <w:r w:rsidR="00A63971" w:rsidRPr="00CC728B">
        <w:rPr>
          <w:b/>
        </w:rPr>
        <w:t xml:space="preserve"> </w:t>
      </w:r>
    </w:p>
    <w:p w:rsidR="00A63971" w:rsidRPr="004418A3" w:rsidRDefault="00A63971" w:rsidP="00A06E13">
      <w:pPr>
        <w:pStyle w:val="Lijstalinea"/>
        <w:numPr>
          <w:ilvl w:val="0"/>
          <w:numId w:val="3"/>
        </w:numPr>
      </w:pPr>
      <w:r w:rsidRPr="004418A3">
        <w:t>Bestuursleden zijn gerechtigd privé gedane of voorgeschoten uitgaven en gereden kilometers</w:t>
      </w:r>
      <w:r w:rsidR="00CC728B">
        <w:t xml:space="preserve"> </w:t>
      </w:r>
      <w:r w:rsidRPr="004418A3">
        <w:t>te declareren;</w:t>
      </w:r>
    </w:p>
    <w:p w:rsidR="00A63971" w:rsidRDefault="00A63971" w:rsidP="00A06E13">
      <w:pPr>
        <w:pStyle w:val="Lijstalinea"/>
        <w:numPr>
          <w:ilvl w:val="0"/>
          <w:numId w:val="3"/>
        </w:numPr>
      </w:pPr>
      <w:r w:rsidRPr="004418A3">
        <w:t>Bestuursleden zijn niet gerechtigd vacatiegelden te declareren of zich op andere wijzen voor</w:t>
      </w:r>
      <w:r w:rsidR="00CC728B">
        <w:t xml:space="preserve"> </w:t>
      </w:r>
      <w:r w:rsidRPr="004418A3">
        <w:t>hun inspanningen en/of tijdsbesteding te laten belonen.</w:t>
      </w:r>
    </w:p>
    <w:p w:rsidR="00102EB3" w:rsidRDefault="00102EB3" w:rsidP="00102EB3"/>
    <w:p w:rsidR="00134042" w:rsidRPr="00134042" w:rsidRDefault="00134042" w:rsidP="00134042">
      <w:pPr>
        <w:rPr>
          <w:b/>
        </w:rPr>
      </w:pPr>
      <w:r w:rsidRPr="00134042">
        <w:rPr>
          <w:b/>
        </w:rPr>
        <w:t>Beloningsbeleid</w:t>
      </w:r>
    </w:p>
    <w:p w:rsidR="00134042" w:rsidRDefault="00134042" w:rsidP="00134042">
      <w:r>
        <w:t xml:space="preserve">Alhoewel de bestuurders van de stichting gerechtigd zijn </w:t>
      </w:r>
      <w:r w:rsidRPr="004418A3">
        <w:t>privé gedane of voorgeschoten uitgaven en gereden kilometers</w:t>
      </w:r>
      <w:r>
        <w:t xml:space="preserve"> </w:t>
      </w:r>
      <w:r w:rsidRPr="004418A3">
        <w:t>te declareren</w:t>
      </w:r>
      <w:r>
        <w:t xml:space="preserve">, doen zij dit niet. Alles wat zij voor de stichting doen, doen zij geheel belangeloos. Zij doen geen beroep op onkostenvergoeding en/of vacatiegeld. </w:t>
      </w:r>
    </w:p>
    <w:p w:rsidR="00134042" w:rsidRDefault="00134042" w:rsidP="00134042">
      <w:r>
        <w:t>De stichting heeft geen betalende medewerkers of vrijwilligers in dienst.</w:t>
      </w:r>
    </w:p>
    <w:p w:rsidR="00134042" w:rsidRDefault="00134042" w:rsidP="00134042"/>
    <w:p w:rsidR="00370FEE" w:rsidRPr="00615D8D" w:rsidRDefault="00370FEE" w:rsidP="00A06E13">
      <w:pPr>
        <w:pStyle w:val="Kop2"/>
        <w:numPr>
          <w:ilvl w:val="1"/>
          <w:numId w:val="10"/>
        </w:numPr>
      </w:pPr>
      <w:bookmarkStart w:id="15" w:name="_Toc400968886"/>
      <w:r>
        <w:t>D</w:t>
      </w:r>
      <w:r w:rsidRPr="00615D8D">
        <w:t>e besteding van het vermogen van de instelling</w:t>
      </w:r>
      <w:bookmarkEnd w:id="15"/>
    </w:p>
    <w:p w:rsidR="00370FEE" w:rsidRPr="00615D8D" w:rsidRDefault="00370FEE" w:rsidP="00370FEE"/>
    <w:p w:rsidR="007C6455" w:rsidRDefault="00370FEE" w:rsidP="000F4C39">
      <w:r w:rsidRPr="00615D8D">
        <w:t>Bestedingen uit het vermogen zullen enkel en alleen worden aangewend voor het realiseren van de doelstelling van de stichting</w:t>
      </w:r>
      <w:r w:rsidR="007D70A7">
        <w:t>, in de huidige situatie is de uitwerking hiervan de projecten i Suriname zoals genoemd in hoofdstuk 2.</w:t>
      </w:r>
    </w:p>
    <w:p w:rsidR="007C6455" w:rsidRDefault="007C6455" w:rsidP="008B0085"/>
    <w:sectPr w:rsidR="007C6455" w:rsidSect="00AF3BC3">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C4F" w:rsidRDefault="00E76C4F" w:rsidP="00AF3BC3">
      <w:r>
        <w:separator/>
      </w:r>
    </w:p>
  </w:endnote>
  <w:endnote w:type="continuationSeparator" w:id="0">
    <w:p w:rsidR="00E76C4F" w:rsidRDefault="00E76C4F" w:rsidP="00AF3B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377"/>
      <w:docPartObj>
        <w:docPartGallery w:val="Page Numbers (Bottom of Page)"/>
        <w:docPartUnique/>
      </w:docPartObj>
    </w:sdtPr>
    <w:sdtContent>
      <w:sdt>
        <w:sdtPr>
          <w:id w:val="483073153"/>
          <w:docPartObj>
            <w:docPartGallery w:val="Page Numbers (Top of Page)"/>
            <w:docPartUnique/>
          </w:docPartObj>
        </w:sdtPr>
        <w:sdtContent>
          <w:p w:rsidR="00BB5328" w:rsidRDefault="00BB5328">
            <w:pPr>
              <w:pStyle w:val="Voettekst"/>
              <w:jc w:val="right"/>
            </w:pPr>
            <w:r>
              <w:t xml:space="preserve">Pagina </w:t>
            </w:r>
            <w:r w:rsidR="007777EB">
              <w:rPr>
                <w:b/>
              </w:rPr>
              <w:fldChar w:fldCharType="begin"/>
            </w:r>
            <w:r>
              <w:rPr>
                <w:b/>
              </w:rPr>
              <w:instrText>PAGE</w:instrText>
            </w:r>
            <w:r w:rsidR="007777EB">
              <w:rPr>
                <w:b/>
              </w:rPr>
              <w:fldChar w:fldCharType="separate"/>
            </w:r>
            <w:r w:rsidR="009844B8">
              <w:rPr>
                <w:b/>
                <w:noProof/>
              </w:rPr>
              <w:t>2</w:t>
            </w:r>
            <w:r w:rsidR="007777EB">
              <w:rPr>
                <w:b/>
              </w:rPr>
              <w:fldChar w:fldCharType="end"/>
            </w:r>
            <w:r>
              <w:t xml:space="preserve"> van </w:t>
            </w:r>
            <w:r w:rsidR="007777EB">
              <w:rPr>
                <w:b/>
              </w:rPr>
              <w:fldChar w:fldCharType="begin"/>
            </w:r>
            <w:r>
              <w:rPr>
                <w:b/>
              </w:rPr>
              <w:instrText>NUMPAGES</w:instrText>
            </w:r>
            <w:r w:rsidR="007777EB">
              <w:rPr>
                <w:b/>
              </w:rPr>
              <w:fldChar w:fldCharType="separate"/>
            </w:r>
            <w:r w:rsidR="009844B8">
              <w:rPr>
                <w:b/>
                <w:noProof/>
              </w:rPr>
              <w:t>8</w:t>
            </w:r>
            <w:r w:rsidR="007777EB">
              <w:rPr>
                <w:b/>
              </w:rPr>
              <w:fldChar w:fldCharType="end"/>
            </w:r>
          </w:p>
        </w:sdtContent>
      </w:sdt>
    </w:sdtContent>
  </w:sdt>
  <w:p w:rsidR="00BB5328" w:rsidRDefault="00BB532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C4F" w:rsidRDefault="00E76C4F" w:rsidP="00AF3BC3">
      <w:r>
        <w:separator/>
      </w:r>
    </w:p>
  </w:footnote>
  <w:footnote w:type="continuationSeparator" w:id="0">
    <w:p w:rsidR="00E76C4F" w:rsidRDefault="00E76C4F" w:rsidP="00AF3B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8F2"/>
    <w:multiLevelType w:val="hybridMultilevel"/>
    <w:tmpl w:val="BACC9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320267"/>
    <w:multiLevelType w:val="hybridMultilevel"/>
    <w:tmpl w:val="EE0E136E"/>
    <w:lvl w:ilvl="0" w:tplc="1E808A10">
      <w:start w:val="80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2A44CF7"/>
    <w:multiLevelType w:val="hybridMultilevel"/>
    <w:tmpl w:val="B0541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203144"/>
    <w:multiLevelType w:val="hybridMultilevel"/>
    <w:tmpl w:val="81588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D433E65"/>
    <w:multiLevelType w:val="multilevel"/>
    <w:tmpl w:val="EFC4C75C"/>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1EB37B8F"/>
    <w:multiLevelType w:val="multilevel"/>
    <w:tmpl w:val="E582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96E93"/>
    <w:multiLevelType w:val="multilevel"/>
    <w:tmpl w:val="A050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691A1D"/>
    <w:multiLevelType w:val="multilevel"/>
    <w:tmpl w:val="1B9EEE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3184613E"/>
    <w:multiLevelType w:val="hybridMultilevel"/>
    <w:tmpl w:val="D806020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63D23D3"/>
    <w:multiLevelType w:val="hybridMultilevel"/>
    <w:tmpl w:val="0C0EC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D2A4E07"/>
    <w:multiLevelType w:val="multilevel"/>
    <w:tmpl w:val="918C0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FA11798"/>
    <w:multiLevelType w:val="hybridMultilevel"/>
    <w:tmpl w:val="9F1A3340"/>
    <w:lvl w:ilvl="0" w:tplc="B49679D6">
      <w:numFmt w:val="bullet"/>
      <w:lvlText w:val="-"/>
      <w:lvlJc w:val="left"/>
      <w:pPr>
        <w:ind w:left="720" w:hanging="360"/>
      </w:pPr>
      <w:rPr>
        <w:rFonts w:ascii="Times New Roman" w:eastAsia="Times New Roman" w:hAnsi="Times New Roman" w:cs="Times New Roman"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6"/>
  </w:num>
  <w:num w:numId="5">
    <w:abstractNumId w:val="8"/>
  </w:num>
  <w:num w:numId="6">
    <w:abstractNumId w:val="10"/>
  </w:num>
  <w:num w:numId="7">
    <w:abstractNumId w:val="3"/>
  </w:num>
  <w:num w:numId="8">
    <w:abstractNumId w:val="1"/>
  </w:num>
  <w:num w:numId="9">
    <w:abstractNumId w:val="7"/>
  </w:num>
  <w:num w:numId="10">
    <w:abstractNumId w:val="4"/>
  </w:num>
  <w:num w:numId="11">
    <w:abstractNumId w:val="2"/>
  </w:num>
  <w:num w:numId="12">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00B98"/>
    <w:rsid w:val="0001694F"/>
    <w:rsid w:val="00056F6F"/>
    <w:rsid w:val="0008333A"/>
    <w:rsid w:val="000A28E0"/>
    <w:rsid w:val="000D0B45"/>
    <w:rsid w:val="000D3CAC"/>
    <w:rsid w:val="000D7E6D"/>
    <w:rsid w:val="000E773E"/>
    <w:rsid w:val="000F163A"/>
    <w:rsid w:val="000F2A48"/>
    <w:rsid w:val="000F3F2F"/>
    <w:rsid w:val="000F4C39"/>
    <w:rsid w:val="00102EB3"/>
    <w:rsid w:val="0011395D"/>
    <w:rsid w:val="001208BF"/>
    <w:rsid w:val="001239C8"/>
    <w:rsid w:val="00133397"/>
    <w:rsid w:val="001334BB"/>
    <w:rsid w:val="00134042"/>
    <w:rsid w:val="00134946"/>
    <w:rsid w:val="00140617"/>
    <w:rsid w:val="00143775"/>
    <w:rsid w:val="001519B3"/>
    <w:rsid w:val="001549F0"/>
    <w:rsid w:val="00174754"/>
    <w:rsid w:val="001D39F5"/>
    <w:rsid w:val="001D3D0B"/>
    <w:rsid w:val="001D5A28"/>
    <w:rsid w:val="001E2A0C"/>
    <w:rsid w:val="001F0B96"/>
    <w:rsid w:val="00202A3F"/>
    <w:rsid w:val="00224DBF"/>
    <w:rsid w:val="00262631"/>
    <w:rsid w:val="0027772E"/>
    <w:rsid w:val="00286D46"/>
    <w:rsid w:val="00292890"/>
    <w:rsid w:val="00296B66"/>
    <w:rsid w:val="00296EDD"/>
    <w:rsid w:val="002B078A"/>
    <w:rsid w:val="002B148A"/>
    <w:rsid w:val="002C2190"/>
    <w:rsid w:val="002C2195"/>
    <w:rsid w:val="00311A75"/>
    <w:rsid w:val="00324752"/>
    <w:rsid w:val="00336F3F"/>
    <w:rsid w:val="00343F57"/>
    <w:rsid w:val="0035647E"/>
    <w:rsid w:val="00370FEE"/>
    <w:rsid w:val="00380A18"/>
    <w:rsid w:val="003904F8"/>
    <w:rsid w:val="00395964"/>
    <w:rsid w:val="003E265A"/>
    <w:rsid w:val="003F76D5"/>
    <w:rsid w:val="00400486"/>
    <w:rsid w:val="00410090"/>
    <w:rsid w:val="00424B22"/>
    <w:rsid w:val="00425CD5"/>
    <w:rsid w:val="004268DD"/>
    <w:rsid w:val="004411F6"/>
    <w:rsid w:val="004418A3"/>
    <w:rsid w:val="00467197"/>
    <w:rsid w:val="00472044"/>
    <w:rsid w:val="00497D8C"/>
    <w:rsid w:val="004C4BC4"/>
    <w:rsid w:val="004C5DD3"/>
    <w:rsid w:val="004D1B18"/>
    <w:rsid w:val="004F324D"/>
    <w:rsid w:val="00505415"/>
    <w:rsid w:val="00514737"/>
    <w:rsid w:val="005278D1"/>
    <w:rsid w:val="00533ACE"/>
    <w:rsid w:val="00554287"/>
    <w:rsid w:val="00556CD0"/>
    <w:rsid w:val="00560496"/>
    <w:rsid w:val="00572721"/>
    <w:rsid w:val="0059009B"/>
    <w:rsid w:val="00592649"/>
    <w:rsid w:val="005B0D85"/>
    <w:rsid w:val="005B23FF"/>
    <w:rsid w:val="005B47DF"/>
    <w:rsid w:val="005E7347"/>
    <w:rsid w:val="0061284F"/>
    <w:rsid w:val="0061367B"/>
    <w:rsid w:val="00615D8D"/>
    <w:rsid w:val="00625F19"/>
    <w:rsid w:val="00655F45"/>
    <w:rsid w:val="0066207A"/>
    <w:rsid w:val="006641A1"/>
    <w:rsid w:val="0066555B"/>
    <w:rsid w:val="00666FA9"/>
    <w:rsid w:val="006776DF"/>
    <w:rsid w:val="006A3EFC"/>
    <w:rsid w:val="006A41C2"/>
    <w:rsid w:val="006B7638"/>
    <w:rsid w:val="006B77C0"/>
    <w:rsid w:val="006C1155"/>
    <w:rsid w:val="00701D4E"/>
    <w:rsid w:val="00733150"/>
    <w:rsid w:val="00736C72"/>
    <w:rsid w:val="0074696E"/>
    <w:rsid w:val="00753697"/>
    <w:rsid w:val="007745FB"/>
    <w:rsid w:val="00774ACC"/>
    <w:rsid w:val="007777EB"/>
    <w:rsid w:val="00781D9D"/>
    <w:rsid w:val="00781E67"/>
    <w:rsid w:val="00792332"/>
    <w:rsid w:val="007978CA"/>
    <w:rsid w:val="007A4DD6"/>
    <w:rsid w:val="007B0852"/>
    <w:rsid w:val="007B5E8D"/>
    <w:rsid w:val="007C6455"/>
    <w:rsid w:val="007D70A7"/>
    <w:rsid w:val="007F63B7"/>
    <w:rsid w:val="008037AE"/>
    <w:rsid w:val="0081072F"/>
    <w:rsid w:val="00816FB1"/>
    <w:rsid w:val="00821238"/>
    <w:rsid w:val="00825145"/>
    <w:rsid w:val="00833F2C"/>
    <w:rsid w:val="00835CD2"/>
    <w:rsid w:val="00853316"/>
    <w:rsid w:val="00860123"/>
    <w:rsid w:val="00860AE3"/>
    <w:rsid w:val="00865FF4"/>
    <w:rsid w:val="00874559"/>
    <w:rsid w:val="00877E96"/>
    <w:rsid w:val="00882FF0"/>
    <w:rsid w:val="0089415C"/>
    <w:rsid w:val="008977E0"/>
    <w:rsid w:val="008A5B08"/>
    <w:rsid w:val="008B0085"/>
    <w:rsid w:val="008C04BB"/>
    <w:rsid w:val="00912998"/>
    <w:rsid w:val="00921159"/>
    <w:rsid w:val="00940AB0"/>
    <w:rsid w:val="00962D0B"/>
    <w:rsid w:val="00972728"/>
    <w:rsid w:val="009844B8"/>
    <w:rsid w:val="00990E5E"/>
    <w:rsid w:val="00990FE3"/>
    <w:rsid w:val="0099154E"/>
    <w:rsid w:val="009941A1"/>
    <w:rsid w:val="009A05EE"/>
    <w:rsid w:val="009B2E92"/>
    <w:rsid w:val="009B533F"/>
    <w:rsid w:val="009C6635"/>
    <w:rsid w:val="009D0864"/>
    <w:rsid w:val="009E0B36"/>
    <w:rsid w:val="009E5D55"/>
    <w:rsid w:val="009F568F"/>
    <w:rsid w:val="009F77ED"/>
    <w:rsid w:val="00A06E13"/>
    <w:rsid w:val="00A14A2C"/>
    <w:rsid w:val="00A41787"/>
    <w:rsid w:val="00A44430"/>
    <w:rsid w:val="00A61F5D"/>
    <w:rsid w:val="00A63971"/>
    <w:rsid w:val="00A6551E"/>
    <w:rsid w:val="00A745E4"/>
    <w:rsid w:val="00A91307"/>
    <w:rsid w:val="00A91C90"/>
    <w:rsid w:val="00A941FD"/>
    <w:rsid w:val="00A9677B"/>
    <w:rsid w:val="00A97E9B"/>
    <w:rsid w:val="00AB0A91"/>
    <w:rsid w:val="00AC4856"/>
    <w:rsid w:val="00AF3BC3"/>
    <w:rsid w:val="00AF6554"/>
    <w:rsid w:val="00AF79AC"/>
    <w:rsid w:val="00B11A4E"/>
    <w:rsid w:val="00B25C48"/>
    <w:rsid w:val="00B458F2"/>
    <w:rsid w:val="00B551A8"/>
    <w:rsid w:val="00B75C3C"/>
    <w:rsid w:val="00B96361"/>
    <w:rsid w:val="00BA4715"/>
    <w:rsid w:val="00BA4C76"/>
    <w:rsid w:val="00BA4FB6"/>
    <w:rsid w:val="00BB5328"/>
    <w:rsid w:val="00BB6B9D"/>
    <w:rsid w:val="00BC007D"/>
    <w:rsid w:val="00BD4B66"/>
    <w:rsid w:val="00BD5A7D"/>
    <w:rsid w:val="00BD5C1E"/>
    <w:rsid w:val="00BE5136"/>
    <w:rsid w:val="00BF37CD"/>
    <w:rsid w:val="00BF4DFC"/>
    <w:rsid w:val="00C23B5B"/>
    <w:rsid w:val="00C3246E"/>
    <w:rsid w:val="00C34C72"/>
    <w:rsid w:val="00C46E4A"/>
    <w:rsid w:val="00C65DE0"/>
    <w:rsid w:val="00C66E60"/>
    <w:rsid w:val="00C7448E"/>
    <w:rsid w:val="00C80D94"/>
    <w:rsid w:val="00C826CB"/>
    <w:rsid w:val="00C90C41"/>
    <w:rsid w:val="00CC37F6"/>
    <w:rsid w:val="00CC3B7E"/>
    <w:rsid w:val="00CC728B"/>
    <w:rsid w:val="00CE4C83"/>
    <w:rsid w:val="00D06F7F"/>
    <w:rsid w:val="00D07199"/>
    <w:rsid w:val="00D107C3"/>
    <w:rsid w:val="00D2379B"/>
    <w:rsid w:val="00D31802"/>
    <w:rsid w:val="00D341E5"/>
    <w:rsid w:val="00D349D8"/>
    <w:rsid w:val="00D43258"/>
    <w:rsid w:val="00D60D78"/>
    <w:rsid w:val="00D83DEC"/>
    <w:rsid w:val="00D84373"/>
    <w:rsid w:val="00D857BD"/>
    <w:rsid w:val="00D87AFE"/>
    <w:rsid w:val="00DA64C2"/>
    <w:rsid w:val="00DB3473"/>
    <w:rsid w:val="00DD70A4"/>
    <w:rsid w:val="00DF00FA"/>
    <w:rsid w:val="00E2062A"/>
    <w:rsid w:val="00E534E3"/>
    <w:rsid w:val="00E72AB1"/>
    <w:rsid w:val="00E76C4F"/>
    <w:rsid w:val="00E932E0"/>
    <w:rsid w:val="00E93CD8"/>
    <w:rsid w:val="00EA0E2A"/>
    <w:rsid w:val="00EA4386"/>
    <w:rsid w:val="00EB275A"/>
    <w:rsid w:val="00EB7675"/>
    <w:rsid w:val="00ED097D"/>
    <w:rsid w:val="00F00B98"/>
    <w:rsid w:val="00F22416"/>
    <w:rsid w:val="00F22C1C"/>
    <w:rsid w:val="00F420A9"/>
    <w:rsid w:val="00F817A4"/>
    <w:rsid w:val="00FA2AF9"/>
    <w:rsid w:val="00FC7770"/>
    <w:rsid w:val="00FF0F4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037AE"/>
    <w:rPr>
      <w:sz w:val="24"/>
      <w:szCs w:val="24"/>
    </w:rPr>
  </w:style>
  <w:style w:type="paragraph" w:styleId="Kop1">
    <w:name w:val="heading 1"/>
    <w:basedOn w:val="Standaard"/>
    <w:next w:val="Standaard"/>
    <w:link w:val="Kop1Char"/>
    <w:uiPriority w:val="9"/>
    <w:qFormat/>
    <w:rsid w:val="008037AE"/>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8037AE"/>
    <w:pPr>
      <w:keepNext/>
      <w:spacing w:before="240" w:after="60"/>
      <w:outlineLvl w:val="1"/>
    </w:pPr>
    <w:rPr>
      <w:rFonts w:ascii="Arial" w:hAnsi="Arial" w:cs="Arial"/>
      <w:b/>
      <w:bCs/>
      <w:i/>
      <w:iCs/>
      <w:sz w:val="20"/>
      <w:szCs w:val="20"/>
    </w:rPr>
  </w:style>
  <w:style w:type="paragraph" w:styleId="Kop3">
    <w:name w:val="heading 3"/>
    <w:basedOn w:val="Standaard"/>
    <w:next w:val="Standaard"/>
    <w:link w:val="Kop3Char"/>
    <w:qFormat/>
    <w:rsid w:val="008037AE"/>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8037AE"/>
    <w:pPr>
      <w:keepNext/>
      <w:autoSpaceDE w:val="0"/>
      <w:autoSpaceDN w:val="0"/>
      <w:adjustRightInd w:val="0"/>
      <w:outlineLvl w:val="3"/>
    </w:pPr>
    <w:rPr>
      <w:rFonts w:ascii="Arial" w:hAnsi="Arial" w:cs="Arial"/>
      <w:b/>
      <w:bCs/>
      <w:sz w:val="28"/>
      <w:szCs w:val="28"/>
    </w:rPr>
  </w:style>
  <w:style w:type="paragraph" w:styleId="Kop5">
    <w:name w:val="heading 5"/>
    <w:basedOn w:val="Standaard"/>
    <w:next w:val="Standaard"/>
    <w:link w:val="Kop5Char"/>
    <w:qFormat/>
    <w:rsid w:val="008037AE"/>
    <w:pPr>
      <w:keepNext/>
      <w:autoSpaceDE w:val="0"/>
      <w:autoSpaceDN w:val="0"/>
      <w:adjustRightInd w:val="0"/>
      <w:outlineLvl w:val="4"/>
    </w:pPr>
    <w:rPr>
      <w:rFonts w:ascii="Arial" w:hAnsi="Arial" w:cs="Arial"/>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037AE"/>
    <w:rPr>
      <w:rFonts w:ascii="Arial" w:hAnsi="Arial" w:cs="Arial"/>
      <w:b/>
      <w:bCs/>
      <w:kern w:val="32"/>
      <w:sz w:val="32"/>
      <w:szCs w:val="32"/>
    </w:rPr>
  </w:style>
  <w:style w:type="character" w:customStyle="1" w:styleId="Kop2Char">
    <w:name w:val="Kop 2 Char"/>
    <w:basedOn w:val="Standaardalinea-lettertype"/>
    <w:link w:val="Kop2"/>
    <w:rsid w:val="008037AE"/>
    <w:rPr>
      <w:rFonts w:ascii="Arial" w:hAnsi="Arial" w:cs="Arial"/>
      <w:b/>
      <w:bCs/>
      <w:i/>
      <w:iCs/>
    </w:rPr>
  </w:style>
  <w:style w:type="character" w:customStyle="1" w:styleId="Kop3Char">
    <w:name w:val="Kop 3 Char"/>
    <w:basedOn w:val="Standaardalinea-lettertype"/>
    <w:link w:val="Kop3"/>
    <w:rsid w:val="008037AE"/>
    <w:rPr>
      <w:rFonts w:ascii="Arial" w:hAnsi="Arial" w:cs="Arial"/>
      <w:b/>
      <w:bCs/>
      <w:sz w:val="26"/>
      <w:szCs w:val="26"/>
    </w:rPr>
  </w:style>
  <w:style w:type="character" w:customStyle="1" w:styleId="Kop4Char">
    <w:name w:val="Kop 4 Char"/>
    <w:basedOn w:val="Standaardalinea-lettertype"/>
    <w:link w:val="Kop4"/>
    <w:rsid w:val="008037AE"/>
    <w:rPr>
      <w:rFonts w:ascii="Arial" w:hAnsi="Arial" w:cs="Arial"/>
      <w:b/>
      <w:bCs/>
      <w:sz w:val="28"/>
      <w:szCs w:val="28"/>
    </w:rPr>
  </w:style>
  <w:style w:type="character" w:customStyle="1" w:styleId="Kop5Char">
    <w:name w:val="Kop 5 Char"/>
    <w:basedOn w:val="Standaardalinea-lettertype"/>
    <w:link w:val="Kop5"/>
    <w:rsid w:val="008037AE"/>
    <w:rPr>
      <w:rFonts w:ascii="Arial" w:hAnsi="Arial" w:cs="Arial"/>
      <w:b/>
      <w:bCs/>
    </w:rPr>
  </w:style>
  <w:style w:type="paragraph" w:styleId="Lijstalinea">
    <w:name w:val="List Paragraph"/>
    <w:basedOn w:val="Standaard"/>
    <w:uiPriority w:val="34"/>
    <w:qFormat/>
    <w:rsid w:val="008037AE"/>
    <w:pPr>
      <w:ind w:left="720"/>
      <w:contextualSpacing/>
    </w:pPr>
  </w:style>
  <w:style w:type="paragraph" w:styleId="Kopvaninhoudsopgave">
    <w:name w:val="TOC Heading"/>
    <w:basedOn w:val="Kop1"/>
    <w:next w:val="Standaard"/>
    <w:uiPriority w:val="39"/>
    <w:unhideWhenUsed/>
    <w:qFormat/>
    <w:rsid w:val="008037A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Hyperlink">
    <w:name w:val="Hyperlink"/>
    <w:basedOn w:val="Standaardalinea-lettertype"/>
    <w:uiPriority w:val="99"/>
    <w:unhideWhenUsed/>
    <w:rsid w:val="00990FE3"/>
    <w:rPr>
      <w:color w:val="0000FF"/>
      <w:u w:val="single"/>
    </w:rPr>
  </w:style>
  <w:style w:type="paragraph" w:styleId="Normaalweb">
    <w:name w:val="Normal (Web)"/>
    <w:basedOn w:val="Standaard"/>
    <w:uiPriority w:val="99"/>
    <w:unhideWhenUsed/>
    <w:rsid w:val="00990FE3"/>
    <w:pPr>
      <w:spacing w:before="100" w:beforeAutospacing="1" w:after="100" w:afterAutospacing="1"/>
    </w:pPr>
  </w:style>
  <w:style w:type="paragraph" w:customStyle="1" w:styleId="bd-kop">
    <w:name w:val="bd-kop"/>
    <w:basedOn w:val="Standaard"/>
    <w:rsid w:val="000A28E0"/>
    <w:pPr>
      <w:spacing w:before="100" w:beforeAutospacing="1" w:after="100" w:afterAutospacing="1"/>
    </w:pPr>
  </w:style>
  <w:style w:type="character" w:customStyle="1" w:styleId="apple-converted-space">
    <w:name w:val="apple-converted-space"/>
    <w:basedOn w:val="Standaardalinea-lettertype"/>
    <w:rsid w:val="00625F19"/>
  </w:style>
  <w:style w:type="paragraph" w:styleId="Inhopg1">
    <w:name w:val="toc 1"/>
    <w:basedOn w:val="Standaard"/>
    <w:next w:val="Standaard"/>
    <w:autoRedefine/>
    <w:uiPriority w:val="39"/>
    <w:unhideWhenUsed/>
    <w:rsid w:val="00EA4386"/>
    <w:pPr>
      <w:spacing w:after="100"/>
    </w:pPr>
  </w:style>
  <w:style w:type="paragraph" w:styleId="Inhopg2">
    <w:name w:val="toc 2"/>
    <w:basedOn w:val="Standaard"/>
    <w:next w:val="Standaard"/>
    <w:autoRedefine/>
    <w:uiPriority w:val="39"/>
    <w:unhideWhenUsed/>
    <w:rsid w:val="00EA4386"/>
    <w:pPr>
      <w:spacing w:after="100"/>
      <w:ind w:left="240"/>
    </w:pPr>
  </w:style>
  <w:style w:type="paragraph" w:styleId="Ballontekst">
    <w:name w:val="Balloon Text"/>
    <w:basedOn w:val="Standaard"/>
    <w:link w:val="BallontekstChar"/>
    <w:uiPriority w:val="99"/>
    <w:semiHidden/>
    <w:unhideWhenUsed/>
    <w:rsid w:val="00EA4386"/>
    <w:rPr>
      <w:rFonts w:ascii="Tahoma" w:hAnsi="Tahoma" w:cs="Tahoma"/>
      <w:sz w:val="16"/>
      <w:szCs w:val="16"/>
    </w:rPr>
  </w:style>
  <w:style w:type="character" w:customStyle="1" w:styleId="BallontekstChar">
    <w:name w:val="Ballontekst Char"/>
    <w:basedOn w:val="Standaardalinea-lettertype"/>
    <w:link w:val="Ballontekst"/>
    <w:uiPriority w:val="99"/>
    <w:semiHidden/>
    <w:rsid w:val="00EA4386"/>
    <w:rPr>
      <w:rFonts w:ascii="Tahoma" w:hAnsi="Tahoma" w:cs="Tahoma"/>
      <w:sz w:val="16"/>
      <w:szCs w:val="16"/>
    </w:rPr>
  </w:style>
  <w:style w:type="paragraph" w:styleId="Geenafstand">
    <w:name w:val="No Spacing"/>
    <w:link w:val="GeenafstandChar"/>
    <w:uiPriority w:val="1"/>
    <w:qFormat/>
    <w:rsid w:val="00AF3BC3"/>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AF3BC3"/>
    <w:rPr>
      <w:rFonts w:asciiTheme="minorHAnsi" w:eastAsiaTheme="minorEastAsia" w:hAnsiTheme="minorHAnsi" w:cstheme="minorBidi"/>
      <w:sz w:val="22"/>
      <w:szCs w:val="22"/>
      <w:lang w:eastAsia="en-US"/>
    </w:rPr>
  </w:style>
  <w:style w:type="paragraph" w:styleId="Koptekst">
    <w:name w:val="header"/>
    <w:basedOn w:val="Standaard"/>
    <w:link w:val="KoptekstChar"/>
    <w:uiPriority w:val="99"/>
    <w:semiHidden/>
    <w:unhideWhenUsed/>
    <w:rsid w:val="00AF3BC3"/>
    <w:pPr>
      <w:tabs>
        <w:tab w:val="center" w:pos="4536"/>
        <w:tab w:val="right" w:pos="9072"/>
      </w:tabs>
    </w:pPr>
  </w:style>
  <w:style w:type="character" w:customStyle="1" w:styleId="KoptekstChar">
    <w:name w:val="Koptekst Char"/>
    <w:basedOn w:val="Standaardalinea-lettertype"/>
    <w:link w:val="Koptekst"/>
    <w:uiPriority w:val="99"/>
    <w:semiHidden/>
    <w:rsid w:val="00AF3BC3"/>
    <w:rPr>
      <w:sz w:val="24"/>
      <w:szCs w:val="24"/>
    </w:rPr>
  </w:style>
  <w:style w:type="paragraph" w:styleId="Voettekst">
    <w:name w:val="footer"/>
    <w:basedOn w:val="Standaard"/>
    <w:link w:val="VoettekstChar"/>
    <w:uiPriority w:val="99"/>
    <w:unhideWhenUsed/>
    <w:rsid w:val="00AF3BC3"/>
    <w:pPr>
      <w:tabs>
        <w:tab w:val="center" w:pos="4536"/>
        <w:tab w:val="right" w:pos="9072"/>
      </w:tabs>
    </w:pPr>
  </w:style>
  <w:style w:type="character" w:customStyle="1" w:styleId="VoettekstChar">
    <w:name w:val="Voettekst Char"/>
    <w:basedOn w:val="Standaardalinea-lettertype"/>
    <w:link w:val="Voettekst"/>
    <w:uiPriority w:val="99"/>
    <w:rsid w:val="00AF3BC3"/>
    <w:rPr>
      <w:sz w:val="24"/>
      <w:szCs w:val="24"/>
    </w:rPr>
  </w:style>
  <w:style w:type="table" w:styleId="Lichtelijst-accent2">
    <w:name w:val="Light List Accent 2"/>
    <w:basedOn w:val="Standaardtabel"/>
    <w:uiPriority w:val="61"/>
    <w:rsid w:val="00877E9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Nadruk">
    <w:name w:val="Emphasis"/>
    <w:basedOn w:val="Standaardalinea-lettertype"/>
    <w:uiPriority w:val="20"/>
    <w:qFormat/>
    <w:rsid w:val="00AB0A91"/>
    <w:rPr>
      <w:i/>
      <w:iCs/>
    </w:rPr>
  </w:style>
  <w:style w:type="paragraph" w:styleId="Inhopg3">
    <w:name w:val="toc 3"/>
    <w:basedOn w:val="Standaard"/>
    <w:next w:val="Standaard"/>
    <w:autoRedefine/>
    <w:uiPriority w:val="39"/>
    <w:unhideWhenUsed/>
    <w:rsid w:val="00816FB1"/>
    <w:pPr>
      <w:spacing w:after="100"/>
      <w:ind w:left="480"/>
    </w:pPr>
  </w:style>
  <w:style w:type="character" w:styleId="Zwaar">
    <w:name w:val="Strong"/>
    <w:basedOn w:val="Standaardalinea-lettertype"/>
    <w:uiPriority w:val="22"/>
    <w:qFormat/>
    <w:rsid w:val="007C6455"/>
    <w:rPr>
      <w:b/>
      <w:bCs/>
    </w:rPr>
  </w:style>
</w:styles>
</file>

<file path=word/webSettings.xml><?xml version="1.0" encoding="utf-8"?>
<w:webSettings xmlns:r="http://schemas.openxmlformats.org/officeDocument/2006/relationships" xmlns:w="http://schemas.openxmlformats.org/wordprocessingml/2006/main">
  <w:divs>
    <w:div w:id="79066508">
      <w:bodyDiv w:val="1"/>
      <w:marLeft w:val="0"/>
      <w:marRight w:val="0"/>
      <w:marTop w:val="0"/>
      <w:marBottom w:val="0"/>
      <w:divBdr>
        <w:top w:val="none" w:sz="0" w:space="0" w:color="auto"/>
        <w:left w:val="none" w:sz="0" w:space="0" w:color="auto"/>
        <w:bottom w:val="none" w:sz="0" w:space="0" w:color="auto"/>
        <w:right w:val="none" w:sz="0" w:space="0" w:color="auto"/>
      </w:divBdr>
      <w:divsChild>
        <w:div w:id="855583407">
          <w:marLeft w:val="0"/>
          <w:marRight w:val="0"/>
          <w:marTop w:val="0"/>
          <w:marBottom w:val="0"/>
          <w:divBdr>
            <w:top w:val="none" w:sz="0" w:space="0" w:color="auto"/>
            <w:left w:val="none" w:sz="0" w:space="0" w:color="auto"/>
            <w:bottom w:val="none" w:sz="0" w:space="0" w:color="auto"/>
            <w:right w:val="none" w:sz="0" w:space="0" w:color="auto"/>
          </w:divBdr>
          <w:divsChild>
            <w:div w:id="10996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8483">
      <w:bodyDiv w:val="1"/>
      <w:marLeft w:val="0"/>
      <w:marRight w:val="0"/>
      <w:marTop w:val="0"/>
      <w:marBottom w:val="0"/>
      <w:divBdr>
        <w:top w:val="none" w:sz="0" w:space="0" w:color="auto"/>
        <w:left w:val="none" w:sz="0" w:space="0" w:color="auto"/>
        <w:bottom w:val="none" w:sz="0" w:space="0" w:color="auto"/>
        <w:right w:val="none" w:sz="0" w:space="0" w:color="auto"/>
      </w:divBdr>
      <w:divsChild>
        <w:div w:id="1114599762">
          <w:marLeft w:val="0"/>
          <w:marRight w:val="0"/>
          <w:marTop w:val="0"/>
          <w:marBottom w:val="0"/>
          <w:divBdr>
            <w:top w:val="none" w:sz="0" w:space="0" w:color="auto"/>
            <w:left w:val="none" w:sz="0" w:space="0" w:color="auto"/>
            <w:bottom w:val="none" w:sz="0" w:space="0" w:color="auto"/>
            <w:right w:val="none" w:sz="0" w:space="0" w:color="auto"/>
          </w:divBdr>
          <w:divsChild>
            <w:div w:id="1826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6065">
      <w:bodyDiv w:val="1"/>
      <w:marLeft w:val="0"/>
      <w:marRight w:val="0"/>
      <w:marTop w:val="0"/>
      <w:marBottom w:val="0"/>
      <w:divBdr>
        <w:top w:val="none" w:sz="0" w:space="0" w:color="auto"/>
        <w:left w:val="none" w:sz="0" w:space="0" w:color="auto"/>
        <w:bottom w:val="none" w:sz="0" w:space="0" w:color="auto"/>
        <w:right w:val="none" w:sz="0" w:space="0" w:color="auto"/>
      </w:divBdr>
      <w:divsChild>
        <w:div w:id="961501685">
          <w:marLeft w:val="0"/>
          <w:marRight w:val="0"/>
          <w:marTop w:val="0"/>
          <w:marBottom w:val="0"/>
          <w:divBdr>
            <w:top w:val="none" w:sz="0" w:space="0" w:color="auto"/>
            <w:left w:val="none" w:sz="0" w:space="0" w:color="auto"/>
            <w:bottom w:val="none" w:sz="0" w:space="0" w:color="auto"/>
            <w:right w:val="none" w:sz="0" w:space="0" w:color="auto"/>
          </w:divBdr>
          <w:divsChild>
            <w:div w:id="15786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4152">
      <w:bodyDiv w:val="1"/>
      <w:marLeft w:val="0"/>
      <w:marRight w:val="0"/>
      <w:marTop w:val="0"/>
      <w:marBottom w:val="0"/>
      <w:divBdr>
        <w:top w:val="none" w:sz="0" w:space="0" w:color="auto"/>
        <w:left w:val="none" w:sz="0" w:space="0" w:color="auto"/>
        <w:bottom w:val="none" w:sz="0" w:space="0" w:color="auto"/>
        <w:right w:val="none" w:sz="0" w:space="0" w:color="auto"/>
      </w:divBdr>
      <w:divsChild>
        <w:div w:id="2125033740">
          <w:marLeft w:val="0"/>
          <w:marRight w:val="300"/>
          <w:marTop w:val="240"/>
          <w:marBottom w:val="0"/>
          <w:divBdr>
            <w:top w:val="none" w:sz="0" w:space="0" w:color="auto"/>
            <w:left w:val="none" w:sz="0" w:space="0" w:color="auto"/>
            <w:bottom w:val="none" w:sz="0" w:space="0" w:color="auto"/>
            <w:right w:val="none" w:sz="0" w:space="0" w:color="auto"/>
          </w:divBdr>
        </w:div>
      </w:divsChild>
    </w:div>
    <w:div w:id="330645807">
      <w:bodyDiv w:val="1"/>
      <w:marLeft w:val="0"/>
      <w:marRight w:val="0"/>
      <w:marTop w:val="0"/>
      <w:marBottom w:val="0"/>
      <w:divBdr>
        <w:top w:val="none" w:sz="0" w:space="0" w:color="auto"/>
        <w:left w:val="none" w:sz="0" w:space="0" w:color="auto"/>
        <w:bottom w:val="none" w:sz="0" w:space="0" w:color="auto"/>
        <w:right w:val="none" w:sz="0" w:space="0" w:color="auto"/>
      </w:divBdr>
    </w:div>
    <w:div w:id="358706360">
      <w:bodyDiv w:val="1"/>
      <w:marLeft w:val="0"/>
      <w:marRight w:val="0"/>
      <w:marTop w:val="0"/>
      <w:marBottom w:val="0"/>
      <w:divBdr>
        <w:top w:val="none" w:sz="0" w:space="0" w:color="auto"/>
        <w:left w:val="none" w:sz="0" w:space="0" w:color="auto"/>
        <w:bottom w:val="none" w:sz="0" w:space="0" w:color="auto"/>
        <w:right w:val="none" w:sz="0" w:space="0" w:color="auto"/>
      </w:divBdr>
    </w:div>
    <w:div w:id="387653545">
      <w:bodyDiv w:val="1"/>
      <w:marLeft w:val="0"/>
      <w:marRight w:val="0"/>
      <w:marTop w:val="0"/>
      <w:marBottom w:val="0"/>
      <w:divBdr>
        <w:top w:val="none" w:sz="0" w:space="0" w:color="auto"/>
        <w:left w:val="none" w:sz="0" w:space="0" w:color="auto"/>
        <w:bottom w:val="none" w:sz="0" w:space="0" w:color="auto"/>
        <w:right w:val="none" w:sz="0" w:space="0" w:color="auto"/>
      </w:divBdr>
      <w:divsChild>
        <w:div w:id="1640382022">
          <w:marLeft w:val="0"/>
          <w:marRight w:val="0"/>
          <w:marTop w:val="0"/>
          <w:marBottom w:val="0"/>
          <w:divBdr>
            <w:top w:val="none" w:sz="0" w:space="0" w:color="auto"/>
            <w:left w:val="none" w:sz="0" w:space="0" w:color="auto"/>
            <w:bottom w:val="none" w:sz="0" w:space="0" w:color="auto"/>
            <w:right w:val="none" w:sz="0" w:space="0" w:color="auto"/>
          </w:divBdr>
          <w:divsChild>
            <w:div w:id="12804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2105">
      <w:bodyDiv w:val="1"/>
      <w:marLeft w:val="0"/>
      <w:marRight w:val="0"/>
      <w:marTop w:val="0"/>
      <w:marBottom w:val="0"/>
      <w:divBdr>
        <w:top w:val="none" w:sz="0" w:space="0" w:color="auto"/>
        <w:left w:val="none" w:sz="0" w:space="0" w:color="auto"/>
        <w:bottom w:val="none" w:sz="0" w:space="0" w:color="auto"/>
        <w:right w:val="none" w:sz="0" w:space="0" w:color="auto"/>
      </w:divBdr>
      <w:divsChild>
        <w:div w:id="1923879768">
          <w:marLeft w:val="0"/>
          <w:marRight w:val="0"/>
          <w:marTop w:val="0"/>
          <w:marBottom w:val="0"/>
          <w:divBdr>
            <w:top w:val="none" w:sz="0" w:space="0" w:color="auto"/>
            <w:left w:val="none" w:sz="0" w:space="0" w:color="auto"/>
            <w:bottom w:val="none" w:sz="0" w:space="0" w:color="auto"/>
            <w:right w:val="none" w:sz="0" w:space="0" w:color="auto"/>
          </w:divBdr>
          <w:divsChild>
            <w:div w:id="140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637">
      <w:bodyDiv w:val="1"/>
      <w:marLeft w:val="0"/>
      <w:marRight w:val="0"/>
      <w:marTop w:val="0"/>
      <w:marBottom w:val="0"/>
      <w:divBdr>
        <w:top w:val="none" w:sz="0" w:space="0" w:color="auto"/>
        <w:left w:val="none" w:sz="0" w:space="0" w:color="auto"/>
        <w:bottom w:val="none" w:sz="0" w:space="0" w:color="auto"/>
        <w:right w:val="none" w:sz="0" w:space="0" w:color="auto"/>
      </w:divBdr>
    </w:div>
    <w:div w:id="640765742">
      <w:bodyDiv w:val="1"/>
      <w:marLeft w:val="0"/>
      <w:marRight w:val="0"/>
      <w:marTop w:val="0"/>
      <w:marBottom w:val="0"/>
      <w:divBdr>
        <w:top w:val="none" w:sz="0" w:space="0" w:color="auto"/>
        <w:left w:val="none" w:sz="0" w:space="0" w:color="auto"/>
        <w:bottom w:val="none" w:sz="0" w:space="0" w:color="auto"/>
        <w:right w:val="none" w:sz="0" w:space="0" w:color="auto"/>
      </w:divBdr>
    </w:div>
    <w:div w:id="753236478">
      <w:bodyDiv w:val="1"/>
      <w:marLeft w:val="0"/>
      <w:marRight w:val="0"/>
      <w:marTop w:val="0"/>
      <w:marBottom w:val="0"/>
      <w:divBdr>
        <w:top w:val="none" w:sz="0" w:space="0" w:color="auto"/>
        <w:left w:val="none" w:sz="0" w:space="0" w:color="auto"/>
        <w:bottom w:val="none" w:sz="0" w:space="0" w:color="auto"/>
        <w:right w:val="none" w:sz="0" w:space="0" w:color="auto"/>
      </w:divBdr>
      <w:divsChild>
        <w:div w:id="1226377418">
          <w:marLeft w:val="0"/>
          <w:marRight w:val="0"/>
          <w:marTop w:val="0"/>
          <w:marBottom w:val="0"/>
          <w:divBdr>
            <w:top w:val="none" w:sz="0" w:space="0" w:color="auto"/>
            <w:left w:val="none" w:sz="0" w:space="0" w:color="auto"/>
            <w:bottom w:val="none" w:sz="0" w:space="0" w:color="auto"/>
            <w:right w:val="none" w:sz="0" w:space="0" w:color="auto"/>
          </w:divBdr>
        </w:div>
      </w:divsChild>
    </w:div>
    <w:div w:id="784929503">
      <w:bodyDiv w:val="1"/>
      <w:marLeft w:val="0"/>
      <w:marRight w:val="0"/>
      <w:marTop w:val="0"/>
      <w:marBottom w:val="0"/>
      <w:divBdr>
        <w:top w:val="none" w:sz="0" w:space="0" w:color="auto"/>
        <w:left w:val="none" w:sz="0" w:space="0" w:color="auto"/>
        <w:bottom w:val="none" w:sz="0" w:space="0" w:color="auto"/>
        <w:right w:val="none" w:sz="0" w:space="0" w:color="auto"/>
      </w:divBdr>
      <w:divsChild>
        <w:div w:id="240411069">
          <w:marLeft w:val="300"/>
          <w:marRight w:val="0"/>
          <w:marTop w:val="0"/>
          <w:marBottom w:val="300"/>
          <w:divBdr>
            <w:top w:val="none" w:sz="0" w:space="0" w:color="auto"/>
            <w:left w:val="none" w:sz="0" w:space="0" w:color="auto"/>
            <w:bottom w:val="single" w:sz="6" w:space="0" w:color="E7E7E7"/>
            <w:right w:val="none" w:sz="0" w:space="0" w:color="auto"/>
          </w:divBdr>
          <w:divsChild>
            <w:div w:id="2132550163">
              <w:marLeft w:val="0"/>
              <w:marRight w:val="0"/>
              <w:marTop w:val="0"/>
              <w:marBottom w:val="0"/>
              <w:divBdr>
                <w:top w:val="none" w:sz="0" w:space="0" w:color="auto"/>
                <w:left w:val="none" w:sz="0" w:space="0" w:color="auto"/>
                <w:bottom w:val="none" w:sz="0" w:space="0" w:color="auto"/>
                <w:right w:val="none" w:sz="0" w:space="0" w:color="auto"/>
              </w:divBdr>
            </w:div>
            <w:div w:id="1139493288">
              <w:marLeft w:val="0"/>
              <w:marRight w:val="0"/>
              <w:marTop w:val="300"/>
              <w:marBottom w:val="300"/>
              <w:divBdr>
                <w:top w:val="none" w:sz="0" w:space="0" w:color="auto"/>
                <w:left w:val="none" w:sz="0" w:space="0" w:color="auto"/>
                <w:bottom w:val="none" w:sz="0" w:space="0" w:color="auto"/>
                <w:right w:val="none" w:sz="0" w:space="0" w:color="auto"/>
              </w:divBdr>
              <w:divsChild>
                <w:div w:id="1194415717">
                  <w:marLeft w:val="0"/>
                  <w:marRight w:val="0"/>
                  <w:marTop w:val="0"/>
                  <w:marBottom w:val="0"/>
                  <w:divBdr>
                    <w:top w:val="none" w:sz="0" w:space="0" w:color="auto"/>
                    <w:left w:val="none" w:sz="0" w:space="0" w:color="auto"/>
                    <w:bottom w:val="none" w:sz="0" w:space="0" w:color="auto"/>
                    <w:right w:val="none" w:sz="0" w:space="0" w:color="auto"/>
                  </w:divBdr>
                </w:div>
                <w:div w:id="2031832028">
                  <w:marLeft w:val="0"/>
                  <w:marRight w:val="0"/>
                  <w:marTop w:val="0"/>
                  <w:marBottom w:val="0"/>
                  <w:divBdr>
                    <w:top w:val="none" w:sz="0" w:space="0" w:color="auto"/>
                    <w:left w:val="none" w:sz="0" w:space="0" w:color="auto"/>
                    <w:bottom w:val="none" w:sz="0" w:space="0" w:color="auto"/>
                    <w:right w:val="none" w:sz="0" w:space="0" w:color="auto"/>
                  </w:divBdr>
                  <w:divsChild>
                    <w:div w:id="21218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6286">
              <w:marLeft w:val="0"/>
              <w:marRight w:val="0"/>
              <w:marTop w:val="300"/>
              <w:marBottom w:val="300"/>
              <w:divBdr>
                <w:top w:val="none" w:sz="0" w:space="0" w:color="auto"/>
                <w:left w:val="none" w:sz="0" w:space="0" w:color="auto"/>
                <w:bottom w:val="none" w:sz="0" w:space="0" w:color="auto"/>
                <w:right w:val="none" w:sz="0" w:space="0" w:color="auto"/>
              </w:divBdr>
              <w:divsChild>
                <w:div w:id="1160465141">
                  <w:marLeft w:val="0"/>
                  <w:marRight w:val="0"/>
                  <w:marTop w:val="0"/>
                  <w:marBottom w:val="0"/>
                  <w:divBdr>
                    <w:top w:val="none" w:sz="0" w:space="0" w:color="auto"/>
                    <w:left w:val="none" w:sz="0" w:space="0" w:color="auto"/>
                    <w:bottom w:val="none" w:sz="0" w:space="0" w:color="auto"/>
                    <w:right w:val="none" w:sz="0" w:space="0" w:color="auto"/>
                  </w:divBdr>
                </w:div>
                <w:div w:id="2147314102">
                  <w:marLeft w:val="0"/>
                  <w:marRight w:val="0"/>
                  <w:marTop w:val="0"/>
                  <w:marBottom w:val="0"/>
                  <w:divBdr>
                    <w:top w:val="none" w:sz="0" w:space="0" w:color="auto"/>
                    <w:left w:val="none" w:sz="0" w:space="0" w:color="auto"/>
                    <w:bottom w:val="none" w:sz="0" w:space="0" w:color="auto"/>
                    <w:right w:val="none" w:sz="0" w:space="0" w:color="auto"/>
                  </w:divBdr>
                  <w:divsChild>
                    <w:div w:id="3902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973">
              <w:marLeft w:val="0"/>
              <w:marRight w:val="0"/>
              <w:marTop w:val="300"/>
              <w:marBottom w:val="300"/>
              <w:divBdr>
                <w:top w:val="none" w:sz="0" w:space="0" w:color="auto"/>
                <w:left w:val="none" w:sz="0" w:space="0" w:color="auto"/>
                <w:bottom w:val="none" w:sz="0" w:space="0" w:color="auto"/>
                <w:right w:val="none" w:sz="0" w:space="0" w:color="auto"/>
              </w:divBdr>
              <w:divsChild>
                <w:div w:id="1408844655">
                  <w:marLeft w:val="0"/>
                  <w:marRight w:val="0"/>
                  <w:marTop w:val="0"/>
                  <w:marBottom w:val="0"/>
                  <w:divBdr>
                    <w:top w:val="none" w:sz="0" w:space="0" w:color="auto"/>
                    <w:left w:val="none" w:sz="0" w:space="0" w:color="auto"/>
                    <w:bottom w:val="none" w:sz="0" w:space="0" w:color="auto"/>
                    <w:right w:val="none" w:sz="0" w:space="0" w:color="auto"/>
                  </w:divBdr>
                </w:div>
                <w:div w:id="2130471332">
                  <w:marLeft w:val="0"/>
                  <w:marRight w:val="0"/>
                  <w:marTop w:val="0"/>
                  <w:marBottom w:val="0"/>
                  <w:divBdr>
                    <w:top w:val="none" w:sz="0" w:space="0" w:color="auto"/>
                    <w:left w:val="none" w:sz="0" w:space="0" w:color="auto"/>
                    <w:bottom w:val="none" w:sz="0" w:space="0" w:color="auto"/>
                    <w:right w:val="none" w:sz="0" w:space="0" w:color="auto"/>
                  </w:divBdr>
                  <w:divsChild>
                    <w:div w:id="6219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7177">
              <w:marLeft w:val="0"/>
              <w:marRight w:val="0"/>
              <w:marTop w:val="300"/>
              <w:marBottom w:val="300"/>
              <w:divBdr>
                <w:top w:val="none" w:sz="0" w:space="0" w:color="auto"/>
                <w:left w:val="none" w:sz="0" w:space="0" w:color="auto"/>
                <w:bottom w:val="none" w:sz="0" w:space="0" w:color="auto"/>
                <w:right w:val="none" w:sz="0" w:space="0" w:color="auto"/>
              </w:divBdr>
              <w:divsChild>
                <w:div w:id="1925841739">
                  <w:marLeft w:val="0"/>
                  <w:marRight w:val="0"/>
                  <w:marTop w:val="0"/>
                  <w:marBottom w:val="0"/>
                  <w:divBdr>
                    <w:top w:val="none" w:sz="0" w:space="0" w:color="auto"/>
                    <w:left w:val="none" w:sz="0" w:space="0" w:color="auto"/>
                    <w:bottom w:val="none" w:sz="0" w:space="0" w:color="auto"/>
                    <w:right w:val="none" w:sz="0" w:space="0" w:color="auto"/>
                  </w:divBdr>
                </w:div>
                <w:div w:id="1458571511">
                  <w:marLeft w:val="0"/>
                  <w:marRight w:val="0"/>
                  <w:marTop w:val="0"/>
                  <w:marBottom w:val="0"/>
                  <w:divBdr>
                    <w:top w:val="none" w:sz="0" w:space="0" w:color="auto"/>
                    <w:left w:val="none" w:sz="0" w:space="0" w:color="auto"/>
                    <w:bottom w:val="none" w:sz="0" w:space="0" w:color="auto"/>
                    <w:right w:val="none" w:sz="0" w:space="0" w:color="auto"/>
                  </w:divBdr>
                  <w:divsChild>
                    <w:div w:id="6568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4084">
              <w:marLeft w:val="0"/>
              <w:marRight w:val="0"/>
              <w:marTop w:val="300"/>
              <w:marBottom w:val="300"/>
              <w:divBdr>
                <w:top w:val="none" w:sz="0" w:space="0" w:color="auto"/>
                <w:left w:val="none" w:sz="0" w:space="0" w:color="auto"/>
                <w:bottom w:val="none" w:sz="0" w:space="0" w:color="auto"/>
                <w:right w:val="none" w:sz="0" w:space="0" w:color="auto"/>
              </w:divBdr>
              <w:divsChild>
                <w:div w:id="631252896">
                  <w:marLeft w:val="0"/>
                  <w:marRight w:val="0"/>
                  <w:marTop w:val="0"/>
                  <w:marBottom w:val="0"/>
                  <w:divBdr>
                    <w:top w:val="none" w:sz="0" w:space="0" w:color="auto"/>
                    <w:left w:val="none" w:sz="0" w:space="0" w:color="auto"/>
                    <w:bottom w:val="none" w:sz="0" w:space="0" w:color="auto"/>
                    <w:right w:val="none" w:sz="0" w:space="0" w:color="auto"/>
                  </w:divBdr>
                </w:div>
                <w:div w:id="662853924">
                  <w:marLeft w:val="0"/>
                  <w:marRight w:val="0"/>
                  <w:marTop w:val="0"/>
                  <w:marBottom w:val="0"/>
                  <w:divBdr>
                    <w:top w:val="none" w:sz="0" w:space="0" w:color="auto"/>
                    <w:left w:val="none" w:sz="0" w:space="0" w:color="auto"/>
                    <w:bottom w:val="none" w:sz="0" w:space="0" w:color="auto"/>
                    <w:right w:val="none" w:sz="0" w:space="0" w:color="auto"/>
                  </w:divBdr>
                  <w:divsChild>
                    <w:div w:id="5084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277">
              <w:marLeft w:val="0"/>
              <w:marRight w:val="0"/>
              <w:marTop w:val="300"/>
              <w:marBottom w:val="300"/>
              <w:divBdr>
                <w:top w:val="none" w:sz="0" w:space="0" w:color="auto"/>
                <w:left w:val="none" w:sz="0" w:space="0" w:color="auto"/>
                <w:bottom w:val="none" w:sz="0" w:space="0" w:color="auto"/>
                <w:right w:val="none" w:sz="0" w:space="0" w:color="auto"/>
              </w:divBdr>
              <w:divsChild>
                <w:div w:id="918634399">
                  <w:marLeft w:val="0"/>
                  <w:marRight w:val="0"/>
                  <w:marTop w:val="0"/>
                  <w:marBottom w:val="0"/>
                  <w:divBdr>
                    <w:top w:val="none" w:sz="0" w:space="0" w:color="auto"/>
                    <w:left w:val="none" w:sz="0" w:space="0" w:color="auto"/>
                    <w:bottom w:val="none" w:sz="0" w:space="0" w:color="auto"/>
                    <w:right w:val="none" w:sz="0" w:space="0" w:color="auto"/>
                  </w:divBdr>
                </w:div>
                <w:div w:id="1695107077">
                  <w:marLeft w:val="0"/>
                  <w:marRight w:val="0"/>
                  <w:marTop w:val="0"/>
                  <w:marBottom w:val="0"/>
                  <w:divBdr>
                    <w:top w:val="none" w:sz="0" w:space="0" w:color="auto"/>
                    <w:left w:val="none" w:sz="0" w:space="0" w:color="auto"/>
                    <w:bottom w:val="none" w:sz="0" w:space="0" w:color="auto"/>
                    <w:right w:val="none" w:sz="0" w:space="0" w:color="auto"/>
                  </w:divBdr>
                  <w:divsChild>
                    <w:div w:id="15591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7106">
              <w:marLeft w:val="0"/>
              <w:marRight w:val="0"/>
              <w:marTop w:val="300"/>
              <w:marBottom w:val="300"/>
              <w:divBdr>
                <w:top w:val="none" w:sz="0" w:space="0" w:color="auto"/>
                <w:left w:val="none" w:sz="0" w:space="0" w:color="auto"/>
                <w:bottom w:val="none" w:sz="0" w:space="0" w:color="auto"/>
                <w:right w:val="none" w:sz="0" w:space="0" w:color="auto"/>
              </w:divBdr>
              <w:divsChild>
                <w:div w:id="389770021">
                  <w:marLeft w:val="0"/>
                  <w:marRight w:val="0"/>
                  <w:marTop w:val="0"/>
                  <w:marBottom w:val="0"/>
                  <w:divBdr>
                    <w:top w:val="none" w:sz="0" w:space="0" w:color="auto"/>
                    <w:left w:val="none" w:sz="0" w:space="0" w:color="auto"/>
                    <w:bottom w:val="none" w:sz="0" w:space="0" w:color="auto"/>
                    <w:right w:val="none" w:sz="0" w:space="0" w:color="auto"/>
                  </w:divBdr>
                </w:div>
                <w:div w:id="1068958843">
                  <w:marLeft w:val="0"/>
                  <w:marRight w:val="0"/>
                  <w:marTop w:val="0"/>
                  <w:marBottom w:val="0"/>
                  <w:divBdr>
                    <w:top w:val="none" w:sz="0" w:space="0" w:color="auto"/>
                    <w:left w:val="none" w:sz="0" w:space="0" w:color="auto"/>
                    <w:bottom w:val="none" w:sz="0" w:space="0" w:color="auto"/>
                    <w:right w:val="none" w:sz="0" w:space="0" w:color="auto"/>
                  </w:divBdr>
                  <w:divsChild>
                    <w:div w:id="8859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656">
              <w:marLeft w:val="0"/>
              <w:marRight w:val="0"/>
              <w:marTop w:val="300"/>
              <w:marBottom w:val="300"/>
              <w:divBdr>
                <w:top w:val="none" w:sz="0" w:space="0" w:color="auto"/>
                <w:left w:val="none" w:sz="0" w:space="0" w:color="auto"/>
                <w:bottom w:val="none" w:sz="0" w:space="0" w:color="auto"/>
                <w:right w:val="none" w:sz="0" w:space="0" w:color="auto"/>
              </w:divBdr>
              <w:divsChild>
                <w:div w:id="114564678">
                  <w:marLeft w:val="0"/>
                  <w:marRight w:val="0"/>
                  <w:marTop w:val="0"/>
                  <w:marBottom w:val="0"/>
                  <w:divBdr>
                    <w:top w:val="none" w:sz="0" w:space="0" w:color="auto"/>
                    <w:left w:val="none" w:sz="0" w:space="0" w:color="auto"/>
                    <w:bottom w:val="none" w:sz="0" w:space="0" w:color="auto"/>
                    <w:right w:val="none" w:sz="0" w:space="0" w:color="auto"/>
                  </w:divBdr>
                </w:div>
                <w:div w:id="1515879222">
                  <w:marLeft w:val="0"/>
                  <w:marRight w:val="0"/>
                  <w:marTop w:val="0"/>
                  <w:marBottom w:val="0"/>
                  <w:divBdr>
                    <w:top w:val="none" w:sz="0" w:space="0" w:color="auto"/>
                    <w:left w:val="none" w:sz="0" w:space="0" w:color="auto"/>
                    <w:bottom w:val="none" w:sz="0" w:space="0" w:color="auto"/>
                    <w:right w:val="none" w:sz="0" w:space="0" w:color="auto"/>
                  </w:divBdr>
                  <w:divsChild>
                    <w:div w:id="20843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0636">
          <w:marLeft w:val="300"/>
          <w:marRight w:val="0"/>
          <w:marTop w:val="0"/>
          <w:marBottom w:val="300"/>
          <w:divBdr>
            <w:top w:val="none" w:sz="0" w:space="0" w:color="auto"/>
            <w:left w:val="none" w:sz="0" w:space="0" w:color="auto"/>
            <w:bottom w:val="none" w:sz="0" w:space="0" w:color="auto"/>
            <w:right w:val="none" w:sz="0" w:space="0" w:color="auto"/>
          </w:divBdr>
        </w:div>
      </w:divsChild>
    </w:div>
    <w:div w:id="942615289">
      <w:bodyDiv w:val="1"/>
      <w:marLeft w:val="0"/>
      <w:marRight w:val="0"/>
      <w:marTop w:val="0"/>
      <w:marBottom w:val="0"/>
      <w:divBdr>
        <w:top w:val="none" w:sz="0" w:space="0" w:color="auto"/>
        <w:left w:val="none" w:sz="0" w:space="0" w:color="auto"/>
        <w:bottom w:val="none" w:sz="0" w:space="0" w:color="auto"/>
        <w:right w:val="none" w:sz="0" w:space="0" w:color="auto"/>
      </w:divBdr>
      <w:divsChild>
        <w:div w:id="712389842">
          <w:marLeft w:val="0"/>
          <w:marRight w:val="0"/>
          <w:marTop w:val="0"/>
          <w:marBottom w:val="0"/>
          <w:divBdr>
            <w:top w:val="none" w:sz="0" w:space="0" w:color="auto"/>
            <w:left w:val="none" w:sz="0" w:space="0" w:color="auto"/>
            <w:bottom w:val="none" w:sz="0" w:space="0" w:color="auto"/>
            <w:right w:val="none" w:sz="0" w:space="0" w:color="auto"/>
          </w:divBdr>
          <w:divsChild>
            <w:div w:id="18253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1222">
      <w:bodyDiv w:val="1"/>
      <w:marLeft w:val="0"/>
      <w:marRight w:val="0"/>
      <w:marTop w:val="0"/>
      <w:marBottom w:val="0"/>
      <w:divBdr>
        <w:top w:val="none" w:sz="0" w:space="0" w:color="auto"/>
        <w:left w:val="none" w:sz="0" w:space="0" w:color="auto"/>
        <w:bottom w:val="none" w:sz="0" w:space="0" w:color="auto"/>
        <w:right w:val="none" w:sz="0" w:space="0" w:color="auto"/>
      </w:divBdr>
    </w:div>
    <w:div w:id="1091855990">
      <w:bodyDiv w:val="1"/>
      <w:marLeft w:val="0"/>
      <w:marRight w:val="0"/>
      <w:marTop w:val="0"/>
      <w:marBottom w:val="0"/>
      <w:divBdr>
        <w:top w:val="none" w:sz="0" w:space="0" w:color="auto"/>
        <w:left w:val="none" w:sz="0" w:space="0" w:color="auto"/>
        <w:bottom w:val="none" w:sz="0" w:space="0" w:color="auto"/>
        <w:right w:val="none" w:sz="0" w:space="0" w:color="auto"/>
      </w:divBdr>
      <w:divsChild>
        <w:div w:id="1051345546">
          <w:marLeft w:val="0"/>
          <w:marRight w:val="0"/>
          <w:marTop w:val="0"/>
          <w:marBottom w:val="0"/>
          <w:divBdr>
            <w:top w:val="none" w:sz="0" w:space="0" w:color="auto"/>
            <w:left w:val="none" w:sz="0" w:space="0" w:color="auto"/>
            <w:bottom w:val="none" w:sz="0" w:space="0" w:color="auto"/>
            <w:right w:val="none" w:sz="0" w:space="0" w:color="auto"/>
          </w:divBdr>
          <w:divsChild>
            <w:div w:id="1857110733">
              <w:marLeft w:val="0"/>
              <w:marRight w:val="0"/>
              <w:marTop w:val="0"/>
              <w:marBottom w:val="0"/>
              <w:divBdr>
                <w:top w:val="none" w:sz="0" w:space="0" w:color="auto"/>
                <w:left w:val="none" w:sz="0" w:space="0" w:color="auto"/>
                <w:bottom w:val="none" w:sz="0" w:space="0" w:color="auto"/>
                <w:right w:val="none" w:sz="0" w:space="0" w:color="auto"/>
              </w:divBdr>
            </w:div>
          </w:divsChild>
        </w:div>
        <w:div w:id="1426881486">
          <w:marLeft w:val="0"/>
          <w:marRight w:val="300"/>
          <w:marTop w:val="480"/>
          <w:marBottom w:val="240"/>
          <w:divBdr>
            <w:top w:val="none" w:sz="0" w:space="0" w:color="auto"/>
            <w:left w:val="none" w:sz="0" w:space="0" w:color="auto"/>
            <w:bottom w:val="none" w:sz="0" w:space="0" w:color="auto"/>
            <w:right w:val="none" w:sz="0" w:space="0" w:color="auto"/>
          </w:divBdr>
        </w:div>
      </w:divsChild>
    </w:div>
    <w:div w:id="1150176231">
      <w:bodyDiv w:val="1"/>
      <w:marLeft w:val="0"/>
      <w:marRight w:val="0"/>
      <w:marTop w:val="0"/>
      <w:marBottom w:val="0"/>
      <w:divBdr>
        <w:top w:val="none" w:sz="0" w:space="0" w:color="auto"/>
        <w:left w:val="none" w:sz="0" w:space="0" w:color="auto"/>
        <w:bottom w:val="none" w:sz="0" w:space="0" w:color="auto"/>
        <w:right w:val="none" w:sz="0" w:space="0" w:color="auto"/>
      </w:divBdr>
      <w:divsChild>
        <w:div w:id="532812196">
          <w:marLeft w:val="0"/>
          <w:marRight w:val="0"/>
          <w:marTop w:val="0"/>
          <w:marBottom w:val="0"/>
          <w:divBdr>
            <w:top w:val="none" w:sz="0" w:space="0" w:color="auto"/>
            <w:left w:val="none" w:sz="0" w:space="0" w:color="auto"/>
            <w:bottom w:val="none" w:sz="0" w:space="0" w:color="auto"/>
            <w:right w:val="none" w:sz="0" w:space="0" w:color="auto"/>
          </w:divBdr>
          <w:divsChild>
            <w:div w:id="17222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495">
      <w:bodyDiv w:val="1"/>
      <w:marLeft w:val="0"/>
      <w:marRight w:val="0"/>
      <w:marTop w:val="0"/>
      <w:marBottom w:val="0"/>
      <w:divBdr>
        <w:top w:val="none" w:sz="0" w:space="0" w:color="auto"/>
        <w:left w:val="none" w:sz="0" w:space="0" w:color="auto"/>
        <w:bottom w:val="none" w:sz="0" w:space="0" w:color="auto"/>
        <w:right w:val="none" w:sz="0" w:space="0" w:color="auto"/>
      </w:divBdr>
    </w:div>
    <w:div w:id="1533878151">
      <w:bodyDiv w:val="1"/>
      <w:marLeft w:val="0"/>
      <w:marRight w:val="0"/>
      <w:marTop w:val="0"/>
      <w:marBottom w:val="0"/>
      <w:divBdr>
        <w:top w:val="none" w:sz="0" w:space="0" w:color="auto"/>
        <w:left w:val="none" w:sz="0" w:space="0" w:color="auto"/>
        <w:bottom w:val="none" w:sz="0" w:space="0" w:color="auto"/>
        <w:right w:val="none" w:sz="0" w:space="0" w:color="auto"/>
      </w:divBdr>
      <w:divsChild>
        <w:div w:id="615798378">
          <w:marLeft w:val="0"/>
          <w:marRight w:val="0"/>
          <w:marTop w:val="0"/>
          <w:marBottom w:val="0"/>
          <w:divBdr>
            <w:top w:val="none" w:sz="0" w:space="0" w:color="auto"/>
            <w:left w:val="none" w:sz="0" w:space="0" w:color="auto"/>
            <w:bottom w:val="none" w:sz="0" w:space="0" w:color="auto"/>
            <w:right w:val="none" w:sz="0" w:space="0" w:color="auto"/>
          </w:divBdr>
          <w:divsChild>
            <w:div w:id="20596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4847">
      <w:bodyDiv w:val="1"/>
      <w:marLeft w:val="0"/>
      <w:marRight w:val="0"/>
      <w:marTop w:val="0"/>
      <w:marBottom w:val="0"/>
      <w:divBdr>
        <w:top w:val="none" w:sz="0" w:space="0" w:color="auto"/>
        <w:left w:val="none" w:sz="0" w:space="0" w:color="auto"/>
        <w:bottom w:val="none" w:sz="0" w:space="0" w:color="auto"/>
        <w:right w:val="none" w:sz="0" w:space="0" w:color="auto"/>
      </w:divBdr>
      <w:divsChild>
        <w:div w:id="175773401">
          <w:marLeft w:val="0"/>
          <w:marRight w:val="0"/>
          <w:marTop w:val="0"/>
          <w:marBottom w:val="0"/>
          <w:divBdr>
            <w:top w:val="none" w:sz="0" w:space="0" w:color="auto"/>
            <w:left w:val="none" w:sz="0" w:space="0" w:color="auto"/>
            <w:bottom w:val="none" w:sz="0" w:space="0" w:color="auto"/>
            <w:right w:val="none" w:sz="0" w:space="0" w:color="auto"/>
          </w:divBdr>
          <w:divsChild>
            <w:div w:id="771704437">
              <w:marLeft w:val="0"/>
              <w:marRight w:val="0"/>
              <w:marTop w:val="0"/>
              <w:marBottom w:val="0"/>
              <w:divBdr>
                <w:top w:val="none" w:sz="0" w:space="0" w:color="auto"/>
                <w:left w:val="none" w:sz="0" w:space="0" w:color="auto"/>
                <w:bottom w:val="none" w:sz="0" w:space="0" w:color="auto"/>
                <w:right w:val="none" w:sz="0" w:space="0" w:color="auto"/>
              </w:divBdr>
            </w:div>
          </w:divsChild>
        </w:div>
        <w:div w:id="658919956">
          <w:marLeft w:val="0"/>
          <w:marRight w:val="300"/>
          <w:marTop w:val="480"/>
          <w:marBottom w:val="240"/>
          <w:divBdr>
            <w:top w:val="none" w:sz="0" w:space="0" w:color="auto"/>
            <w:left w:val="none" w:sz="0" w:space="0" w:color="auto"/>
            <w:bottom w:val="none" w:sz="0" w:space="0" w:color="auto"/>
            <w:right w:val="none" w:sz="0" w:space="0" w:color="auto"/>
          </w:divBdr>
        </w:div>
      </w:divsChild>
    </w:div>
    <w:div w:id="1778332850">
      <w:bodyDiv w:val="1"/>
      <w:marLeft w:val="0"/>
      <w:marRight w:val="0"/>
      <w:marTop w:val="0"/>
      <w:marBottom w:val="0"/>
      <w:divBdr>
        <w:top w:val="none" w:sz="0" w:space="0" w:color="auto"/>
        <w:left w:val="none" w:sz="0" w:space="0" w:color="auto"/>
        <w:bottom w:val="none" w:sz="0" w:space="0" w:color="auto"/>
        <w:right w:val="none" w:sz="0" w:space="0" w:color="auto"/>
      </w:divBdr>
    </w:div>
    <w:div w:id="179498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85F824-AEEC-4D90-8995-B443C8BE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1809</Words>
  <Characters>9954</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Concept Beleidsplan         Stichting RIYOS</vt:lpstr>
    </vt:vector>
  </TitlesOfParts>
  <Company>Stichting Richtly Impact Young Ones</Company>
  <LinksUpToDate>false</LinksUpToDate>
  <CharactersWithSpaces>11740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Stichting RIYOS</dc:title>
  <dc:creator>Bestuur RIYOS Nederland</dc:creator>
  <cp:lastModifiedBy>mirluc</cp:lastModifiedBy>
  <cp:revision>4</cp:revision>
  <dcterms:created xsi:type="dcterms:W3CDTF">2014-10-13T10:49:00Z</dcterms:created>
  <dcterms:modified xsi:type="dcterms:W3CDTF">2014-10-13T11:05:00Z</dcterms:modified>
</cp:coreProperties>
</file>