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769" w:rsidRDefault="00D40F45">
      <w:pPr>
        <w:rPr>
          <w:sz w:val="32"/>
          <w:szCs w:val="32"/>
        </w:rPr>
      </w:pPr>
      <w:r>
        <w:rPr>
          <w:sz w:val="32"/>
          <w:szCs w:val="32"/>
        </w:rPr>
        <w:t xml:space="preserve">In 2015 zorgde </w:t>
      </w:r>
      <w:proofErr w:type="spellStart"/>
      <w:r>
        <w:rPr>
          <w:sz w:val="32"/>
          <w:szCs w:val="32"/>
        </w:rPr>
        <w:t>hoperelief</w:t>
      </w:r>
      <w:proofErr w:type="spellEnd"/>
      <w:r>
        <w:rPr>
          <w:sz w:val="32"/>
          <w:szCs w:val="32"/>
        </w:rPr>
        <w:t xml:space="preserve"> zoals in voorgaande jaren voor ondersteuning van een aantal arme gezinnen en alleenstaande ouderen</w:t>
      </w:r>
      <w:r w:rsidR="007976A8">
        <w:rPr>
          <w:sz w:val="32"/>
          <w:szCs w:val="32"/>
        </w:rPr>
        <w:t xml:space="preserve">, allen in </w:t>
      </w:r>
      <w:proofErr w:type="spellStart"/>
      <w:r w:rsidR="007976A8">
        <w:rPr>
          <w:sz w:val="32"/>
          <w:szCs w:val="32"/>
        </w:rPr>
        <w:t>Tirgu</w:t>
      </w:r>
      <w:proofErr w:type="spellEnd"/>
      <w:r w:rsidR="007976A8">
        <w:rPr>
          <w:sz w:val="32"/>
          <w:szCs w:val="32"/>
        </w:rPr>
        <w:t xml:space="preserve"> </w:t>
      </w:r>
      <w:proofErr w:type="spellStart"/>
      <w:r w:rsidR="007976A8">
        <w:rPr>
          <w:sz w:val="32"/>
          <w:szCs w:val="32"/>
        </w:rPr>
        <w:t>Mures</w:t>
      </w:r>
      <w:proofErr w:type="spellEnd"/>
      <w:r w:rsidR="007976A8">
        <w:rPr>
          <w:sz w:val="32"/>
          <w:szCs w:val="32"/>
        </w:rPr>
        <w:t xml:space="preserve"> en </w:t>
      </w:r>
      <w:proofErr w:type="spellStart"/>
      <w:r w:rsidR="007976A8">
        <w:rPr>
          <w:sz w:val="32"/>
          <w:szCs w:val="32"/>
        </w:rPr>
        <w:t>direkte</w:t>
      </w:r>
      <w:proofErr w:type="spellEnd"/>
      <w:r w:rsidR="007976A8">
        <w:rPr>
          <w:sz w:val="32"/>
          <w:szCs w:val="32"/>
        </w:rPr>
        <w:t xml:space="preserve"> omgeving</w:t>
      </w:r>
      <w:r>
        <w:rPr>
          <w:sz w:val="32"/>
          <w:szCs w:val="32"/>
        </w:rPr>
        <w:t>. Zulks via de eigen kerkgenootschappen, die elke maand een bedrag overgemaakt krijgen om levensmiddelen voor deze mensen te kopen. Dit is een goede manier van hulpverstrekking en van de foto’s, die gemaakt zijn, kun je zien, hoe gelukkig men is bij het ontvangen van de boodschappen.</w:t>
      </w:r>
    </w:p>
    <w:p w:rsidR="00D40F45" w:rsidRDefault="00D40F45">
      <w:pPr>
        <w:rPr>
          <w:sz w:val="32"/>
          <w:szCs w:val="32"/>
        </w:rPr>
      </w:pPr>
      <w:r>
        <w:rPr>
          <w:sz w:val="32"/>
          <w:szCs w:val="32"/>
        </w:rPr>
        <w:t>Ook hebben we een rit gedaan met gebruikte kleding en goederen, die bij de kerken afgeleverd zijn.</w:t>
      </w:r>
    </w:p>
    <w:p w:rsidR="00D40F45" w:rsidRPr="00D40F45" w:rsidRDefault="00D40F45">
      <w:pPr>
        <w:rPr>
          <w:sz w:val="32"/>
          <w:szCs w:val="32"/>
        </w:rPr>
      </w:pPr>
      <w:r>
        <w:rPr>
          <w:sz w:val="32"/>
          <w:szCs w:val="32"/>
        </w:rPr>
        <w:t xml:space="preserve">Onze Roemeense broeder in </w:t>
      </w:r>
      <w:proofErr w:type="spellStart"/>
      <w:r>
        <w:rPr>
          <w:sz w:val="32"/>
          <w:szCs w:val="32"/>
        </w:rPr>
        <w:t>Timisoara</w:t>
      </w:r>
      <w:proofErr w:type="spellEnd"/>
      <w:r>
        <w:rPr>
          <w:sz w:val="32"/>
          <w:szCs w:val="32"/>
        </w:rPr>
        <w:t xml:space="preserve"> gaat door met zijn bezoeken aan de Roemenen, die in Noord Servië wonen. Hij probeert samen met enkele mensen daar een oud vervallen kerkje weer op te bouwen. We ondersteunen maandelijks met de vergoeding van brandstofkosten.</w:t>
      </w:r>
    </w:p>
    <w:sectPr w:rsidR="00D40F45" w:rsidRPr="00D40F45" w:rsidSect="00C667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40F45"/>
    <w:rsid w:val="007976A8"/>
    <w:rsid w:val="00C66769"/>
    <w:rsid w:val="00D40F4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67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124</Words>
  <Characters>687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2016-10-20T09:13:00Z</dcterms:created>
  <dcterms:modified xsi:type="dcterms:W3CDTF">2016-10-20T09:25:00Z</dcterms:modified>
</cp:coreProperties>
</file>