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03253D" w14:textId="2CA30719" w:rsidR="00A351AE" w:rsidRPr="00657052" w:rsidRDefault="000E30BF" w:rsidP="0076064E">
      <w:pPr>
        <w:autoSpaceDE w:val="0"/>
        <w:autoSpaceDN w:val="0"/>
        <w:adjustRightInd w:val="0"/>
        <w:spacing w:after="0" w:line="240" w:lineRule="auto"/>
        <w:rPr>
          <w:rFonts w:ascii="Cambria,Bold" w:hAnsi="Cambria,Bold" w:cs="Cambria,Bold"/>
          <w:b/>
          <w:bCs/>
          <w:color w:val="4F82BE"/>
          <w:sz w:val="26"/>
          <w:szCs w:val="26"/>
          <w:lang w:val="nl-NL"/>
        </w:rPr>
      </w:pPr>
      <w:r w:rsidRPr="00657052">
        <w:rPr>
          <w:rFonts w:ascii="Cambria,Bold" w:hAnsi="Cambria,Bold" w:cs="Cambria,Bold"/>
          <w:b/>
          <w:bCs/>
          <w:sz w:val="26"/>
          <w:szCs w:val="26"/>
          <w:lang w:val="nl-NL"/>
        </w:rPr>
        <w:t>Van Dedem Den Berg Stichting</w:t>
      </w:r>
      <w:r w:rsidR="006234D3" w:rsidRPr="00657052">
        <w:rPr>
          <w:rFonts w:ascii="Cambria,Bold" w:hAnsi="Cambria,Bold" w:cs="Cambria,Bold"/>
          <w:b/>
          <w:bCs/>
          <w:sz w:val="26"/>
          <w:szCs w:val="26"/>
          <w:lang w:val="nl-NL"/>
        </w:rPr>
        <w:t xml:space="preserve"> Financieel </w:t>
      </w:r>
      <w:r w:rsidR="00657052" w:rsidRPr="00657052">
        <w:rPr>
          <w:rFonts w:ascii="Cambria,Bold" w:hAnsi="Cambria,Bold" w:cs="Cambria,Bold"/>
          <w:b/>
          <w:bCs/>
          <w:sz w:val="26"/>
          <w:szCs w:val="26"/>
          <w:lang w:val="nl-NL"/>
        </w:rPr>
        <w:t xml:space="preserve">Jaarverslag </w:t>
      </w:r>
      <w:r w:rsidR="00A864AB">
        <w:rPr>
          <w:rFonts w:ascii="Cambria,Bold" w:hAnsi="Cambria,Bold" w:cs="Cambria,Bold"/>
          <w:b/>
          <w:bCs/>
          <w:sz w:val="26"/>
          <w:szCs w:val="26"/>
          <w:lang w:val="nl-NL"/>
        </w:rPr>
        <w:t>202</w:t>
      </w:r>
      <w:r w:rsidR="0076064E">
        <w:rPr>
          <w:rFonts w:ascii="Cambria,Bold" w:hAnsi="Cambria,Bold" w:cs="Cambria,Bold"/>
          <w:b/>
          <w:bCs/>
          <w:sz w:val="26"/>
          <w:szCs w:val="26"/>
          <w:lang w:val="nl-NL"/>
        </w:rPr>
        <w:t>5</w:t>
      </w:r>
    </w:p>
    <w:p w14:paraId="3403253E" w14:textId="77777777" w:rsidR="000E30BF" w:rsidRDefault="000E30BF" w:rsidP="00DF188D">
      <w:pPr>
        <w:rPr>
          <w:rFonts w:ascii="Cambria,Bold" w:hAnsi="Cambria,Bold" w:cs="Cambria,Bold"/>
          <w:b/>
          <w:bCs/>
          <w:color w:val="4F82BE"/>
          <w:sz w:val="26"/>
          <w:szCs w:val="26"/>
        </w:rPr>
      </w:pPr>
      <w:r w:rsidRPr="00A72756">
        <w:rPr>
          <w:rFonts w:ascii="Cambria,Bold" w:hAnsi="Cambria,Bold" w:cs="Cambria,Bold"/>
          <w:b/>
          <w:bCs/>
          <w:sz w:val="26"/>
          <w:szCs w:val="26"/>
        </w:rPr>
        <w:t xml:space="preserve">De </w:t>
      </w:r>
      <w:proofErr w:type="spellStart"/>
      <w:r w:rsidRPr="00A72756">
        <w:rPr>
          <w:rFonts w:ascii="Cambria,Bold" w:hAnsi="Cambria,Bold" w:cs="Cambria,Bold"/>
          <w:b/>
          <w:bCs/>
          <w:sz w:val="26"/>
          <w:szCs w:val="26"/>
        </w:rPr>
        <w:t>Balans</w:t>
      </w:r>
      <w:proofErr w:type="spellEnd"/>
    </w:p>
    <w:tbl>
      <w:tblPr>
        <w:tblStyle w:val="LightShading-Accent1"/>
        <w:tblW w:w="8140" w:type="dxa"/>
        <w:tblLook w:val="04A0" w:firstRow="1" w:lastRow="0" w:firstColumn="1" w:lastColumn="0" w:noHBand="0" w:noVBand="1"/>
      </w:tblPr>
      <w:tblGrid>
        <w:gridCol w:w="2518"/>
        <w:gridCol w:w="1422"/>
        <w:gridCol w:w="2723"/>
        <w:gridCol w:w="1477"/>
      </w:tblGrid>
      <w:tr w:rsidR="006234D3" w:rsidRPr="006234D3" w14:paraId="34032543" w14:textId="77777777" w:rsidTr="00CA101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3F" w14:textId="77777777" w:rsidR="006234D3" w:rsidRPr="006234D3" w:rsidRDefault="006234D3" w:rsidP="006234D3">
            <w:pPr>
              <w:rPr>
                <w:rFonts w:ascii="Calibri" w:eastAsia="Times New Roman" w:hAnsi="Calibri" w:cs="Times New Roman"/>
                <w:b w:val="0"/>
                <w:bCs w:val="0"/>
                <w:color w:val="000000"/>
                <w:lang w:eastAsia="nl-NL"/>
              </w:rPr>
            </w:pPr>
            <w:r w:rsidRPr="006234D3">
              <w:rPr>
                <w:rFonts w:ascii="Calibri" w:eastAsia="Times New Roman" w:hAnsi="Calibri" w:cs="Times New Roman"/>
                <w:color w:val="000000"/>
                <w:lang w:eastAsia="nl-NL"/>
              </w:rPr>
              <w:t>Activa</w:t>
            </w:r>
          </w:p>
        </w:tc>
        <w:tc>
          <w:tcPr>
            <w:tcW w:w="1422" w:type="dxa"/>
            <w:noWrap/>
          </w:tcPr>
          <w:p w14:paraId="34032540" w14:textId="77777777" w:rsidR="006234D3" w:rsidRPr="006234D3" w:rsidRDefault="006234D3" w:rsidP="006234D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c>
          <w:tcPr>
            <w:tcW w:w="2723" w:type="dxa"/>
            <w:noWrap/>
          </w:tcPr>
          <w:p w14:paraId="34032541" w14:textId="77777777" w:rsidR="006234D3" w:rsidRPr="006234D3" w:rsidRDefault="006234D3" w:rsidP="006234D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lang w:eastAsia="nl-NL"/>
              </w:rPr>
            </w:pPr>
            <w:proofErr w:type="spellStart"/>
            <w:r w:rsidRPr="006234D3">
              <w:rPr>
                <w:rFonts w:ascii="Calibri" w:eastAsia="Times New Roman" w:hAnsi="Calibri" w:cs="Times New Roman"/>
                <w:color w:val="000000"/>
                <w:lang w:eastAsia="nl-NL"/>
              </w:rPr>
              <w:t>Passiva</w:t>
            </w:r>
            <w:proofErr w:type="spellEnd"/>
          </w:p>
        </w:tc>
        <w:tc>
          <w:tcPr>
            <w:tcW w:w="1477" w:type="dxa"/>
            <w:noWrap/>
          </w:tcPr>
          <w:p w14:paraId="34032542" w14:textId="77777777" w:rsidR="006234D3" w:rsidRPr="006234D3" w:rsidRDefault="006234D3" w:rsidP="006234D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r>
      <w:tr w:rsidR="006234D3" w:rsidRPr="006234D3" w14:paraId="34032548" w14:textId="77777777" w:rsidTr="00CA10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44" w14:textId="77777777" w:rsidR="006234D3" w:rsidRPr="006234D3" w:rsidRDefault="006234D3" w:rsidP="006234D3">
            <w:pPr>
              <w:rPr>
                <w:rFonts w:ascii="Calibri" w:eastAsia="Times New Roman" w:hAnsi="Calibri" w:cs="Times New Roman"/>
                <w:color w:val="000000"/>
                <w:lang w:eastAsia="nl-NL"/>
              </w:rPr>
            </w:pPr>
          </w:p>
        </w:tc>
        <w:tc>
          <w:tcPr>
            <w:tcW w:w="1422" w:type="dxa"/>
            <w:noWrap/>
          </w:tcPr>
          <w:p w14:paraId="34032545" w14:textId="2C548ECE" w:rsidR="006234D3" w:rsidRPr="008713FE" w:rsidRDefault="00F95462"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nl-NL"/>
              </w:rPr>
            </w:pPr>
            <w:r>
              <w:rPr>
                <w:rFonts w:ascii="Calibri" w:eastAsia="Times New Roman" w:hAnsi="Calibri" w:cs="Times New Roman"/>
                <w:b/>
                <w:color w:val="000000"/>
                <w:lang w:eastAsia="nl-NL"/>
              </w:rPr>
              <w:t>202</w:t>
            </w:r>
            <w:r w:rsidR="00CA101A">
              <w:rPr>
                <w:rFonts w:ascii="Calibri" w:eastAsia="Times New Roman" w:hAnsi="Calibri" w:cs="Times New Roman"/>
                <w:b/>
                <w:color w:val="000000"/>
                <w:lang w:eastAsia="nl-NL"/>
              </w:rPr>
              <w:t>5</w:t>
            </w:r>
          </w:p>
        </w:tc>
        <w:tc>
          <w:tcPr>
            <w:tcW w:w="2723" w:type="dxa"/>
            <w:noWrap/>
          </w:tcPr>
          <w:p w14:paraId="34032546" w14:textId="77777777" w:rsidR="006234D3" w:rsidRPr="006234D3" w:rsidRDefault="006234D3"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
        </w:tc>
        <w:tc>
          <w:tcPr>
            <w:tcW w:w="1477" w:type="dxa"/>
            <w:noWrap/>
          </w:tcPr>
          <w:p w14:paraId="34032547" w14:textId="1F9B8DAF" w:rsidR="006234D3" w:rsidRPr="008713FE" w:rsidRDefault="00F95462"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color w:val="000000"/>
                <w:lang w:eastAsia="nl-NL"/>
              </w:rPr>
            </w:pPr>
            <w:r>
              <w:rPr>
                <w:rFonts w:ascii="Calibri" w:eastAsia="Times New Roman" w:hAnsi="Calibri" w:cs="Times New Roman"/>
                <w:b/>
                <w:color w:val="000000"/>
                <w:lang w:eastAsia="nl-NL"/>
              </w:rPr>
              <w:t>202</w:t>
            </w:r>
            <w:r w:rsidR="00CA101A">
              <w:rPr>
                <w:rFonts w:ascii="Calibri" w:eastAsia="Times New Roman" w:hAnsi="Calibri" w:cs="Times New Roman"/>
                <w:b/>
                <w:color w:val="000000"/>
                <w:lang w:eastAsia="nl-NL"/>
              </w:rPr>
              <w:t>5</w:t>
            </w:r>
          </w:p>
        </w:tc>
      </w:tr>
      <w:tr w:rsidR="006234D3" w:rsidRPr="006234D3" w14:paraId="3403254D" w14:textId="77777777" w:rsidTr="00CA101A">
        <w:trPr>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49" w14:textId="77777777" w:rsidR="006234D3" w:rsidRPr="006234D3" w:rsidRDefault="006234D3" w:rsidP="006234D3">
            <w:pPr>
              <w:rPr>
                <w:rFonts w:ascii="Calibri" w:eastAsia="Times New Roman" w:hAnsi="Calibri" w:cs="Times New Roman"/>
                <w:b w:val="0"/>
                <w:bCs w:val="0"/>
                <w:color w:val="000000"/>
                <w:lang w:eastAsia="nl-NL"/>
              </w:rPr>
            </w:pPr>
            <w:r w:rsidRPr="006234D3">
              <w:rPr>
                <w:rFonts w:ascii="Calibri" w:eastAsia="Times New Roman" w:hAnsi="Calibri" w:cs="Times New Roman"/>
                <w:color w:val="000000"/>
                <w:lang w:eastAsia="nl-NL"/>
              </w:rPr>
              <w:t>Vaste Activa</w:t>
            </w:r>
          </w:p>
        </w:tc>
        <w:tc>
          <w:tcPr>
            <w:tcW w:w="1422" w:type="dxa"/>
            <w:noWrap/>
          </w:tcPr>
          <w:p w14:paraId="3403254A"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c>
          <w:tcPr>
            <w:tcW w:w="2723" w:type="dxa"/>
            <w:noWrap/>
          </w:tcPr>
          <w:p w14:paraId="3403254B"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lang w:eastAsia="nl-NL"/>
              </w:rPr>
            </w:pPr>
            <w:proofErr w:type="spellStart"/>
            <w:r w:rsidRPr="006234D3">
              <w:rPr>
                <w:rFonts w:ascii="Calibri" w:eastAsia="Times New Roman" w:hAnsi="Calibri" w:cs="Times New Roman"/>
                <w:b/>
                <w:bCs/>
                <w:color w:val="000000"/>
                <w:lang w:eastAsia="nl-NL"/>
              </w:rPr>
              <w:t>Stichtingskapitaal</w:t>
            </w:r>
            <w:proofErr w:type="spellEnd"/>
          </w:p>
        </w:tc>
        <w:tc>
          <w:tcPr>
            <w:tcW w:w="1477" w:type="dxa"/>
            <w:noWrap/>
          </w:tcPr>
          <w:p w14:paraId="3403254C"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r>
      <w:tr w:rsidR="006234D3" w:rsidRPr="006234D3" w14:paraId="34032552" w14:textId="77777777" w:rsidTr="00CA10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4E" w14:textId="77777777" w:rsidR="006234D3" w:rsidRPr="008713FE" w:rsidRDefault="006234D3" w:rsidP="006234D3">
            <w:pPr>
              <w:rPr>
                <w:rFonts w:ascii="Calibri" w:eastAsia="Times New Roman" w:hAnsi="Calibri" w:cs="Times New Roman"/>
                <w:b w:val="0"/>
                <w:color w:val="000000"/>
                <w:lang w:eastAsia="nl-NL"/>
              </w:rPr>
            </w:pPr>
            <w:proofErr w:type="spellStart"/>
            <w:r w:rsidRPr="008713FE">
              <w:rPr>
                <w:rFonts w:ascii="Calibri" w:eastAsia="Times New Roman" w:hAnsi="Calibri" w:cs="Times New Roman"/>
                <w:b w:val="0"/>
                <w:color w:val="000000"/>
                <w:lang w:eastAsia="nl-NL"/>
              </w:rPr>
              <w:t>Materi</w:t>
            </w:r>
            <w:r w:rsidR="008713FE">
              <w:rPr>
                <w:rFonts w:ascii="Calibri" w:eastAsia="Times New Roman" w:hAnsi="Calibri" w:cs="Times New Roman"/>
                <w:b w:val="0"/>
                <w:color w:val="000000"/>
                <w:lang w:eastAsia="nl-NL"/>
              </w:rPr>
              <w:t>ë</w:t>
            </w:r>
            <w:r w:rsidRPr="008713FE">
              <w:rPr>
                <w:rFonts w:ascii="Calibri" w:eastAsia="Times New Roman" w:hAnsi="Calibri" w:cs="Times New Roman"/>
                <w:b w:val="0"/>
                <w:color w:val="000000"/>
                <w:lang w:eastAsia="nl-NL"/>
              </w:rPr>
              <w:t>le</w:t>
            </w:r>
            <w:proofErr w:type="spellEnd"/>
            <w:r w:rsidRPr="008713FE">
              <w:rPr>
                <w:rFonts w:ascii="Calibri" w:eastAsia="Times New Roman" w:hAnsi="Calibri" w:cs="Times New Roman"/>
                <w:b w:val="0"/>
                <w:color w:val="000000"/>
                <w:lang w:eastAsia="nl-NL"/>
              </w:rPr>
              <w:t xml:space="preserve"> </w:t>
            </w:r>
            <w:proofErr w:type="spellStart"/>
            <w:r w:rsidRPr="008713FE">
              <w:rPr>
                <w:rFonts w:ascii="Calibri" w:eastAsia="Times New Roman" w:hAnsi="Calibri" w:cs="Times New Roman"/>
                <w:b w:val="0"/>
                <w:color w:val="000000"/>
                <w:lang w:eastAsia="nl-NL"/>
              </w:rPr>
              <w:t>vaste</w:t>
            </w:r>
            <w:proofErr w:type="spellEnd"/>
            <w:r w:rsidRPr="008713FE">
              <w:rPr>
                <w:rFonts w:ascii="Calibri" w:eastAsia="Times New Roman" w:hAnsi="Calibri" w:cs="Times New Roman"/>
                <w:b w:val="0"/>
                <w:color w:val="000000"/>
                <w:lang w:eastAsia="nl-NL"/>
              </w:rPr>
              <w:t xml:space="preserve"> </w:t>
            </w:r>
            <w:proofErr w:type="spellStart"/>
            <w:r w:rsidRPr="008713FE">
              <w:rPr>
                <w:rFonts w:ascii="Calibri" w:eastAsia="Times New Roman" w:hAnsi="Calibri" w:cs="Times New Roman"/>
                <w:b w:val="0"/>
                <w:color w:val="000000"/>
                <w:lang w:eastAsia="nl-NL"/>
              </w:rPr>
              <w:t>activa</w:t>
            </w:r>
            <w:proofErr w:type="spellEnd"/>
          </w:p>
        </w:tc>
        <w:tc>
          <w:tcPr>
            <w:tcW w:w="1422" w:type="dxa"/>
            <w:noWrap/>
          </w:tcPr>
          <w:p w14:paraId="3403254F" w14:textId="36466D05" w:rsidR="006234D3" w:rsidRPr="006234D3" w:rsidRDefault="005B5705"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€ 7.</w:t>
            </w:r>
            <w:r w:rsidR="00591A3F">
              <w:rPr>
                <w:rFonts w:ascii="Calibri" w:eastAsia="Times New Roman" w:hAnsi="Calibri" w:cs="Times New Roman"/>
                <w:color w:val="000000"/>
                <w:lang w:eastAsia="nl-NL"/>
              </w:rPr>
              <w:t>53</w:t>
            </w:r>
            <w:r w:rsidR="00CA101A">
              <w:rPr>
                <w:rFonts w:ascii="Calibri" w:eastAsia="Times New Roman" w:hAnsi="Calibri" w:cs="Times New Roman"/>
                <w:color w:val="000000"/>
                <w:lang w:eastAsia="nl-NL"/>
              </w:rPr>
              <w:t>0</w:t>
            </w:r>
            <w:r w:rsidR="00591A3F">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891</w:t>
            </w:r>
          </w:p>
        </w:tc>
        <w:tc>
          <w:tcPr>
            <w:tcW w:w="2723" w:type="dxa"/>
            <w:noWrap/>
          </w:tcPr>
          <w:p w14:paraId="34032550" w14:textId="6D8145B4" w:rsidR="006234D3" w:rsidRPr="006234D3" w:rsidRDefault="00CA101A"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roofErr w:type="spellStart"/>
            <w:r>
              <w:rPr>
                <w:rFonts w:ascii="Calibri" w:eastAsia="Times New Roman" w:hAnsi="Calibri" w:cs="Times New Roman"/>
                <w:color w:val="000000"/>
                <w:lang w:eastAsia="nl-NL"/>
              </w:rPr>
              <w:t>Stamvermogen</w:t>
            </w:r>
            <w:proofErr w:type="spellEnd"/>
            <w:r>
              <w:rPr>
                <w:rFonts w:ascii="Calibri" w:eastAsia="Times New Roman" w:hAnsi="Calibri" w:cs="Times New Roman"/>
                <w:color w:val="000000"/>
                <w:lang w:eastAsia="nl-NL"/>
              </w:rPr>
              <w:t xml:space="preserve"> </w:t>
            </w:r>
            <w:proofErr w:type="spellStart"/>
            <w:r>
              <w:rPr>
                <w:rFonts w:ascii="Calibri" w:eastAsia="Times New Roman" w:hAnsi="Calibri" w:cs="Times New Roman"/>
                <w:color w:val="000000"/>
                <w:lang w:eastAsia="nl-NL"/>
              </w:rPr>
              <w:t>erfgoed</w:t>
            </w:r>
            <w:proofErr w:type="spellEnd"/>
          </w:p>
        </w:tc>
        <w:tc>
          <w:tcPr>
            <w:tcW w:w="1477" w:type="dxa"/>
            <w:noWrap/>
          </w:tcPr>
          <w:p w14:paraId="34032551" w14:textId="73482A7E" w:rsidR="006234D3" w:rsidRPr="006234D3" w:rsidRDefault="00E343F9" w:rsidP="0065705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€ 7</w:t>
            </w:r>
            <w:r w:rsidR="006234D3" w:rsidRPr="006234D3">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238</w:t>
            </w:r>
            <w:r w:rsidR="00F95462">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731</w:t>
            </w:r>
          </w:p>
        </w:tc>
      </w:tr>
      <w:tr w:rsidR="006234D3" w:rsidRPr="006234D3" w14:paraId="34032557" w14:textId="77777777" w:rsidTr="00CA101A">
        <w:trPr>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53" w14:textId="77777777" w:rsidR="006234D3" w:rsidRPr="008713FE" w:rsidRDefault="008713FE" w:rsidP="006234D3">
            <w:pPr>
              <w:rPr>
                <w:rFonts w:ascii="Calibri" w:eastAsia="Times New Roman" w:hAnsi="Calibri" w:cs="Times New Roman"/>
                <w:b w:val="0"/>
                <w:color w:val="000000"/>
                <w:lang w:eastAsia="nl-NL"/>
              </w:rPr>
            </w:pPr>
            <w:proofErr w:type="spellStart"/>
            <w:r>
              <w:rPr>
                <w:rFonts w:ascii="Calibri" w:eastAsia="Times New Roman" w:hAnsi="Calibri" w:cs="Times New Roman"/>
                <w:b w:val="0"/>
                <w:color w:val="000000"/>
                <w:lang w:eastAsia="nl-NL"/>
              </w:rPr>
              <w:t>F</w:t>
            </w:r>
            <w:r w:rsidR="006234D3" w:rsidRPr="008713FE">
              <w:rPr>
                <w:rFonts w:ascii="Calibri" w:eastAsia="Times New Roman" w:hAnsi="Calibri" w:cs="Times New Roman"/>
                <w:b w:val="0"/>
                <w:color w:val="000000"/>
                <w:lang w:eastAsia="nl-NL"/>
              </w:rPr>
              <w:t>i</w:t>
            </w:r>
            <w:r>
              <w:rPr>
                <w:rFonts w:ascii="Calibri" w:eastAsia="Times New Roman" w:hAnsi="Calibri" w:cs="Times New Roman"/>
                <w:b w:val="0"/>
                <w:color w:val="000000"/>
                <w:lang w:eastAsia="nl-NL"/>
              </w:rPr>
              <w:t>n</w:t>
            </w:r>
            <w:r w:rsidR="006234D3" w:rsidRPr="008713FE">
              <w:rPr>
                <w:rFonts w:ascii="Calibri" w:eastAsia="Times New Roman" w:hAnsi="Calibri" w:cs="Times New Roman"/>
                <w:b w:val="0"/>
                <w:color w:val="000000"/>
                <w:lang w:eastAsia="nl-NL"/>
              </w:rPr>
              <w:t>anciële</w:t>
            </w:r>
            <w:proofErr w:type="spellEnd"/>
            <w:r w:rsidR="006234D3" w:rsidRPr="008713FE">
              <w:rPr>
                <w:rFonts w:ascii="Calibri" w:eastAsia="Times New Roman" w:hAnsi="Calibri" w:cs="Times New Roman"/>
                <w:b w:val="0"/>
                <w:color w:val="000000"/>
                <w:lang w:eastAsia="nl-NL"/>
              </w:rPr>
              <w:t xml:space="preserve"> </w:t>
            </w:r>
            <w:proofErr w:type="spellStart"/>
            <w:r w:rsidR="006234D3" w:rsidRPr="008713FE">
              <w:rPr>
                <w:rFonts w:ascii="Calibri" w:eastAsia="Times New Roman" w:hAnsi="Calibri" w:cs="Times New Roman"/>
                <w:b w:val="0"/>
                <w:color w:val="000000"/>
                <w:lang w:eastAsia="nl-NL"/>
              </w:rPr>
              <w:t>vaste</w:t>
            </w:r>
            <w:proofErr w:type="spellEnd"/>
            <w:r w:rsidR="006234D3" w:rsidRPr="008713FE">
              <w:rPr>
                <w:rFonts w:ascii="Calibri" w:eastAsia="Times New Roman" w:hAnsi="Calibri" w:cs="Times New Roman"/>
                <w:b w:val="0"/>
                <w:color w:val="000000"/>
                <w:lang w:eastAsia="nl-NL"/>
              </w:rPr>
              <w:t xml:space="preserve"> </w:t>
            </w:r>
            <w:proofErr w:type="spellStart"/>
            <w:r w:rsidR="006234D3" w:rsidRPr="008713FE">
              <w:rPr>
                <w:rFonts w:ascii="Calibri" w:eastAsia="Times New Roman" w:hAnsi="Calibri" w:cs="Times New Roman"/>
                <w:b w:val="0"/>
                <w:color w:val="000000"/>
                <w:lang w:eastAsia="nl-NL"/>
              </w:rPr>
              <w:t>activa</w:t>
            </w:r>
            <w:proofErr w:type="spellEnd"/>
          </w:p>
        </w:tc>
        <w:tc>
          <w:tcPr>
            <w:tcW w:w="1422" w:type="dxa"/>
            <w:noWrap/>
          </w:tcPr>
          <w:p w14:paraId="34032554" w14:textId="47A59E69" w:rsidR="006234D3" w:rsidRPr="006234D3" w:rsidRDefault="00753A2B" w:rsidP="00E343F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w:t>
            </w:r>
            <w:r w:rsidR="00CB0BF7">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336.500</w:t>
            </w:r>
          </w:p>
        </w:tc>
        <w:tc>
          <w:tcPr>
            <w:tcW w:w="2723" w:type="dxa"/>
            <w:noWrap/>
          </w:tcPr>
          <w:p w14:paraId="34032555" w14:textId="16E7AF3D" w:rsidR="006234D3" w:rsidRPr="006234D3" w:rsidRDefault="00CA101A"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roofErr w:type="spellStart"/>
            <w:r>
              <w:rPr>
                <w:rFonts w:ascii="Calibri" w:eastAsia="Times New Roman" w:hAnsi="Calibri" w:cs="Times New Roman"/>
                <w:color w:val="000000"/>
                <w:lang w:eastAsia="nl-NL"/>
              </w:rPr>
              <w:t>Continuiteitsreserve</w:t>
            </w:r>
            <w:proofErr w:type="spellEnd"/>
            <w:r>
              <w:rPr>
                <w:rFonts w:ascii="Calibri" w:eastAsia="Times New Roman" w:hAnsi="Calibri" w:cs="Times New Roman"/>
                <w:color w:val="000000"/>
                <w:lang w:eastAsia="nl-NL"/>
              </w:rPr>
              <w:t xml:space="preserve"> </w:t>
            </w:r>
          </w:p>
        </w:tc>
        <w:tc>
          <w:tcPr>
            <w:tcW w:w="1477" w:type="dxa"/>
            <w:noWrap/>
          </w:tcPr>
          <w:p w14:paraId="34032556" w14:textId="16F8A14B" w:rsidR="006234D3"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82</w:t>
            </w:r>
            <w:r w:rsidR="008A5231">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261</w:t>
            </w:r>
          </w:p>
        </w:tc>
      </w:tr>
      <w:tr w:rsidR="00CA101A" w:rsidRPr="006234D3" w14:paraId="383327D2" w14:textId="77777777" w:rsidTr="00CA10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51FD69BE" w14:textId="77777777" w:rsidR="00CA101A" w:rsidRPr="006234D3" w:rsidRDefault="00CA101A" w:rsidP="006234D3">
            <w:pPr>
              <w:rPr>
                <w:rFonts w:ascii="Calibri" w:eastAsia="Times New Roman" w:hAnsi="Calibri" w:cs="Times New Roman"/>
                <w:color w:val="000000"/>
                <w:lang w:eastAsia="nl-NL"/>
              </w:rPr>
            </w:pPr>
          </w:p>
        </w:tc>
        <w:tc>
          <w:tcPr>
            <w:tcW w:w="1422" w:type="dxa"/>
            <w:noWrap/>
          </w:tcPr>
          <w:p w14:paraId="01CE7FF5" w14:textId="77777777" w:rsidR="00CA101A" w:rsidRPr="006234D3" w:rsidRDefault="00CA101A"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
        </w:tc>
        <w:tc>
          <w:tcPr>
            <w:tcW w:w="2723" w:type="dxa"/>
            <w:noWrap/>
          </w:tcPr>
          <w:p w14:paraId="6A0F9CFD" w14:textId="193A5FFA" w:rsidR="00CA101A" w:rsidRPr="006234D3" w:rsidRDefault="00CA101A"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roofErr w:type="spellStart"/>
            <w:r>
              <w:rPr>
                <w:rFonts w:ascii="Calibri" w:eastAsia="Times New Roman" w:hAnsi="Calibri" w:cs="Times New Roman"/>
                <w:color w:val="000000"/>
                <w:lang w:eastAsia="nl-NL"/>
              </w:rPr>
              <w:t>Bestemmingsreserve</w:t>
            </w:r>
            <w:proofErr w:type="spellEnd"/>
            <w:r>
              <w:rPr>
                <w:rFonts w:ascii="Calibri" w:eastAsia="Times New Roman" w:hAnsi="Calibri" w:cs="Times New Roman"/>
                <w:color w:val="000000"/>
                <w:lang w:eastAsia="nl-NL"/>
              </w:rPr>
              <w:t xml:space="preserve"> Rood</w:t>
            </w:r>
          </w:p>
        </w:tc>
        <w:tc>
          <w:tcPr>
            <w:tcW w:w="1477" w:type="dxa"/>
            <w:noWrap/>
          </w:tcPr>
          <w:p w14:paraId="74067E96" w14:textId="1B077EED" w:rsidR="00CA101A" w:rsidRPr="006234D3" w:rsidRDefault="00CA101A" w:rsidP="00CA101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€ 775.000</w:t>
            </w:r>
          </w:p>
        </w:tc>
      </w:tr>
      <w:tr w:rsidR="00CA101A" w:rsidRPr="006234D3" w14:paraId="554FA439" w14:textId="77777777" w:rsidTr="00CA101A">
        <w:trPr>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1D8B6959" w14:textId="77777777" w:rsidR="00CA101A" w:rsidRPr="006234D3" w:rsidRDefault="00CA101A" w:rsidP="006234D3">
            <w:pPr>
              <w:rPr>
                <w:rFonts w:ascii="Calibri" w:eastAsia="Times New Roman" w:hAnsi="Calibri" w:cs="Times New Roman"/>
                <w:color w:val="000000"/>
                <w:lang w:eastAsia="nl-NL"/>
              </w:rPr>
            </w:pPr>
          </w:p>
        </w:tc>
        <w:tc>
          <w:tcPr>
            <w:tcW w:w="1422" w:type="dxa"/>
            <w:noWrap/>
          </w:tcPr>
          <w:p w14:paraId="08554ECE" w14:textId="77777777" w:rsidR="00CA101A" w:rsidRPr="006234D3" w:rsidRDefault="00CA101A"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c>
          <w:tcPr>
            <w:tcW w:w="2723" w:type="dxa"/>
            <w:noWrap/>
          </w:tcPr>
          <w:p w14:paraId="4BBCF5A6" w14:textId="0B4132A3" w:rsidR="00CA101A" w:rsidRPr="006234D3" w:rsidRDefault="00CA101A"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roofErr w:type="spellStart"/>
            <w:r>
              <w:rPr>
                <w:rFonts w:ascii="Calibri" w:eastAsia="Times New Roman" w:hAnsi="Calibri" w:cs="Times New Roman"/>
                <w:color w:val="000000"/>
                <w:lang w:eastAsia="nl-NL"/>
              </w:rPr>
              <w:t>Bestemmingsreserve</w:t>
            </w:r>
            <w:proofErr w:type="spellEnd"/>
            <w:r>
              <w:rPr>
                <w:rFonts w:ascii="Calibri" w:eastAsia="Times New Roman" w:hAnsi="Calibri" w:cs="Times New Roman"/>
                <w:color w:val="000000"/>
                <w:lang w:eastAsia="nl-NL"/>
              </w:rPr>
              <w:t xml:space="preserve"> Groen</w:t>
            </w:r>
          </w:p>
        </w:tc>
        <w:tc>
          <w:tcPr>
            <w:tcW w:w="1477" w:type="dxa"/>
            <w:noWrap/>
          </w:tcPr>
          <w:p w14:paraId="2B28BFB7" w14:textId="5369378D" w:rsidR="00CA101A" w:rsidRPr="006234D3" w:rsidRDefault="00CA101A" w:rsidP="00CA101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€ 150.000</w:t>
            </w:r>
          </w:p>
        </w:tc>
      </w:tr>
      <w:tr w:rsidR="006234D3" w:rsidRPr="006234D3" w14:paraId="3403255C" w14:textId="77777777" w:rsidTr="00CA10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58" w14:textId="77777777" w:rsidR="006234D3" w:rsidRPr="006234D3" w:rsidRDefault="006234D3" w:rsidP="006234D3">
            <w:pPr>
              <w:rPr>
                <w:rFonts w:ascii="Calibri" w:eastAsia="Times New Roman" w:hAnsi="Calibri" w:cs="Times New Roman"/>
                <w:color w:val="000000"/>
                <w:lang w:eastAsia="nl-NL"/>
              </w:rPr>
            </w:pPr>
          </w:p>
        </w:tc>
        <w:tc>
          <w:tcPr>
            <w:tcW w:w="1422" w:type="dxa"/>
            <w:noWrap/>
          </w:tcPr>
          <w:p w14:paraId="34032559" w14:textId="77777777" w:rsidR="006234D3" w:rsidRPr="006234D3" w:rsidRDefault="006234D3"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
        </w:tc>
        <w:tc>
          <w:tcPr>
            <w:tcW w:w="2723" w:type="dxa"/>
            <w:noWrap/>
          </w:tcPr>
          <w:p w14:paraId="3403255A" w14:textId="77777777" w:rsidR="006234D3" w:rsidRPr="006234D3" w:rsidRDefault="006234D3"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
        </w:tc>
        <w:tc>
          <w:tcPr>
            <w:tcW w:w="1477" w:type="dxa"/>
            <w:noWrap/>
          </w:tcPr>
          <w:p w14:paraId="3403255B" w14:textId="77777777" w:rsidR="006234D3" w:rsidRPr="006234D3" w:rsidRDefault="006234D3"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
        </w:tc>
      </w:tr>
      <w:tr w:rsidR="006234D3" w:rsidRPr="006234D3" w14:paraId="34032561" w14:textId="77777777" w:rsidTr="00CA101A">
        <w:trPr>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5D" w14:textId="77777777" w:rsidR="006234D3" w:rsidRPr="006234D3" w:rsidRDefault="006234D3" w:rsidP="006234D3">
            <w:pPr>
              <w:rPr>
                <w:rFonts w:ascii="Calibri" w:eastAsia="Times New Roman" w:hAnsi="Calibri" w:cs="Times New Roman"/>
                <w:b w:val="0"/>
                <w:bCs w:val="0"/>
                <w:color w:val="000000"/>
                <w:lang w:eastAsia="nl-NL"/>
              </w:rPr>
            </w:pPr>
            <w:proofErr w:type="spellStart"/>
            <w:r w:rsidRPr="006234D3">
              <w:rPr>
                <w:rFonts w:ascii="Calibri" w:eastAsia="Times New Roman" w:hAnsi="Calibri" w:cs="Times New Roman"/>
                <w:color w:val="000000"/>
                <w:lang w:eastAsia="nl-NL"/>
              </w:rPr>
              <w:t>Vlottende</w:t>
            </w:r>
            <w:proofErr w:type="spellEnd"/>
            <w:r w:rsidRPr="006234D3">
              <w:rPr>
                <w:rFonts w:ascii="Calibri" w:eastAsia="Times New Roman" w:hAnsi="Calibri" w:cs="Times New Roman"/>
                <w:color w:val="000000"/>
                <w:lang w:eastAsia="nl-NL"/>
              </w:rPr>
              <w:t xml:space="preserve"> </w:t>
            </w:r>
            <w:proofErr w:type="spellStart"/>
            <w:r w:rsidRPr="006234D3">
              <w:rPr>
                <w:rFonts w:ascii="Calibri" w:eastAsia="Times New Roman" w:hAnsi="Calibri" w:cs="Times New Roman"/>
                <w:color w:val="000000"/>
                <w:lang w:eastAsia="nl-NL"/>
              </w:rPr>
              <w:t>activa</w:t>
            </w:r>
            <w:proofErr w:type="spellEnd"/>
          </w:p>
        </w:tc>
        <w:tc>
          <w:tcPr>
            <w:tcW w:w="1422" w:type="dxa"/>
            <w:noWrap/>
          </w:tcPr>
          <w:p w14:paraId="3403255E"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c>
          <w:tcPr>
            <w:tcW w:w="2723" w:type="dxa"/>
            <w:noWrap/>
          </w:tcPr>
          <w:p w14:paraId="3403255F"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c>
          <w:tcPr>
            <w:tcW w:w="1477" w:type="dxa"/>
            <w:noWrap/>
          </w:tcPr>
          <w:p w14:paraId="34032560"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r>
      <w:tr w:rsidR="006234D3" w:rsidRPr="006234D3" w14:paraId="34032566" w14:textId="77777777" w:rsidTr="00CA10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62" w14:textId="77777777" w:rsidR="006234D3" w:rsidRPr="008713FE" w:rsidRDefault="006234D3" w:rsidP="006234D3">
            <w:pPr>
              <w:rPr>
                <w:rFonts w:ascii="Calibri" w:eastAsia="Times New Roman" w:hAnsi="Calibri" w:cs="Times New Roman"/>
                <w:b w:val="0"/>
                <w:color w:val="000000"/>
                <w:lang w:eastAsia="nl-NL"/>
              </w:rPr>
            </w:pPr>
            <w:proofErr w:type="spellStart"/>
            <w:r w:rsidRPr="008713FE">
              <w:rPr>
                <w:rFonts w:ascii="Calibri" w:eastAsia="Times New Roman" w:hAnsi="Calibri" w:cs="Times New Roman"/>
                <w:b w:val="0"/>
                <w:color w:val="000000"/>
                <w:lang w:eastAsia="nl-NL"/>
              </w:rPr>
              <w:t>Vorderingen</w:t>
            </w:r>
            <w:proofErr w:type="spellEnd"/>
          </w:p>
        </w:tc>
        <w:tc>
          <w:tcPr>
            <w:tcW w:w="1422" w:type="dxa"/>
            <w:noWrap/>
          </w:tcPr>
          <w:p w14:paraId="34032563" w14:textId="723326EB" w:rsidR="006234D3" w:rsidRPr="006234D3" w:rsidRDefault="005B5705" w:rsidP="0065705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4</w:t>
            </w:r>
            <w:r w:rsidR="00422B06">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626</w:t>
            </w:r>
          </w:p>
        </w:tc>
        <w:tc>
          <w:tcPr>
            <w:tcW w:w="2723" w:type="dxa"/>
            <w:noWrap/>
          </w:tcPr>
          <w:p w14:paraId="34032564" w14:textId="77777777" w:rsidR="006234D3" w:rsidRPr="006234D3" w:rsidRDefault="006234D3"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roofErr w:type="spellStart"/>
            <w:r w:rsidRPr="006234D3">
              <w:rPr>
                <w:rFonts w:ascii="Calibri" w:eastAsia="Times New Roman" w:hAnsi="Calibri" w:cs="Times New Roman"/>
                <w:color w:val="000000"/>
                <w:lang w:eastAsia="nl-NL"/>
              </w:rPr>
              <w:t>Langlopende</w:t>
            </w:r>
            <w:proofErr w:type="spellEnd"/>
            <w:r w:rsidRPr="006234D3">
              <w:rPr>
                <w:rFonts w:ascii="Calibri" w:eastAsia="Times New Roman" w:hAnsi="Calibri" w:cs="Times New Roman"/>
                <w:color w:val="000000"/>
                <w:lang w:eastAsia="nl-NL"/>
              </w:rPr>
              <w:t xml:space="preserve"> </w:t>
            </w:r>
            <w:proofErr w:type="spellStart"/>
            <w:r w:rsidRPr="006234D3">
              <w:rPr>
                <w:rFonts w:ascii="Calibri" w:eastAsia="Times New Roman" w:hAnsi="Calibri" w:cs="Times New Roman"/>
                <w:color w:val="000000"/>
                <w:lang w:eastAsia="nl-NL"/>
              </w:rPr>
              <w:t>schulden</w:t>
            </w:r>
            <w:proofErr w:type="spellEnd"/>
          </w:p>
        </w:tc>
        <w:tc>
          <w:tcPr>
            <w:tcW w:w="1477" w:type="dxa"/>
            <w:noWrap/>
          </w:tcPr>
          <w:p w14:paraId="34032565" w14:textId="3EE35160" w:rsidR="006234D3" w:rsidRPr="006234D3" w:rsidRDefault="0018644E"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34</w:t>
            </w:r>
            <w:r w:rsidR="00657052">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779</w:t>
            </w:r>
          </w:p>
        </w:tc>
      </w:tr>
      <w:tr w:rsidR="006234D3" w:rsidRPr="006234D3" w14:paraId="3403256B" w14:textId="77777777" w:rsidTr="00CA101A">
        <w:trPr>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67" w14:textId="77777777" w:rsidR="006234D3" w:rsidRPr="008713FE" w:rsidRDefault="006234D3" w:rsidP="006234D3">
            <w:pPr>
              <w:rPr>
                <w:rFonts w:ascii="Calibri" w:eastAsia="Times New Roman" w:hAnsi="Calibri" w:cs="Times New Roman"/>
                <w:b w:val="0"/>
                <w:color w:val="000000"/>
                <w:lang w:eastAsia="nl-NL"/>
              </w:rPr>
            </w:pPr>
            <w:r w:rsidRPr="008713FE">
              <w:rPr>
                <w:rFonts w:ascii="Calibri" w:eastAsia="Times New Roman" w:hAnsi="Calibri" w:cs="Times New Roman"/>
                <w:b w:val="0"/>
                <w:color w:val="000000"/>
                <w:lang w:eastAsia="nl-NL"/>
              </w:rPr>
              <w:t xml:space="preserve">Liquide </w:t>
            </w:r>
            <w:proofErr w:type="spellStart"/>
            <w:r w:rsidRPr="008713FE">
              <w:rPr>
                <w:rFonts w:ascii="Calibri" w:eastAsia="Times New Roman" w:hAnsi="Calibri" w:cs="Times New Roman"/>
                <w:b w:val="0"/>
                <w:color w:val="000000"/>
                <w:lang w:eastAsia="nl-NL"/>
              </w:rPr>
              <w:t>midddelen</w:t>
            </w:r>
            <w:proofErr w:type="spellEnd"/>
          </w:p>
        </w:tc>
        <w:tc>
          <w:tcPr>
            <w:tcW w:w="1422" w:type="dxa"/>
            <w:noWrap/>
          </w:tcPr>
          <w:p w14:paraId="34032568" w14:textId="75A109B9" w:rsidR="006234D3"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417</w:t>
            </w:r>
            <w:r w:rsidR="00CB0BF7">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323</w:t>
            </w:r>
          </w:p>
        </w:tc>
        <w:tc>
          <w:tcPr>
            <w:tcW w:w="2723" w:type="dxa"/>
            <w:noWrap/>
          </w:tcPr>
          <w:p w14:paraId="34032569" w14:textId="77777777" w:rsidR="006234D3" w:rsidRPr="006234D3" w:rsidRDefault="006234D3"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roofErr w:type="spellStart"/>
            <w:r w:rsidRPr="006234D3">
              <w:rPr>
                <w:rFonts w:ascii="Calibri" w:eastAsia="Times New Roman" w:hAnsi="Calibri" w:cs="Times New Roman"/>
                <w:color w:val="000000"/>
                <w:lang w:eastAsia="nl-NL"/>
              </w:rPr>
              <w:t>Kortlopende</w:t>
            </w:r>
            <w:proofErr w:type="spellEnd"/>
            <w:r w:rsidRPr="006234D3">
              <w:rPr>
                <w:rFonts w:ascii="Calibri" w:eastAsia="Times New Roman" w:hAnsi="Calibri" w:cs="Times New Roman"/>
                <w:color w:val="000000"/>
                <w:lang w:eastAsia="nl-NL"/>
              </w:rPr>
              <w:t xml:space="preserve"> </w:t>
            </w:r>
            <w:proofErr w:type="spellStart"/>
            <w:r w:rsidRPr="006234D3">
              <w:rPr>
                <w:rFonts w:ascii="Calibri" w:eastAsia="Times New Roman" w:hAnsi="Calibri" w:cs="Times New Roman"/>
                <w:color w:val="000000"/>
                <w:lang w:eastAsia="nl-NL"/>
              </w:rPr>
              <w:t>schulden</w:t>
            </w:r>
            <w:proofErr w:type="spellEnd"/>
          </w:p>
        </w:tc>
        <w:tc>
          <w:tcPr>
            <w:tcW w:w="1477" w:type="dxa"/>
            <w:noWrap/>
          </w:tcPr>
          <w:p w14:paraId="3403256A" w14:textId="70A2B04C" w:rsidR="006234D3" w:rsidRPr="006234D3" w:rsidRDefault="00942182"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8</w:t>
            </w:r>
            <w:r w:rsidR="00CB0BF7">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569</w:t>
            </w:r>
          </w:p>
        </w:tc>
      </w:tr>
      <w:tr w:rsidR="006234D3" w:rsidRPr="00657052" w14:paraId="34032570" w14:textId="77777777" w:rsidTr="00CA10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noWrap/>
          </w:tcPr>
          <w:p w14:paraId="3403256C" w14:textId="77777777" w:rsidR="006234D3" w:rsidRPr="006234D3" w:rsidRDefault="006234D3" w:rsidP="006234D3">
            <w:pPr>
              <w:rPr>
                <w:rFonts w:ascii="Calibri" w:eastAsia="Times New Roman" w:hAnsi="Calibri" w:cs="Times New Roman"/>
                <w:b w:val="0"/>
                <w:bCs w:val="0"/>
                <w:color w:val="000000"/>
                <w:lang w:eastAsia="nl-NL"/>
              </w:rPr>
            </w:pPr>
            <w:proofErr w:type="spellStart"/>
            <w:r w:rsidRPr="006234D3">
              <w:rPr>
                <w:rFonts w:ascii="Calibri" w:eastAsia="Times New Roman" w:hAnsi="Calibri" w:cs="Times New Roman"/>
                <w:color w:val="000000"/>
                <w:lang w:eastAsia="nl-NL"/>
              </w:rPr>
              <w:t>Totaal</w:t>
            </w:r>
            <w:proofErr w:type="spellEnd"/>
          </w:p>
        </w:tc>
        <w:tc>
          <w:tcPr>
            <w:tcW w:w="1422" w:type="dxa"/>
            <w:noWrap/>
          </w:tcPr>
          <w:p w14:paraId="3403256D" w14:textId="32BCC017" w:rsidR="006234D3" w:rsidRPr="00657052" w:rsidRDefault="00657052"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nl-NL" w:eastAsia="nl-NL"/>
              </w:rPr>
            </w:pPr>
            <w:r w:rsidRPr="00657052">
              <w:rPr>
                <w:rFonts w:ascii="Calibri" w:eastAsia="Times New Roman" w:hAnsi="Calibri" w:cs="Times New Roman"/>
                <w:color w:val="000000"/>
                <w:lang w:val="nl-NL" w:eastAsia="nl-NL"/>
              </w:rPr>
              <w:t xml:space="preserve">€ </w:t>
            </w:r>
            <w:r w:rsidR="008A5231">
              <w:rPr>
                <w:rFonts w:ascii="Calibri" w:eastAsia="Times New Roman" w:hAnsi="Calibri" w:cs="Times New Roman"/>
                <w:color w:val="000000"/>
                <w:lang w:val="nl-NL" w:eastAsia="nl-NL"/>
              </w:rPr>
              <w:t>8</w:t>
            </w:r>
            <w:r w:rsidRPr="00657052">
              <w:rPr>
                <w:rFonts w:ascii="Calibri" w:eastAsia="Times New Roman" w:hAnsi="Calibri" w:cs="Times New Roman"/>
                <w:color w:val="000000"/>
                <w:lang w:val="nl-NL" w:eastAsia="nl-NL"/>
              </w:rPr>
              <w:t>.</w:t>
            </w:r>
            <w:r w:rsidR="00CA101A">
              <w:rPr>
                <w:rFonts w:ascii="Calibri" w:eastAsia="Times New Roman" w:hAnsi="Calibri" w:cs="Times New Roman"/>
                <w:color w:val="000000"/>
                <w:lang w:val="nl-NL" w:eastAsia="nl-NL"/>
              </w:rPr>
              <w:t>289</w:t>
            </w:r>
            <w:r>
              <w:rPr>
                <w:rFonts w:ascii="Calibri" w:eastAsia="Times New Roman" w:hAnsi="Calibri" w:cs="Times New Roman"/>
                <w:color w:val="000000"/>
                <w:lang w:val="nl-NL" w:eastAsia="nl-NL"/>
              </w:rPr>
              <w:t>.</w:t>
            </w:r>
            <w:r w:rsidR="00CA101A">
              <w:rPr>
                <w:rFonts w:ascii="Calibri" w:eastAsia="Times New Roman" w:hAnsi="Calibri" w:cs="Times New Roman"/>
                <w:color w:val="000000"/>
                <w:lang w:val="nl-NL" w:eastAsia="nl-NL"/>
              </w:rPr>
              <w:t>339</w:t>
            </w:r>
          </w:p>
        </w:tc>
        <w:tc>
          <w:tcPr>
            <w:tcW w:w="2723" w:type="dxa"/>
            <w:noWrap/>
          </w:tcPr>
          <w:p w14:paraId="3403256E" w14:textId="77777777" w:rsidR="006234D3" w:rsidRPr="00657052" w:rsidRDefault="006234D3"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nl-NL" w:eastAsia="nl-NL"/>
              </w:rPr>
            </w:pPr>
          </w:p>
        </w:tc>
        <w:tc>
          <w:tcPr>
            <w:tcW w:w="1477" w:type="dxa"/>
            <w:noWrap/>
          </w:tcPr>
          <w:p w14:paraId="3403256F" w14:textId="7487EABD" w:rsidR="006234D3" w:rsidRPr="00657052" w:rsidRDefault="00942182"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nl-NL" w:eastAsia="nl-NL"/>
              </w:rPr>
            </w:pPr>
            <w:r>
              <w:rPr>
                <w:rFonts w:ascii="Calibri" w:eastAsia="Times New Roman" w:hAnsi="Calibri" w:cs="Times New Roman"/>
                <w:color w:val="000000"/>
                <w:lang w:eastAsia="nl-NL"/>
              </w:rPr>
              <w:t xml:space="preserve">€ </w:t>
            </w:r>
            <w:r w:rsidR="008A5231">
              <w:rPr>
                <w:rFonts w:ascii="Calibri" w:eastAsia="Times New Roman" w:hAnsi="Calibri" w:cs="Times New Roman"/>
                <w:color w:val="000000"/>
                <w:lang w:eastAsia="nl-NL"/>
              </w:rPr>
              <w:t>8</w:t>
            </w:r>
            <w:r w:rsidR="0018644E">
              <w:rPr>
                <w:rFonts w:ascii="Calibri" w:eastAsia="Times New Roman" w:hAnsi="Calibri" w:cs="Times New Roman"/>
                <w:color w:val="000000"/>
                <w:lang w:val="nl-NL" w:eastAsia="nl-NL"/>
              </w:rPr>
              <w:t>.</w:t>
            </w:r>
            <w:r w:rsidR="00591A3F">
              <w:rPr>
                <w:rFonts w:ascii="Calibri" w:eastAsia="Times New Roman" w:hAnsi="Calibri" w:cs="Times New Roman"/>
                <w:color w:val="000000"/>
                <w:lang w:val="nl-NL" w:eastAsia="nl-NL"/>
              </w:rPr>
              <w:t>2</w:t>
            </w:r>
            <w:r w:rsidR="00CA101A">
              <w:rPr>
                <w:rFonts w:ascii="Calibri" w:eastAsia="Times New Roman" w:hAnsi="Calibri" w:cs="Times New Roman"/>
                <w:color w:val="000000"/>
                <w:lang w:val="nl-NL" w:eastAsia="nl-NL"/>
              </w:rPr>
              <w:t>89</w:t>
            </w:r>
            <w:r w:rsidR="00657052">
              <w:rPr>
                <w:rFonts w:ascii="Calibri" w:eastAsia="Times New Roman" w:hAnsi="Calibri" w:cs="Times New Roman"/>
                <w:color w:val="000000"/>
                <w:lang w:val="nl-NL" w:eastAsia="nl-NL"/>
              </w:rPr>
              <w:t>.</w:t>
            </w:r>
            <w:r w:rsidR="00591A3F">
              <w:rPr>
                <w:rFonts w:ascii="Calibri" w:eastAsia="Times New Roman" w:hAnsi="Calibri" w:cs="Times New Roman"/>
                <w:color w:val="000000"/>
                <w:lang w:val="nl-NL" w:eastAsia="nl-NL"/>
              </w:rPr>
              <w:t>33</w:t>
            </w:r>
            <w:r w:rsidR="00CA101A">
              <w:rPr>
                <w:rFonts w:ascii="Calibri" w:eastAsia="Times New Roman" w:hAnsi="Calibri" w:cs="Times New Roman"/>
                <w:color w:val="000000"/>
                <w:lang w:val="nl-NL" w:eastAsia="nl-NL"/>
              </w:rPr>
              <w:t>9</w:t>
            </w:r>
          </w:p>
        </w:tc>
      </w:tr>
    </w:tbl>
    <w:p w14:paraId="34032571" w14:textId="77777777" w:rsidR="000E30BF" w:rsidRPr="00657052" w:rsidRDefault="000E30BF" w:rsidP="00DF188D">
      <w:pPr>
        <w:rPr>
          <w:rFonts w:ascii="Cambria,Bold" w:hAnsi="Cambria,Bold" w:cs="Cambria,Bold"/>
          <w:b/>
          <w:bCs/>
          <w:color w:val="4F82BE"/>
          <w:sz w:val="26"/>
          <w:szCs w:val="26"/>
          <w:lang w:val="nl-NL"/>
        </w:rPr>
      </w:pPr>
    </w:p>
    <w:p w14:paraId="34032572" w14:textId="77777777" w:rsidR="006234D3" w:rsidRPr="00657052" w:rsidRDefault="003E2968" w:rsidP="00DF188D">
      <w:pPr>
        <w:rPr>
          <w:rFonts w:ascii="Cambria,Bold" w:hAnsi="Cambria,Bold" w:cs="Cambria,Bold"/>
          <w:b/>
          <w:bCs/>
          <w:sz w:val="26"/>
          <w:szCs w:val="26"/>
          <w:lang w:val="nl-NL"/>
        </w:rPr>
      </w:pPr>
      <w:r>
        <w:rPr>
          <w:rFonts w:ascii="Cambria,Bold" w:hAnsi="Cambria,Bold" w:cs="Cambria,Bold"/>
          <w:b/>
          <w:bCs/>
          <w:sz w:val="26"/>
          <w:szCs w:val="26"/>
          <w:lang w:val="nl-NL"/>
        </w:rPr>
        <w:t>De staat van baten en lasten</w:t>
      </w:r>
    </w:p>
    <w:tbl>
      <w:tblPr>
        <w:tblStyle w:val="LightShading-Accent1"/>
        <w:tblW w:w="5620" w:type="dxa"/>
        <w:tblLook w:val="04A0" w:firstRow="1" w:lastRow="0" w:firstColumn="1" w:lastColumn="0" w:noHBand="0" w:noVBand="1"/>
      </w:tblPr>
      <w:tblGrid>
        <w:gridCol w:w="3840"/>
        <w:gridCol w:w="1780"/>
      </w:tblGrid>
      <w:tr w:rsidR="006234D3" w:rsidRPr="00657052" w14:paraId="34032575"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73" w14:textId="77777777" w:rsidR="006234D3" w:rsidRPr="00657052" w:rsidRDefault="006234D3" w:rsidP="006234D3">
            <w:pPr>
              <w:rPr>
                <w:rFonts w:ascii="Calibri" w:eastAsia="Times New Roman" w:hAnsi="Calibri" w:cs="Times New Roman"/>
                <w:b w:val="0"/>
                <w:bCs w:val="0"/>
                <w:color w:val="000000"/>
                <w:lang w:val="nl-NL" w:eastAsia="nl-NL"/>
              </w:rPr>
            </w:pPr>
            <w:r w:rsidRPr="00657052">
              <w:rPr>
                <w:rFonts w:ascii="Calibri" w:eastAsia="Times New Roman" w:hAnsi="Calibri" w:cs="Times New Roman"/>
                <w:color w:val="000000"/>
                <w:lang w:val="nl-NL" w:eastAsia="nl-NL"/>
              </w:rPr>
              <w:t>BATEN</w:t>
            </w:r>
          </w:p>
        </w:tc>
        <w:tc>
          <w:tcPr>
            <w:tcW w:w="1780" w:type="dxa"/>
            <w:noWrap/>
          </w:tcPr>
          <w:p w14:paraId="34032574" w14:textId="03249DC3" w:rsidR="006234D3" w:rsidRPr="008713FE" w:rsidRDefault="00A864AB" w:rsidP="00076766">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lang w:val="nl-NL" w:eastAsia="nl-NL"/>
              </w:rPr>
            </w:pPr>
            <w:r>
              <w:rPr>
                <w:rFonts w:ascii="Calibri" w:eastAsia="Times New Roman" w:hAnsi="Calibri" w:cs="Times New Roman"/>
                <w:bCs w:val="0"/>
                <w:color w:val="000000"/>
                <w:lang w:val="nl-NL" w:eastAsia="nl-NL"/>
              </w:rPr>
              <w:t>202</w:t>
            </w:r>
            <w:r w:rsidR="0076064E">
              <w:rPr>
                <w:rFonts w:ascii="Calibri" w:eastAsia="Times New Roman" w:hAnsi="Calibri" w:cs="Times New Roman"/>
                <w:bCs w:val="0"/>
                <w:color w:val="000000"/>
                <w:lang w:val="nl-NL" w:eastAsia="nl-NL"/>
              </w:rPr>
              <w:t>5</w:t>
            </w:r>
          </w:p>
        </w:tc>
      </w:tr>
      <w:tr w:rsidR="0018644E" w:rsidRPr="00657052" w14:paraId="3403257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76" w14:textId="77777777" w:rsidR="0018644E" w:rsidRPr="008713FE" w:rsidRDefault="0018644E" w:rsidP="006234D3">
            <w:pPr>
              <w:rPr>
                <w:rFonts w:ascii="Calibri" w:eastAsia="Times New Roman" w:hAnsi="Calibri" w:cs="Times New Roman"/>
                <w:b w:val="0"/>
                <w:color w:val="000000"/>
                <w:lang w:val="nl-NL" w:eastAsia="nl-NL"/>
              </w:rPr>
            </w:pPr>
            <w:r>
              <w:rPr>
                <w:rFonts w:ascii="Calibri" w:eastAsia="Times New Roman" w:hAnsi="Calibri" w:cs="Times New Roman"/>
                <w:b w:val="0"/>
                <w:color w:val="000000"/>
                <w:lang w:val="nl-NL" w:eastAsia="nl-NL"/>
              </w:rPr>
              <w:t>Verpachting landerijen en jacht</w:t>
            </w:r>
          </w:p>
        </w:tc>
        <w:tc>
          <w:tcPr>
            <w:tcW w:w="1780" w:type="dxa"/>
            <w:noWrap/>
          </w:tcPr>
          <w:p w14:paraId="34032577" w14:textId="3A3B6F57" w:rsidR="0018644E" w:rsidRPr="00657052" w:rsidRDefault="0018644E"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nl-NL" w:eastAsia="nl-NL"/>
              </w:rPr>
            </w:pPr>
            <w:r>
              <w:rPr>
                <w:rFonts w:ascii="Calibri" w:eastAsia="Times New Roman" w:hAnsi="Calibri" w:cs="Times New Roman"/>
                <w:color w:val="000000"/>
                <w:lang w:val="nl-NL" w:eastAsia="nl-NL"/>
              </w:rPr>
              <w:t xml:space="preserve">€ </w:t>
            </w:r>
            <w:r w:rsidR="00591A3F">
              <w:rPr>
                <w:rFonts w:ascii="Calibri" w:eastAsia="Times New Roman" w:hAnsi="Calibri" w:cs="Times New Roman"/>
                <w:color w:val="000000"/>
                <w:lang w:val="nl-NL" w:eastAsia="nl-NL"/>
              </w:rPr>
              <w:t>33.</w:t>
            </w:r>
            <w:r w:rsidR="00CA101A">
              <w:rPr>
                <w:rFonts w:ascii="Calibri" w:eastAsia="Times New Roman" w:hAnsi="Calibri" w:cs="Times New Roman"/>
                <w:color w:val="000000"/>
                <w:lang w:val="nl-NL" w:eastAsia="nl-NL"/>
              </w:rPr>
              <w:t>875</w:t>
            </w:r>
          </w:p>
        </w:tc>
      </w:tr>
      <w:tr w:rsidR="0018644E" w:rsidRPr="00657052" w14:paraId="3403257B"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79" w14:textId="77777777" w:rsidR="0018644E" w:rsidRPr="008713FE" w:rsidRDefault="0018644E" w:rsidP="006234D3">
            <w:pPr>
              <w:rPr>
                <w:rFonts w:ascii="Calibri" w:eastAsia="Times New Roman" w:hAnsi="Calibri" w:cs="Times New Roman"/>
                <w:b w:val="0"/>
                <w:color w:val="000000"/>
                <w:lang w:val="nl-NL" w:eastAsia="nl-NL"/>
              </w:rPr>
            </w:pPr>
            <w:r>
              <w:rPr>
                <w:rFonts w:ascii="Calibri" w:eastAsia="Times New Roman" w:hAnsi="Calibri" w:cs="Times New Roman"/>
                <w:b w:val="0"/>
                <w:color w:val="000000"/>
                <w:lang w:val="nl-NL" w:eastAsia="nl-NL"/>
              </w:rPr>
              <w:t>Openstelling</w:t>
            </w:r>
          </w:p>
        </w:tc>
        <w:tc>
          <w:tcPr>
            <w:tcW w:w="1780" w:type="dxa"/>
            <w:noWrap/>
          </w:tcPr>
          <w:p w14:paraId="3403257A" w14:textId="3EF48E2A" w:rsidR="0018644E" w:rsidRPr="008713FE" w:rsidRDefault="005B5705"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nl-NL" w:eastAsia="nl-NL"/>
              </w:rPr>
            </w:pPr>
            <w:r>
              <w:rPr>
                <w:rFonts w:ascii="Calibri" w:eastAsia="Times New Roman" w:hAnsi="Calibri" w:cs="Times New Roman"/>
                <w:color w:val="000000"/>
                <w:lang w:val="nl-NL" w:eastAsia="nl-NL"/>
              </w:rPr>
              <w:t>€</w:t>
            </w:r>
            <w:r w:rsidR="00A864AB">
              <w:rPr>
                <w:rFonts w:ascii="Calibri" w:eastAsia="Times New Roman" w:hAnsi="Calibri" w:cs="Times New Roman"/>
                <w:color w:val="000000"/>
                <w:lang w:val="nl-NL" w:eastAsia="nl-NL"/>
              </w:rPr>
              <w:t xml:space="preserve"> </w:t>
            </w:r>
            <w:r w:rsidR="00591A3F">
              <w:rPr>
                <w:rFonts w:ascii="Calibri" w:eastAsia="Times New Roman" w:hAnsi="Calibri" w:cs="Times New Roman"/>
                <w:color w:val="000000"/>
                <w:lang w:val="nl-NL" w:eastAsia="nl-NL"/>
              </w:rPr>
              <w:t>1.</w:t>
            </w:r>
            <w:r w:rsidR="00CA101A">
              <w:rPr>
                <w:rFonts w:ascii="Calibri" w:eastAsia="Times New Roman" w:hAnsi="Calibri" w:cs="Times New Roman"/>
                <w:color w:val="000000"/>
                <w:lang w:val="nl-NL" w:eastAsia="nl-NL"/>
              </w:rPr>
              <w:t>475</w:t>
            </w:r>
          </w:p>
        </w:tc>
      </w:tr>
      <w:tr w:rsidR="0018644E" w:rsidRPr="008713FE" w14:paraId="3403257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7C" w14:textId="77777777" w:rsidR="0018644E" w:rsidRPr="008713FE" w:rsidRDefault="0018644E" w:rsidP="006234D3">
            <w:pPr>
              <w:rPr>
                <w:rFonts w:ascii="Calibri" w:eastAsia="Times New Roman" w:hAnsi="Calibri" w:cs="Times New Roman"/>
                <w:b w:val="0"/>
                <w:color w:val="000000"/>
                <w:lang w:eastAsia="nl-NL"/>
              </w:rPr>
            </w:pPr>
            <w:proofErr w:type="spellStart"/>
            <w:r>
              <w:rPr>
                <w:rFonts w:ascii="Calibri" w:eastAsia="Times New Roman" w:hAnsi="Calibri" w:cs="Times New Roman"/>
                <w:b w:val="0"/>
                <w:color w:val="000000"/>
                <w:lang w:eastAsia="nl-NL"/>
              </w:rPr>
              <w:t>Verhuur</w:t>
            </w:r>
            <w:proofErr w:type="spellEnd"/>
            <w:r>
              <w:rPr>
                <w:rFonts w:ascii="Calibri" w:eastAsia="Times New Roman" w:hAnsi="Calibri" w:cs="Times New Roman"/>
                <w:b w:val="0"/>
                <w:color w:val="000000"/>
                <w:lang w:eastAsia="nl-NL"/>
              </w:rPr>
              <w:t xml:space="preserve"> </w:t>
            </w:r>
            <w:proofErr w:type="spellStart"/>
            <w:r>
              <w:rPr>
                <w:rFonts w:ascii="Calibri" w:eastAsia="Times New Roman" w:hAnsi="Calibri" w:cs="Times New Roman"/>
                <w:b w:val="0"/>
                <w:color w:val="000000"/>
                <w:lang w:eastAsia="nl-NL"/>
              </w:rPr>
              <w:t>Woningen</w:t>
            </w:r>
            <w:proofErr w:type="spellEnd"/>
          </w:p>
        </w:tc>
        <w:tc>
          <w:tcPr>
            <w:tcW w:w="1780" w:type="dxa"/>
            <w:noWrap/>
          </w:tcPr>
          <w:p w14:paraId="3403257D" w14:textId="0ADDE872" w:rsidR="0018644E" w:rsidRPr="006234D3" w:rsidRDefault="0018644E"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422B06">
              <w:rPr>
                <w:rFonts w:ascii="Calibri" w:eastAsia="Times New Roman" w:hAnsi="Calibri" w:cs="Times New Roman"/>
                <w:color w:val="000000"/>
                <w:lang w:eastAsia="nl-NL"/>
              </w:rPr>
              <w:t>1</w:t>
            </w:r>
            <w:r w:rsidR="00CA101A">
              <w:rPr>
                <w:rFonts w:ascii="Calibri" w:eastAsia="Times New Roman" w:hAnsi="Calibri" w:cs="Times New Roman"/>
                <w:color w:val="000000"/>
                <w:lang w:eastAsia="nl-NL"/>
              </w:rPr>
              <w:t>61</w:t>
            </w:r>
            <w:r w:rsidR="00CB0BF7">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324</w:t>
            </w:r>
          </w:p>
        </w:tc>
      </w:tr>
      <w:tr w:rsidR="0018644E" w:rsidRPr="006234D3" w14:paraId="34032581"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7F" w14:textId="77777777" w:rsidR="0018644E" w:rsidRPr="008713FE" w:rsidRDefault="0018644E" w:rsidP="006234D3">
            <w:pPr>
              <w:rPr>
                <w:rFonts w:ascii="Calibri" w:eastAsia="Times New Roman" w:hAnsi="Calibri" w:cs="Times New Roman"/>
                <w:b w:val="0"/>
                <w:color w:val="000000"/>
                <w:lang w:eastAsia="nl-NL"/>
              </w:rPr>
            </w:pPr>
            <w:proofErr w:type="spellStart"/>
            <w:r>
              <w:rPr>
                <w:rFonts w:ascii="Calibri" w:eastAsia="Times New Roman" w:hAnsi="Calibri" w:cs="Times New Roman"/>
                <w:b w:val="0"/>
                <w:color w:val="000000"/>
                <w:lang w:eastAsia="nl-NL"/>
              </w:rPr>
              <w:t>Opbrengst</w:t>
            </w:r>
            <w:proofErr w:type="spellEnd"/>
            <w:r>
              <w:rPr>
                <w:rFonts w:ascii="Calibri" w:eastAsia="Times New Roman" w:hAnsi="Calibri" w:cs="Times New Roman"/>
                <w:b w:val="0"/>
                <w:color w:val="000000"/>
                <w:lang w:eastAsia="nl-NL"/>
              </w:rPr>
              <w:t xml:space="preserve"> </w:t>
            </w:r>
            <w:proofErr w:type="spellStart"/>
            <w:r>
              <w:rPr>
                <w:rFonts w:ascii="Calibri" w:eastAsia="Times New Roman" w:hAnsi="Calibri" w:cs="Times New Roman"/>
                <w:b w:val="0"/>
                <w:color w:val="000000"/>
                <w:lang w:eastAsia="nl-NL"/>
              </w:rPr>
              <w:t>Vermogensbeheer</w:t>
            </w:r>
            <w:proofErr w:type="spellEnd"/>
          </w:p>
        </w:tc>
        <w:tc>
          <w:tcPr>
            <w:tcW w:w="1780" w:type="dxa"/>
            <w:noWrap/>
          </w:tcPr>
          <w:p w14:paraId="34032580" w14:textId="2A0859D7" w:rsidR="0018644E"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14</w:t>
            </w:r>
            <w:r w:rsidR="00F95462">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146</w:t>
            </w:r>
          </w:p>
        </w:tc>
      </w:tr>
      <w:tr w:rsidR="0018644E" w:rsidRPr="006234D3" w14:paraId="3403258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82" w14:textId="77777777" w:rsidR="0018644E" w:rsidRPr="0018644E" w:rsidRDefault="0018644E" w:rsidP="00753A2B">
            <w:pPr>
              <w:rPr>
                <w:rFonts w:ascii="Calibri" w:eastAsia="Times New Roman" w:hAnsi="Calibri" w:cs="Times New Roman"/>
                <w:b w:val="0"/>
                <w:color w:val="000000"/>
                <w:lang w:eastAsia="nl-NL"/>
              </w:rPr>
            </w:pPr>
            <w:proofErr w:type="spellStart"/>
            <w:r>
              <w:rPr>
                <w:rFonts w:ascii="Calibri" w:eastAsia="Times New Roman" w:hAnsi="Calibri" w:cs="Times New Roman"/>
                <w:b w:val="0"/>
                <w:color w:val="000000"/>
                <w:lang w:eastAsia="nl-NL"/>
              </w:rPr>
              <w:t>Opbrengsten</w:t>
            </w:r>
            <w:proofErr w:type="spellEnd"/>
            <w:r>
              <w:rPr>
                <w:rFonts w:ascii="Calibri" w:eastAsia="Times New Roman" w:hAnsi="Calibri" w:cs="Times New Roman"/>
                <w:b w:val="0"/>
                <w:color w:val="000000"/>
                <w:lang w:eastAsia="nl-NL"/>
              </w:rPr>
              <w:t xml:space="preserve"> Tuin, Park &amp; Bos</w:t>
            </w:r>
          </w:p>
        </w:tc>
        <w:tc>
          <w:tcPr>
            <w:tcW w:w="1780" w:type="dxa"/>
            <w:noWrap/>
          </w:tcPr>
          <w:p w14:paraId="34032583" w14:textId="585D8639" w:rsidR="0018644E" w:rsidRDefault="0018644E"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w:t>
            </w:r>
            <w:r w:rsidR="005B5705">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9</w:t>
            </w:r>
          </w:p>
        </w:tc>
      </w:tr>
      <w:tr w:rsidR="0018644E" w:rsidRPr="006234D3" w14:paraId="34032587"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85" w14:textId="77777777" w:rsidR="0018644E" w:rsidRPr="008713FE" w:rsidRDefault="0018644E" w:rsidP="00753A2B">
            <w:pPr>
              <w:rPr>
                <w:rFonts w:ascii="Calibri" w:eastAsia="Times New Roman" w:hAnsi="Calibri" w:cs="Times New Roman"/>
                <w:b w:val="0"/>
                <w:color w:val="000000"/>
                <w:lang w:eastAsia="nl-NL"/>
              </w:rPr>
            </w:pPr>
            <w:r w:rsidRPr="008713FE">
              <w:rPr>
                <w:rFonts w:ascii="Calibri" w:eastAsia="Times New Roman" w:hAnsi="Calibri" w:cs="Times New Roman"/>
                <w:b w:val="0"/>
                <w:color w:val="000000"/>
                <w:lang w:eastAsia="nl-NL"/>
              </w:rPr>
              <w:t xml:space="preserve">Subsidies </w:t>
            </w:r>
            <w:proofErr w:type="spellStart"/>
            <w:r w:rsidRPr="008713FE">
              <w:rPr>
                <w:rFonts w:ascii="Calibri" w:eastAsia="Times New Roman" w:hAnsi="Calibri" w:cs="Times New Roman"/>
                <w:b w:val="0"/>
                <w:color w:val="000000"/>
                <w:lang w:eastAsia="nl-NL"/>
              </w:rPr>
              <w:t>en</w:t>
            </w:r>
            <w:proofErr w:type="spellEnd"/>
            <w:r w:rsidRPr="008713FE">
              <w:rPr>
                <w:rFonts w:ascii="Calibri" w:eastAsia="Times New Roman" w:hAnsi="Calibri" w:cs="Times New Roman"/>
                <w:b w:val="0"/>
                <w:color w:val="000000"/>
                <w:lang w:eastAsia="nl-NL"/>
              </w:rPr>
              <w:t xml:space="preserve"> </w:t>
            </w:r>
            <w:proofErr w:type="spellStart"/>
            <w:r w:rsidRPr="008713FE">
              <w:rPr>
                <w:rFonts w:ascii="Calibri" w:eastAsia="Times New Roman" w:hAnsi="Calibri" w:cs="Times New Roman"/>
                <w:b w:val="0"/>
                <w:color w:val="000000"/>
                <w:lang w:eastAsia="nl-NL"/>
              </w:rPr>
              <w:t>Bijdragen</w:t>
            </w:r>
            <w:proofErr w:type="spellEnd"/>
          </w:p>
        </w:tc>
        <w:tc>
          <w:tcPr>
            <w:tcW w:w="1780" w:type="dxa"/>
            <w:noWrap/>
          </w:tcPr>
          <w:p w14:paraId="34032586" w14:textId="694C5021" w:rsidR="0018644E"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591A3F">
              <w:rPr>
                <w:rFonts w:ascii="Calibri" w:eastAsia="Times New Roman" w:hAnsi="Calibri" w:cs="Times New Roman"/>
                <w:color w:val="000000"/>
                <w:lang w:eastAsia="nl-NL"/>
              </w:rPr>
              <w:t>6</w:t>
            </w:r>
            <w:r w:rsidR="00CA101A">
              <w:rPr>
                <w:rFonts w:ascii="Calibri" w:eastAsia="Times New Roman" w:hAnsi="Calibri" w:cs="Times New Roman"/>
                <w:color w:val="000000"/>
                <w:lang w:eastAsia="nl-NL"/>
              </w:rPr>
              <w:t>8</w:t>
            </w:r>
            <w:r w:rsidR="008A5231">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346</w:t>
            </w:r>
          </w:p>
        </w:tc>
      </w:tr>
      <w:tr w:rsidR="0018644E" w:rsidRPr="006234D3" w14:paraId="3403258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88" w14:textId="77777777" w:rsidR="0018644E" w:rsidRPr="006234D3" w:rsidRDefault="0018644E" w:rsidP="006234D3">
            <w:pPr>
              <w:rPr>
                <w:rFonts w:ascii="Calibri" w:eastAsia="Times New Roman" w:hAnsi="Calibri" w:cs="Times New Roman"/>
                <w:b w:val="0"/>
                <w:bCs w:val="0"/>
                <w:color w:val="000000"/>
                <w:lang w:eastAsia="nl-NL"/>
              </w:rPr>
            </w:pPr>
            <w:proofErr w:type="spellStart"/>
            <w:r w:rsidRPr="006234D3">
              <w:rPr>
                <w:rFonts w:ascii="Calibri" w:eastAsia="Times New Roman" w:hAnsi="Calibri" w:cs="Times New Roman"/>
                <w:color w:val="000000"/>
                <w:lang w:eastAsia="nl-NL"/>
              </w:rPr>
              <w:t>Totaal</w:t>
            </w:r>
            <w:proofErr w:type="spellEnd"/>
          </w:p>
        </w:tc>
        <w:tc>
          <w:tcPr>
            <w:tcW w:w="1780" w:type="dxa"/>
            <w:noWrap/>
          </w:tcPr>
          <w:p w14:paraId="34032589" w14:textId="061999CF" w:rsidR="0018644E" w:rsidRPr="008713FE" w:rsidRDefault="0018644E" w:rsidP="0018644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eastAsia="nl-NL"/>
              </w:rPr>
            </w:pPr>
            <w:r>
              <w:rPr>
                <w:rFonts w:ascii="Calibri" w:eastAsia="Times New Roman" w:hAnsi="Calibri" w:cs="Times New Roman"/>
                <w:bCs/>
                <w:color w:val="000000"/>
                <w:lang w:eastAsia="nl-NL"/>
              </w:rPr>
              <w:t xml:space="preserve">€ </w:t>
            </w:r>
            <w:r w:rsidR="00A864AB">
              <w:rPr>
                <w:rFonts w:ascii="Calibri" w:eastAsia="Times New Roman" w:hAnsi="Calibri" w:cs="Times New Roman"/>
                <w:bCs/>
                <w:color w:val="000000"/>
                <w:lang w:eastAsia="nl-NL"/>
              </w:rPr>
              <w:t>2</w:t>
            </w:r>
            <w:r w:rsidR="00CA101A">
              <w:rPr>
                <w:rFonts w:ascii="Calibri" w:eastAsia="Times New Roman" w:hAnsi="Calibri" w:cs="Times New Roman"/>
                <w:bCs/>
                <w:color w:val="000000"/>
                <w:lang w:eastAsia="nl-NL"/>
              </w:rPr>
              <w:t>7</w:t>
            </w:r>
            <w:r w:rsidR="00591A3F">
              <w:rPr>
                <w:rFonts w:ascii="Calibri" w:eastAsia="Times New Roman" w:hAnsi="Calibri" w:cs="Times New Roman"/>
                <w:bCs/>
                <w:color w:val="000000"/>
                <w:lang w:eastAsia="nl-NL"/>
              </w:rPr>
              <w:t>9</w:t>
            </w:r>
            <w:r w:rsidRPr="008713FE">
              <w:rPr>
                <w:rFonts w:ascii="Calibri" w:eastAsia="Times New Roman" w:hAnsi="Calibri" w:cs="Times New Roman"/>
                <w:bCs/>
                <w:color w:val="000000"/>
                <w:lang w:eastAsia="nl-NL"/>
              </w:rPr>
              <w:t>.</w:t>
            </w:r>
            <w:r w:rsidR="00CA101A">
              <w:rPr>
                <w:rFonts w:ascii="Calibri" w:eastAsia="Times New Roman" w:hAnsi="Calibri" w:cs="Times New Roman"/>
                <w:bCs/>
                <w:color w:val="000000"/>
                <w:lang w:eastAsia="nl-NL"/>
              </w:rPr>
              <w:t>174</w:t>
            </w:r>
          </w:p>
        </w:tc>
      </w:tr>
      <w:tr w:rsidR="0018644E" w:rsidRPr="006234D3" w14:paraId="3403258D"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8B" w14:textId="77777777" w:rsidR="0018644E" w:rsidRPr="006234D3" w:rsidRDefault="0018644E" w:rsidP="006234D3">
            <w:pPr>
              <w:rPr>
                <w:rFonts w:ascii="Calibri" w:eastAsia="Times New Roman" w:hAnsi="Calibri" w:cs="Times New Roman"/>
                <w:b w:val="0"/>
                <w:bCs w:val="0"/>
                <w:color w:val="000000"/>
                <w:lang w:eastAsia="nl-NL"/>
              </w:rPr>
            </w:pPr>
          </w:p>
        </w:tc>
        <w:tc>
          <w:tcPr>
            <w:tcW w:w="1780" w:type="dxa"/>
            <w:noWrap/>
          </w:tcPr>
          <w:p w14:paraId="3403258C" w14:textId="77777777" w:rsidR="0018644E" w:rsidRPr="006234D3" w:rsidRDefault="0018644E"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r>
      <w:tr w:rsidR="0018644E" w:rsidRPr="006234D3" w14:paraId="3403259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8E" w14:textId="77777777" w:rsidR="0018644E" w:rsidRPr="006234D3" w:rsidRDefault="0018644E" w:rsidP="006234D3">
            <w:pPr>
              <w:rPr>
                <w:rFonts w:ascii="Calibri" w:eastAsia="Times New Roman" w:hAnsi="Calibri" w:cs="Times New Roman"/>
                <w:b w:val="0"/>
                <w:bCs w:val="0"/>
                <w:color w:val="000000"/>
                <w:lang w:eastAsia="nl-NL"/>
              </w:rPr>
            </w:pPr>
            <w:r w:rsidRPr="006234D3">
              <w:rPr>
                <w:rFonts w:ascii="Calibri" w:eastAsia="Times New Roman" w:hAnsi="Calibri" w:cs="Times New Roman"/>
                <w:color w:val="000000"/>
                <w:lang w:eastAsia="nl-NL"/>
              </w:rPr>
              <w:t>LASTEN</w:t>
            </w:r>
          </w:p>
        </w:tc>
        <w:tc>
          <w:tcPr>
            <w:tcW w:w="1780" w:type="dxa"/>
            <w:noWrap/>
          </w:tcPr>
          <w:p w14:paraId="3403258F" w14:textId="77777777" w:rsidR="0018644E" w:rsidRPr="006234D3" w:rsidRDefault="0018644E" w:rsidP="006234D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p>
        </w:tc>
      </w:tr>
      <w:tr w:rsidR="0018644E" w:rsidRPr="006234D3" w14:paraId="34032593"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91" w14:textId="77777777" w:rsidR="0018644E" w:rsidRPr="008713FE" w:rsidRDefault="0018644E" w:rsidP="006234D3">
            <w:pPr>
              <w:rPr>
                <w:rFonts w:ascii="Calibri" w:eastAsia="Times New Roman" w:hAnsi="Calibri" w:cs="Times New Roman"/>
                <w:b w:val="0"/>
                <w:color w:val="000000"/>
                <w:lang w:eastAsia="nl-NL"/>
              </w:rPr>
            </w:pPr>
            <w:proofErr w:type="spellStart"/>
            <w:r w:rsidRPr="008713FE">
              <w:rPr>
                <w:rFonts w:ascii="Calibri" w:eastAsia="Times New Roman" w:hAnsi="Calibri" w:cs="Times New Roman"/>
                <w:b w:val="0"/>
                <w:color w:val="000000"/>
                <w:lang w:eastAsia="nl-NL"/>
              </w:rPr>
              <w:t>Huisvesting</w:t>
            </w:r>
            <w:proofErr w:type="spellEnd"/>
            <w:r w:rsidRPr="008713FE">
              <w:rPr>
                <w:rFonts w:ascii="Calibri" w:eastAsia="Times New Roman" w:hAnsi="Calibri" w:cs="Times New Roman"/>
                <w:b w:val="0"/>
                <w:color w:val="000000"/>
                <w:lang w:eastAsia="nl-NL"/>
              </w:rPr>
              <w:t xml:space="preserve"> </w:t>
            </w:r>
            <w:proofErr w:type="spellStart"/>
            <w:r w:rsidRPr="008713FE">
              <w:rPr>
                <w:rFonts w:ascii="Calibri" w:eastAsia="Times New Roman" w:hAnsi="Calibri" w:cs="Times New Roman"/>
                <w:b w:val="0"/>
                <w:color w:val="000000"/>
                <w:lang w:eastAsia="nl-NL"/>
              </w:rPr>
              <w:t>en</w:t>
            </w:r>
            <w:proofErr w:type="spellEnd"/>
            <w:r w:rsidRPr="008713FE">
              <w:rPr>
                <w:rFonts w:ascii="Calibri" w:eastAsia="Times New Roman" w:hAnsi="Calibri" w:cs="Times New Roman"/>
                <w:b w:val="0"/>
                <w:color w:val="000000"/>
                <w:lang w:eastAsia="nl-NL"/>
              </w:rPr>
              <w:t xml:space="preserve"> </w:t>
            </w:r>
            <w:proofErr w:type="spellStart"/>
            <w:r w:rsidRPr="008713FE">
              <w:rPr>
                <w:rFonts w:ascii="Calibri" w:eastAsia="Times New Roman" w:hAnsi="Calibri" w:cs="Times New Roman"/>
                <w:b w:val="0"/>
                <w:color w:val="000000"/>
                <w:lang w:eastAsia="nl-NL"/>
              </w:rPr>
              <w:t>Onderhoudskosten</w:t>
            </w:r>
            <w:proofErr w:type="spellEnd"/>
          </w:p>
        </w:tc>
        <w:tc>
          <w:tcPr>
            <w:tcW w:w="1780" w:type="dxa"/>
            <w:noWrap/>
          </w:tcPr>
          <w:p w14:paraId="34032592" w14:textId="7DCB4BA8" w:rsidR="0018644E"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82</w:t>
            </w:r>
            <w:r>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641</w:t>
            </w:r>
          </w:p>
        </w:tc>
      </w:tr>
      <w:tr w:rsidR="00230B63" w:rsidRPr="006234D3" w14:paraId="561D341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13952BC5" w14:textId="3C47E4D5" w:rsidR="00230B63" w:rsidRPr="00230B63" w:rsidRDefault="00230B63" w:rsidP="006234D3">
            <w:pPr>
              <w:rPr>
                <w:rFonts w:ascii="Calibri" w:eastAsia="Times New Roman" w:hAnsi="Calibri" w:cs="Times New Roman"/>
                <w:b w:val="0"/>
                <w:bCs w:val="0"/>
                <w:color w:val="000000"/>
                <w:lang w:eastAsia="nl-NL"/>
              </w:rPr>
            </w:pPr>
            <w:proofErr w:type="spellStart"/>
            <w:r>
              <w:rPr>
                <w:rFonts w:ascii="Calibri" w:eastAsia="Times New Roman" w:hAnsi="Calibri" w:cs="Times New Roman"/>
                <w:b w:val="0"/>
                <w:bCs w:val="0"/>
                <w:color w:val="000000"/>
                <w:lang w:eastAsia="nl-NL"/>
              </w:rPr>
              <w:t>Afschrijving</w:t>
            </w:r>
            <w:proofErr w:type="spellEnd"/>
            <w:r>
              <w:rPr>
                <w:rFonts w:ascii="Calibri" w:eastAsia="Times New Roman" w:hAnsi="Calibri" w:cs="Times New Roman"/>
                <w:b w:val="0"/>
                <w:bCs w:val="0"/>
                <w:color w:val="000000"/>
                <w:lang w:eastAsia="nl-NL"/>
              </w:rPr>
              <w:t xml:space="preserve"> </w:t>
            </w:r>
            <w:proofErr w:type="spellStart"/>
            <w:r>
              <w:rPr>
                <w:rFonts w:ascii="Calibri" w:eastAsia="Times New Roman" w:hAnsi="Calibri" w:cs="Times New Roman"/>
                <w:b w:val="0"/>
                <w:bCs w:val="0"/>
                <w:color w:val="000000"/>
                <w:lang w:eastAsia="nl-NL"/>
              </w:rPr>
              <w:t>zonnepark</w:t>
            </w:r>
            <w:proofErr w:type="spellEnd"/>
          </w:p>
        </w:tc>
        <w:tc>
          <w:tcPr>
            <w:tcW w:w="1780" w:type="dxa"/>
            <w:noWrap/>
          </w:tcPr>
          <w:p w14:paraId="5CBCE800" w14:textId="66BAA13C" w:rsidR="00230B63" w:rsidRDefault="00230B63"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591A3F">
              <w:rPr>
                <w:rFonts w:ascii="Calibri" w:eastAsia="Times New Roman" w:hAnsi="Calibri" w:cs="Times New Roman"/>
                <w:color w:val="000000"/>
                <w:lang w:eastAsia="nl-NL"/>
              </w:rPr>
              <w:t>3.346</w:t>
            </w:r>
          </w:p>
        </w:tc>
      </w:tr>
      <w:tr w:rsidR="0018644E" w:rsidRPr="006234D3" w14:paraId="34032596"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94" w14:textId="77777777" w:rsidR="0018644E" w:rsidRPr="008713FE" w:rsidRDefault="0018644E" w:rsidP="006234D3">
            <w:pPr>
              <w:rPr>
                <w:rFonts w:ascii="Calibri" w:eastAsia="Times New Roman" w:hAnsi="Calibri" w:cs="Times New Roman"/>
                <w:b w:val="0"/>
                <w:color w:val="000000"/>
                <w:lang w:eastAsia="nl-NL"/>
              </w:rPr>
            </w:pPr>
            <w:proofErr w:type="spellStart"/>
            <w:r w:rsidRPr="008713FE">
              <w:rPr>
                <w:rFonts w:ascii="Calibri" w:eastAsia="Times New Roman" w:hAnsi="Calibri" w:cs="Times New Roman"/>
                <w:b w:val="0"/>
                <w:color w:val="000000"/>
                <w:lang w:eastAsia="nl-NL"/>
              </w:rPr>
              <w:t>Bestuurskosten</w:t>
            </w:r>
            <w:proofErr w:type="spellEnd"/>
            <w:r w:rsidRPr="008713FE">
              <w:rPr>
                <w:rFonts w:ascii="Calibri" w:eastAsia="Times New Roman" w:hAnsi="Calibri" w:cs="Times New Roman"/>
                <w:b w:val="0"/>
                <w:color w:val="000000"/>
                <w:lang w:eastAsia="nl-NL"/>
              </w:rPr>
              <w:t xml:space="preserve"> incl </w:t>
            </w:r>
            <w:proofErr w:type="spellStart"/>
            <w:r w:rsidRPr="008713FE">
              <w:rPr>
                <w:rFonts w:ascii="Calibri" w:eastAsia="Times New Roman" w:hAnsi="Calibri" w:cs="Times New Roman"/>
                <w:b w:val="0"/>
                <w:color w:val="000000"/>
                <w:lang w:eastAsia="nl-NL"/>
              </w:rPr>
              <w:t>rentmeesterskosten</w:t>
            </w:r>
            <w:proofErr w:type="spellEnd"/>
          </w:p>
        </w:tc>
        <w:tc>
          <w:tcPr>
            <w:tcW w:w="1780" w:type="dxa"/>
            <w:noWrap/>
          </w:tcPr>
          <w:p w14:paraId="34032595" w14:textId="436F8DFE" w:rsidR="0018644E"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20</w:t>
            </w:r>
            <w:r w:rsidR="00931E88">
              <w:rPr>
                <w:rFonts w:ascii="Calibri" w:eastAsia="Times New Roman" w:hAnsi="Calibri" w:cs="Times New Roman"/>
                <w:color w:val="000000"/>
                <w:lang w:eastAsia="nl-NL"/>
              </w:rPr>
              <w:t>.</w:t>
            </w:r>
            <w:r w:rsidR="00591A3F">
              <w:rPr>
                <w:rFonts w:ascii="Calibri" w:eastAsia="Times New Roman" w:hAnsi="Calibri" w:cs="Times New Roman"/>
                <w:color w:val="000000"/>
                <w:lang w:eastAsia="nl-NL"/>
              </w:rPr>
              <w:t>3</w:t>
            </w:r>
            <w:r w:rsidR="00CA101A">
              <w:rPr>
                <w:rFonts w:ascii="Calibri" w:eastAsia="Times New Roman" w:hAnsi="Calibri" w:cs="Times New Roman"/>
                <w:color w:val="000000"/>
                <w:lang w:eastAsia="nl-NL"/>
              </w:rPr>
              <w:t>70</w:t>
            </w:r>
          </w:p>
        </w:tc>
      </w:tr>
      <w:tr w:rsidR="0018644E" w:rsidRPr="006234D3" w14:paraId="3403259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97" w14:textId="77777777" w:rsidR="0018644E" w:rsidRPr="008713FE" w:rsidRDefault="0018644E" w:rsidP="006234D3">
            <w:pPr>
              <w:rPr>
                <w:rFonts w:ascii="Calibri" w:eastAsia="Times New Roman" w:hAnsi="Calibri" w:cs="Times New Roman"/>
                <w:b w:val="0"/>
                <w:color w:val="000000"/>
                <w:lang w:val="nl-NL" w:eastAsia="nl-NL"/>
              </w:rPr>
            </w:pPr>
            <w:r w:rsidRPr="008713FE">
              <w:rPr>
                <w:rFonts w:ascii="Calibri" w:eastAsia="Times New Roman" w:hAnsi="Calibri" w:cs="Times New Roman"/>
                <w:b w:val="0"/>
                <w:color w:val="000000"/>
                <w:lang w:val="nl-NL" w:eastAsia="nl-NL"/>
              </w:rPr>
              <w:t>Kosten Tuin, Park en Bos</w:t>
            </w:r>
          </w:p>
        </w:tc>
        <w:tc>
          <w:tcPr>
            <w:tcW w:w="1780" w:type="dxa"/>
            <w:noWrap/>
          </w:tcPr>
          <w:p w14:paraId="34032598" w14:textId="4B8C50D1" w:rsidR="0018644E" w:rsidRPr="006234D3" w:rsidRDefault="0018644E"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53</w:t>
            </w:r>
            <w:r>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920</w:t>
            </w:r>
          </w:p>
        </w:tc>
      </w:tr>
      <w:tr w:rsidR="0018644E" w:rsidRPr="006234D3" w14:paraId="3403259C"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9A" w14:textId="77777777" w:rsidR="0018644E" w:rsidRPr="008713FE" w:rsidRDefault="0018644E" w:rsidP="006234D3">
            <w:pPr>
              <w:rPr>
                <w:rFonts w:ascii="Calibri" w:eastAsia="Times New Roman" w:hAnsi="Calibri" w:cs="Times New Roman"/>
                <w:b w:val="0"/>
                <w:color w:val="000000"/>
                <w:lang w:eastAsia="nl-NL"/>
              </w:rPr>
            </w:pPr>
            <w:r w:rsidRPr="008713FE">
              <w:rPr>
                <w:rFonts w:ascii="Calibri" w:eastAsia="Times New Roman" w:hAnsi="Calibri" w:cs="Times New Roman"/>
                <w:b w:val="0"/>
                <w:color w:val="000000"/>
                <w:lang w:eastAsia="nl-NL"/>
              </w:rPr>
              <w:t xml:space="preserve">Kosten </w:t>
            </w:r>
            <w:proofErr w:type="spellStart"/>
            <w:r w:rsidRPr="008713FE">
              <w:rPr>
                <w:rFonts w:ascii="Calibri" w:eastAsia="Times New Roman" w:hAnsi="Calibri" w:cs="Times New Roman"/>
                <w:b w:val="0"/>
                <w:color w:val="000000"/>
                <w:lang w:eastAsia="nl-NL"/>
              </w:rPr>
              <w:t>Vermogensbeheer</w:t>
            </w:r>
            <w:proofErr w:type="spellEnd"/>
          </w:p>
        </w:tc>
        <w:tc>
          <w:tcPr>
            <w:tcW w:w="1780" w:type="dxa"/>
            <w:noWrap/>
          </w:tcPr>
          <w:p w14:paraId="3403259B" w14:textId="6F81C742" w:rsidR="0018644E" w:rsidRPr="006234D3" w:rsidRDefault="0018644E" w:rsidP="006234D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CA101A">
              <w:rPr>
                <w:rFonts w:ascii="Calibri" w:eastAsia="Times New Roman" w:hAnsi="Calibri" w:cs="Times New Roman"/>
                <w:color w:val="000000"/>
                <w:lang w:eastAsia="nl-NL"/>
              </w:rPr>
              <w:t>1.438</w:t>
            </w:r>
          </w:p>
        </w:tc>
      </w:tr>
      <w:tr w:rsidR="0018644E" w:rsidRPr="006234D3" w14:paraId="3403259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9D" w14:textId="77777777" w:rsidR="0018644E" w:rsidRPr="006234D3" w:rsidRDefault="0018644E" w:rsidP="006234D3">
            <w:pPr>
              <w:rPr>
                <w:rFonts w:ascii="Calibri" w:eastAsia="Times New Roman" w:hAnsi="Calibri" w:cs="Times New Roman"/>
                <w:b w:val="0"/>
                <w:bCs w:val="0"/>
                <w:color w:val="000000"/>
                <w:lang w:eastAsia="nl-NL"/>
              </w:rPr>
            </w:pPr>
            <w:proofErr w:type="spellStart"/>
            <w:r w:rsidRPr="006234D3">
              <w:rPr>
                <w:rFonts w:ascii="Calibri" w:eastAsia="Times New Roman" w:hAnsi="Calibri" w:cs="Times New Roman"/>
                <w:color w:val="000000"/>
                <w:lang w:eastAsia="nl-NL"/>
              </w:rPr>
              <w:t>Totaal</w:t>
            </w:r>
            <w:proofErr w:type="spellEnd"/>
          </w:p>
        </w:tc>
        <w:tc>
          <w:tcPr>
            <w:tcW w:w="1780" w:type="dxa"/>
            <w:noWrap/>
          </w:tcPr>
          <w:p w14:paraId="3403259E" w14:textId="5F9AE478" w:rsidR="0018644E" w:rsidRPr="008713FE" w:rsidRDefault="009F7F17"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l-NL"/>
              </w:rPr>
            </w:pPr>
            <w:r>
              <w:rPr>
                <w:rFonts w:ascii="Calibri" w:eastAsia="Times New Roman" w:hAnsi="Calibri" w:cs="Times New Roman"/>
                <w:color w:val="000000"/>
                <w:lang w:eastAsia="nl-NL"/>
              </w:rPr>
              <w:t xml:space="preserve">€ </w:t>
            </w:r>
            <w:r w:rsidR="00230B63">
              <w:rPr>
                <w:rFonts w:ascii="Calibri" w:eastAsia="Times New Roman" w:hAnsi="Calibri" w:cs="Times New Roman"/>
                <w:color w:val="000000"/>
                <w:lang w:eastAsia="nl-NL"/>
              </w:rPr>
              <w:t>1</w:t>
            </w:r>
            <w:r w:rsidR="00CA101A">
              <w:rPr>
                <w:rFonts w:ascii="Calibri" w:eastAsia="Times New Roman" w:hAnsi="Calibri" w:cs="Times New Roman"/>
                <w:color w:val="000000"/>
                <w:lang w:eastAsia="nl-NL"/>
              </w:rPr>
              <w:t>61</w:t>
            </w:r>
            <w:r w:rsidR="0018644E" w:rsidRPr="008713FE">
              <w:rPr>
                <w:rFonts w:ascii="Calibri" w:eastAsia="Times New Roman" w:hAnsi="Calibri" w:cs="Times New Roman"/>
                <w:color w:val="000000"/>
                <w:lang w:eastAsia="nl-NL"/>
              </w:rPr>
              <w:t>.</w:t>
            </w:r>
            <w:r w:rsidR="00CA101A">
              <w:rPr>
                <w:rFonts w:ascii="Calibri" w:eastAsia="Times New Roman" w:hAnsi="Calibri" w:cs="Times New Roman"/>
                <w:color w:val="000000"/>
                <w:lang w:eastAsia="nl-NL"/>
              </w:rPr>
              <w:t>716</w:t>
            </w:r>
          </w:p>
        </w:tc>
      </w:tr>
      <w:tr w:rsidR="0018644E" w:rsidRPr="006234D3" w14:paraId="340325A2" w14:textId="77777777">
        <w:trPr>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A0" w14:textId="77777777" w:rsidR="0018644E" w:rsidRPr="006234D3" w:rsidRDefault="0018644E" w:rsidP="006234D3">
            <w:pPr>
              <w:rPr>
                <w:rFonts w:ascii="Calibri" w:eastAsia="Times New Roman" w:hAnsi="Calibri" w:cs="Times New Roman"/>
                <w:color w:val="000000"/>
                <w:lang w:eastAsia="nl-NL"/>
              </w:rPr>
            </w:pPr>
          </w:p>
        </w:tc>
        <w:tc>
          <w:tcPr>
            <w:tcW w:w="1780" w:type="dxa"/>
            <w:noWrap/>
          </w:tcPr>
          <w:p w14:paraId="340325A1" w14:textId="77777777" w:rsidR="0018644E" w:rsidRPr="006234D3" w:rsidRDefault="0018644E" w:rsidP="006234D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l-NL"/>
              </w:rPr>
            </w:pPr>
          </w:p>
        </w:tc>
      </w:tr>
      <w:tr w:rsidR="0018644E" w:rsidRPr="006234D3" w14:paraId="340325A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40" w:type="dxa"/>
            <w:noWrap/>
          </w:tcPr>
          <w:p w14:paraId="340325A3" w14:textId="77777777" w:rsidR="0018644E" w:rsidRPr="006234D3" w:rsidRDefault="0018644E" w:rsidP="006234D3">
            <w:pPr>
              <w:rPr>
                <w:rFonts w:ascii="Calibri" w:eastAsia="Times New Roman" w:hAnsi="Calibri" w:cs="Times New Roman"/>
                <w:b w:val="0"/>
                <w:bCs w:val="0"/>
                <w:color w:val="000000"/>
                <w:lang w:eastAsia="nl-NL"/>
              </w:rPr>
            </w:pPr>
            <w:proofErr w:type="spellStart"/>
            <w:r w:rsidRPr="006234D3">
              <w:rPr>
                <w:rFonts w:ascii="Calibri" w:eastAsia="Times New Roman" w:hAnsi="Calibri" w:cs="Times New Roman"/>
                <w:color w:val="000000"/>
                <w:lang w:eastAsia="nl-NL"/>
              </w:rPr>
              <w:t>Resultaat</w:t>
            </w:r>
            <w:proofErr w:type="spellEnd"/>
          </w:p>
        </w:tc>
        <w:tc>
          <w:tcPr>
            <w:tcW w:w="1780" w:type="dxa"/>
            <w:noWrap/>
          </w:tcPr>
          <w:p w14:paraId="340325A4" w14:textId="752081A8" w:rsidR="0018644E" w:rsidRPr="008713FE" w:rsidRDefault="0018644E" w:rsidP="006234D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eastAsia="nl-NL"/>
              </w:rPr>
            </w:pPr>
            <w:r>
              <w:rPr>
                <w:rFonts w:ascii="Calibri" w:eastAsia="Times New Roman" w:hAnsi="Calibri" w:cs="Times New Roman"/>
                <w:bCs/>
                <w:color w:val="000000"/>
                <w:lang w:eastAsia="nl-NL"/>
              </w:rPr>
              <w:t>€</w:t>
            </w:r>
            <w:r w:rsidR="00CA101A">
              <w:rPr>
                <w:rFonts w:ascii="Calibri" w:eastAsia="Times New Roman" w:hAnsi="Calibri" w:cs="Times New Roman"/>
                <w:bCs/>
                <w:color w:val="000000"/>
                <w:lang w:eastAsia="nl-NL"/>
              </w:rPr>
              <w:t>117</w:t>
            </w:r>
            <w:r w:rsidRPr="008713FE">
              <w:rPr>
                <w:rFonts w:ascii="Calibri" w:eastAsia="Times New Roman" w:hAnsi="Calibri" w:cs="Times New Roman"/>
                <w:bCs/>
                <w:color w:val="000000"/>
                <w:lang w:eastAsia="nl-NL"/>
              </w:rPr>
              <w:t>.</w:t>
            </w:r>
            <w:r w:rsidR="00CA101A">
              <w:rPr>
                <w:rFonts w:ascii="Calibri" w:eastAsia="Times New Roman" w:hAnsi="Calibri" w:cs="Times New Roman"/>
                <w:bCs/>
                <w:color w:val="000000"/>
                <w:lang w:eastAsia="nl-NL"/>
              </w:rPr>
              <w:t>458</w:t>
            </w:r>
          </w:p>
        </w:tc>
      </w:tr>
    </w:tbl>
    <w:p w14:paraId="340325A6" w14:textId="77777777" w:rsidR="000E30BF" w:rsidRDefault="000E30BF" w:rsidP="00DF188D"/>
    <w:p w14:paraId="340325A7" w14:textId="77777777" w:rsidR="00A72756" w:rsidRPr="00A72756" w:rsidRDefault="006234D3" w:rsidP="00A72756">
      <w:pPr>
        <w:autoSpaceDE w:val="0"/>
        <w:autoSpaceDN w:val="0"/>
        <w:adjustRightInd w:val="0"/>
        <w:spacing w:after="0" w:line="240" w:lineRule="auto"/>
        <w:rPr>
          <w:rFonts w:ascii="Cambria,Bold" w:hAnsi="Cambria,Bold" w:cs="Cambria,Bold"/>
          <w:b/>
          <w:bCs/>
          <w:sz w:val="26"/>
          <w:szCs w:val="26"/>
        </w:rPr>
      </w:pPr>
      <w:proofErr w:type="spellStart"/>
      <w:r w:rsidRPr="00A72756">
        <w:rPr>
          <w:rFonts w:ascii="Cambria,Bold" w:hAnsi="Cambria,Bold" w:cs="Cambria,Bold"/>
          <w:b/>
          <w:bCs/>
          <w:sz w:val="26"/>
          <w:szCs w:val="26"/>
        </w:rPr>
        <w:t>Toeli</w:t>
      </w:r>
      <w:r w:rsidR="003E2968">
        <w:rPr>
          <w:rFonts w:ascii="Cambria,Bold" w:hAnsi="Cambria,Bold" w:cs="Cambria,Bold"/>
          <w:b/>
          <w:bCs/>
          <w:sz w:val="26"/>
          <w:szCs w:val="26"/>
        </w:rPr>
        <w:t>chting</w:t>
      </w:r>
      <w:proofErr w:type="spellEnd"/>
    </w:p>
    <w:p w14:paraId="340325A8" w14:textId="77777777" w:rsidR="00A72756" w:rsidRPr="00A72756" w:rsidRDefault="00A72756" w:rsidP="00A72756">
      <w:pPr>
        <w:tabs>
          <w:tab w:val="left" w:pos="2010"/>
        </w:tabs>
        <w:autoSpaceDE w:val="0"/>
        <w:autoSpaceDN w:val="0"/>
        <w:adjustRightInd w:val="0"/>
        <w:spacing w:after="0" w:line="240" w:lineRule="auto"/>
        <w:rPr>
          <w:rFonts w:ascii="Cambria,Bold" w:hAnsi="Cambria,Bold" w:cs="Cambria,Bold"/>
          <w:b/>
          <w:bCs/>
          <w:sz w:val="26"/>
          <w:szCs w:val="26"/>
        </w:rPr>
      </w:pPr>
      <w:r w:rsidRPr="00A72756">
        <w:rPr>
          <w:rFonts w:ascii="Cambria,Bold" w:hAnsi="Cambria,Bold" w:cs="Cambria,Bold"/>
          <w:b/>
          <w:bCs/>
          <w:sz w:val="26"/>
          <w:szCs w:val="26"/>
        </w:rPr>
        <w:tab/>
      </w:r>
    </w:p>
    <w:p w14:paraId="340325A9" w14:textId="77777777" w:rsidR="00A72756" w:rsidRPr="00A72756" w:rsidRDefault="00A72756" w:rsidP="00A72756">
      <w:pPr>
        <w:autoSpaceDE w:val="0"/>
        <w:autoSpaceDN w:val="0"/>
        <w:adjustRightInd w:val="0"/>
        <w:spacing w:after="0" w:line="240" w:lineRule="auto"/>
        <w:rPr>
          <w:rFonts w:ascii="Cambria,Bold" w:hAnsi="Cambria,Bold" w:cs="Cambria,Bold"/>
          <w:b/>
          <w:bCs/>
          <w:sz w:val="26"/>
          <w:szCs w:val="26"/>
        </w:rPr>
      </w:pPr>
      <w:proofErr w:type="spellStart"/>
      <w:r w:rsidRPr="00A72756">
        <w:rPr>
          <w:rFonts w:ascii="Cambria,Bold" w:hAnsi="Cambria,Bold" w:cs="Cambria,Bold"/>
          <w:b/>
          <w:bCs/>
          <w:sz w:val="26"/>
          <w:szCs w:val="26"/>
        </w:rPr>
        <w:t>Grondslagen</w:t>
      </w:r>
      <w:proofErr w:type="spellEnd"/>
      <w:r w:rsidRPr="00A72756">
        <w:rPr>
          <w:rFonts w:ascii="Cambria,Bold" w:hAnsi="Cambria,Bold" w:cs="Cambria,Bold"/>
          <w:b/>
          <w:bCs/>
          <w:sz w:val="26"/>
          <w:szCs w:val="26"/>
        </w:rPr>
        <w:t xml:space="preserve"> </w:t>
      </w:r>
      <w:proofErr w:type="spellStart"/>
      <w:r w:rsidRPr="00A72756">
        <w:rPr>
          <w:rFonts w:ascii="Cambria,Bold" w:hAnsi="Cambria,Bold" w:cs="Cambria,Bold"/>
          <w:b/>
          <w:bCs/>
          <w:sz w:val="26"/>
          <w:szCs w:val="26"/>
        </w:rPr>
        <w:t>voor</w:t>
      </w:r>
      <w:proofErr w:type="spellEnd"/>
      <w:r w:rsidRPr="00A72756">
        <w:rPr>
          <w:rFonts w:ascii="Cambria,Bold" w:hAnsi="Cambria,Bold" w:cs="Cambria,Bold"/>
          <w:b/>
          <w:bCs/>
          <w:sz w:val="26"/>
          <w:szCs w:val="26"/>
        </w:rPr>
        <w:t xml:space="preserve"> </w:t>
      </w:r>
      <w:proofErr w:type="spellStart"/>
      <w:r w:rsidRPr="00A72756">
        <w:rPr>
          <w:rFonts w:ascii="Cambria,Bold" w:hAnsi="Cambria,Bold" w:cs="Cambria,Bold"/>
          <w:b/>
          <w:bCs/>
          <w:sz w:val="26"/>
          <w:szCs w:val="26"/>
        </w:rPr>
        <w:t>resultaatbepaling</w:t>
      </w:r>
      <w:proofErr w:type="spellEnd"/>
    </w:p>
    <w:p w14:paraId="340325AA" w14:textId="77777777" w:rsidR="00A72756" w:rsidRPr="00A72756" w:rsidRDefault="00A72756" w:rsidP="00A72756">
      <w:pPr>
        <w:autoSpaceDE w:val="0"/>
        <w:autoSpaceDN w:val="0"/>
        <w:adjustRightInd w:val="0"/>
        <w:spacing w:after="0" w:line="240" w:lineRule="auto"/>
        <w:rPr>
          <w:rFonts w:ascii="Cambria,Bold" w:hAnsi="Cambria,Bold" w:cs="Cambria,Bold"/>
          <w:b/>
          <w:bCs/>
          <w:sz w:val="26"/>
          <w:szCs w:val="26"/>
        </w:rPr>
      </w:pPr>
    </w:p>
    <w:p w14:paraId="340325AB" w14:textId="77777777" w:rsidR="00A72756" w:rsidRDefault="00A72756" w:rsidP="00A72756">
      <w:pPr>
        <w:autoSpaceDE w:val="0"/>
        <w:autoSpaceDN w:val="0"/>
        <w:adjustRightInd w:val="0"/>
        <w:spacing w:after="0" w:line="240" w:lineRule="auto"/>
        <w:rPr>
          <w:rFonts w:ascii="Cambria,Bold" w:hAnsi="Cambria,Bold" w:cs="Cambria,Bold"/>
          <w:b/>
          <w:bCs/>
          <w:color w:val="000000"/>
          <w:sz w:val="26"/>
          <w:szCs w:val="26"/>
        </w:rPr>
      </w:pPr>
      <w:proofErr w:type="spellStart"/>
      <w:r>
        <w:rPr>
          <w:rFonts w:ascii="Cambria,Bold" w:hAnsi="Cambria,Bold" w:cs="Cambria,Bold"/>
          <w:b/>
          <w:bCs/>
          <w:color w:val="000000"/>
          <w:sz w:val="26"/>
          <w:szCs w:val="26"/>
        </w:rPr>
        <w:t>Algemeen</w:t>
      </w:r>
      <w:proofErr w:type="spellEnd"/>
    </w:p>
    <w:p w14:paraId="340325AC"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Onder baten wordt verstaan de opbrengst van de in het verslagjaar geleverde diensten onder aftrek van</w:t>
      </w:r>
    </w:p>
    <w:p w14:paraId="340325AD"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kortingen.</w:t>
      </w:r>
    </w:p>
    <w:p w14:paraId="340325AE" w14:textId="77777777" w:rsidR="00A72756" w:rsidRPr="0076064E" w:rsidRDefault="00A72756" w:rsidP="00A72756">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Het resultaat wordt bepaald als het verschil tussen de baten en alle hiermee verbonden lasten en andere</w:t>
      </w:r>
    </w:p>
    <w:p w14:paraId="340325AF" w14:textId="77777777" w:rsidR="0018644E" w:rsidRPr="0076064E" w:rsidRDefault="00A72756" w:rsidP="00C75036">
      <w:pPr>
        <w:autoSpaceDE w:val="0"/>
        <w:autoSpaceDN w:val="0"/>
        <w:adjustRightInd w:val="0"/>
        <w:spacing w:after="0" w:line="240" w:lineRule="auto"/>
        <w:rPr>
          <w:rFonts w:ascii="Times New Roman" w:hAnsi="Times New Roman" w:cs="Times New Roman"/>
          <w:color w:val="000000"/>
          <w:lang w:val="nl-NL"/>
        </w:rPr>
      </w:pPr>
      <w:proofErr w:type="gramStart"/>
      <w:r w:rsidRPr="0076064E">
        <w:rPr>
          <w:rFonts w:ascii="Times New Roman" w:hAnsi="Times New Roman" w:cs="Times New Roman"/>
          <w:color w:val="000000"/>
          <w:lang w:val="nl-NL"/>
        </w:rPr>
        <w:lastRenderedPageBreak/>
        <w:t>aan</w:t>
      </w:r>
      <w:proofErr w:type="gramEnd"/>
      <w:r w:rsidRPr="0076064E">
        <w:rPr>
          <w:rFonts w:ascii="Times New Roman" w:hAnsi="Times New Roman" w:cs="Times New Roman"/>
          <w:color w:val="000000"/>
          <w:lang w:val="nl-NL"/>
        </w:rPr>
        <w:t xml:space="preserve"> het verslagjaar toe te rekenen lasten. </w:t>
      </w:r>
    </w:p>
    <w:p w14:paraId="340325B0" w14:textId="77777777" w:rsidR="00A72756" w:rsidRPr="0076064E" w:rsidRDefault="0018644E" w:rsidP="00C75036">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Alle bedragen zijn in euro’s</w:t>
      </w:r>
      <w:r w:rsidR="00B1252E" w:rsidRPr="0076064E">
        <w:rPr>
          <w:rFonts w:ascii="Times New Roman" w:hAnsi="Times New Roman" w:cs="Times New Roman"/>
          <w:color w:val="000000"/>
          <w:lang w:val="nl-NL"/>
        </w:rPr>
        <w:t xml:space="preserve">, in enkele gevallen zijn afrondingsfouten opgetreden, die nooit meer zijn dan </w:t>
      </w:r>
      <w:r w:rsidR="00B1252E" w:rsidRPr="0076064E">
        <w:rPr>
          <w:rFonts w:ascii="Times New Roman" w:eastAsia="Times New Roman" w:hAnsi="Times New Roman" w:cs="Times New Roman"/>
          <w:color w:val="000000"/>
          <w:lang w:val="nl-NL" w:eastAsia="nl-NL"/>
        </w:rPr>
        <w:t xml:space="preserve">€ </w:t>
      </w:r>
      <w:r w:rsidR="00B1252E" w:rsidRPr="0076064E">
        <w:rPr>
          <w:rFonts w:ascii="Times New Roman" w:hAnsi="Times New Roman" w:cs="Times New Roman"/>
          <w:color w:val="000000"/>
          <w:lang w:val="nl-NL"/>
        </w:rPr>
        <w:t>1,-.</w:t>
      </w:r>
    </w:p>
    <w:p w14:paraId="340325B1" w14:textId="77777777" w:rsidR="00A72756" w:rsidRPr="00AB22E6" w:rsidRDefault="00A72756" w:rsidP="00A72756">
      <w:pPr>
        <w:autoSpaceDE w:val="0"/>
        <w:autoSpaceDN w:val="0"/>
        <w:adjustRightInd w:val="0"/>
        <w:spacing w:after="0" w:line="240" w:lineRule="auto"/>
        <w:rPr>
          <w:rFonts w:ascii="Cambria,Bold" w:hAnsi="Cambria,Bold" w:cs="Cambria,Bold"/>
          <w:b/>
          <w:bCs/>
          <w:color w:val="000000"/>
          <w:sz w:val="26"/>
          <w:szCs w:val="26"/>
          <w:lang w:val="nl-NL"/>
        </w:rPr>
      </w:pPr>
      <w:r w:rsidRPr="00AB22E6">
        <w:rPr>
          <w:rFonts w:ascii="Cambria,Bold" w:hAnsi="Cambria,Bold" w:cs="Cambria,Bold"/>
          <w:b/>
          <w:bCs/>
          <w:color w:val="000000"/>
          <w:sz w:val="26"/>
          <w:szCs w:val="26"/>
          <w:lang w:val="nl-NL"/>
        </w:rPr>
        <w:t>Afschrijvingen</w:t>
      </w:r>
    </w:p>
    <w:p w14:paraId="340325B2"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De afschrijvingspercentages bedragen voor:</w:t>
      </w:r>
    </w:p>
    <w:p w14:paraId="340325B3"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 xml:space="preserve">Opstallen: </w:t>
      </w:r>
      <w:r w:rsidR="00B1252E" w:rsidRPr="00AB22E6">
        <w:rPr>
          <w:rFonts w:ascii="Times New Roman" w:hAnsi="Times New Roman" w:cs="Times New Roman"/>
          <w:color w:val="000000"/>
          <w:lang w:val="nl-NL"/>
        </w:rPr>
        <w:tab/>
      </w:r>
      <w:r w:rsidR="00B1252E" w:rsidRPr="00AB22E6">
        <w:rPr>
          <w:rFonts w:ascii="Times New Roman" w:hAnsi="Times New Roman" w:cs="Times New Roman"/>
          <w:color w:val="000000"/>
          <w:lang w:val="nl-NL"/>
        </w:rPr>
        <w:tab/>
      </w:r>
      <w:r w:rsidR="00B1252E" w:rsidRPr="00AB22E6">
        <w:rPr>
          <w:rFonts w:ascii="Times New Roman" w:hAnsi="Times New Roman" w:cs="Times New Roman"/>
          <w:color w:val="000000"/>
          <w:lang w:val="nl-NL"/>
        </w:rPr>
        <w:tab/>
      </w:r>
      <w:r w:rsidRPr="00AB22E6">
        <w:rPr>
          <w:rFonts w:ascii="Times New Roman" w:hAnsi="Times New Roman" w:cs="Times New Roman"/>
          <w:color w:val="000000"/>
          <w:lang w:val="nl-NL"/>
        </w:rPr>
        <w:t>geen</w:t>
      </w:r>
    </w:p>
    <w:p w14:paraId="340325B4"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 xml:space="preserve">Cultuurgronden: </w:t>
      </w:r>
      <w:r w:rsidR="00B1252E" w:rsidRPr="00AB22E6">
        <w:rPr>
          <w:rFonts w:ascii="Times New Roman" w:hAnsi="Times New Roman" w:cs="Times New Roman"/>
          <w:color w:val="000000"/>
          <w:lang w:val="nl-NL"/>
        </w:rPr>
        <w:tab/>
      </w:r>
      <w:r w:rsidR="00B1252E" w:rsidRPr="00AB22E6">
        <w:rPr>
          <w:rFonts w:ascii="Times New Roman" w:hAnsi="Times New Roman" w:cs="Times New Roman"/>
          <w:color w:val="000000"/>
          <w:lang w:val="nl-NL"/>
        </w:rPr>
        <w:tab/>
      </w:r>
      <w:r w:rsidRPr="00AB22E6">
        <w:rPr>
          <w:rFonts w:ascii="Times New Roman" w:hAnsi="Times New Roman" w:cs="Times New Roman"/>
          <w:color w:val="000000"/>
          <w:lang w:val="nl-NL"/>
        </w:rPr>
        <w:t>geen</w:t>
      </w:r>
    </w:p>
    <w:p w14:paraId="340325B5"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 xml:space="preserve">Bos, park, tuin &amp; water: </w:t>
      </w:r>
      <w:r w:rsidR="00B1252E" w:rsidRPr="00AB22E6">
        <w:rPr>
          <w:rFonts w:ascii="Times New Roman" w:hAnsi="Times New Roman" w:cs="Times New Roman"/>
          <w:color w:val="000000"/>
          <w:lang w:val="nl-NL"/>
        </w:rPr>
        <w:tab/>
      </w:r>
      <w:r w:rsidRPr="00AB22E6">
        <w:rPr>
          <w:rFonts w:ascii="Times New Roman" w:hAnsi="Times New Roman" w:cs="Times New Roman"/>
          <w:color w:val="000000"/>
          <w:lang w:val="nl-NL"/>
        </w:rPr>
        <w:t>geen</w:t>
      </w:r>
    </w:p>
    <w:p w14:paraId="340325B6" w14:textId="77777777" w:rsidR="00A7275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 xml:space="preserve">Inventaris: </w:t>
      </w:r>
      <w:r w:rsidR="00B1252E" w:rsidRPr="00AB22E6">
        <w:rPr>
          <w:rFonts w:ascii="Times New Roman" w:hAnsi="Times New Roman" w:cs="Times New Roman"/>
          <w:color w:val="000000"/>
          <w:lang w:val="nl-NL"/>
        </w:rPr>
        <w:tab/>
      </w:r>
      <w:r w:rsidR="00B1252E" w:rsidRPr="00AB22E6">
        <w:rPr>
          <w:rFonts w:ascii="Times New Roman" w:hAnsi="Times New Roman" w:cs="Times New Roman"/>
          <w:color w:val="000000"/>
          <w:lang w:val="nl-NL"/>
        </w:rPr>
        <w:tab/>
      </w:r>
      <w:r w:rsidR="00B1252E" w:rsidRPr="00AB22E6">
        <w:rPr>
          <w:rFonts w:ascii="Times New Roman" w:hAnsi="Times New Roman" w:cs="Times New Roman"/>
          <w:color w:val="000000"/>
          <w:lang w:val="nl-NL"/>
        </w:rPr>
        <w:tab/>
      </w:r>
      <w:r w:rsidRPr="00AB22E6">
        <w:rPr>
          <w:rFonts w:ascii="Times New Roman" w:hAnsi="Times New Roman" w:cs="Times New Roman"/>
          <w:color w:val="000000"/>
          <w:lang w:val="nl-NL"/>
        </w:rPr>
        <w:t>geen</w:t>
      </w:r>
    </w:p>
    <w:p w14:paraId="5078BC69" w14:textId="00734648" w:rsidR="00230B63" w:rsidRPr="00AB22E6" w:rsidRDefault="00230B63" w:rsidP="00A72756">
      <w:pPr>
        <w:autoSpaceDE w:val="0"/>
        <w:autoSpaceDN w:val="0"/>
        <w:adjustRightInd w:val="0"/>
        <w:spacing w:after="0" w:line="240" w:lineRule="auto"/>
        <w:rPr>
          <w:rFonts w:ascii="Times New Roman" w:hAnsi="Times New Roman" w:cs="Times New Roman"/>
          <w:color w:val="000000"/>
          <w:lang w:val="nl-NL"/>
        </w:rPr>
      </w:pPr>
      <w:r>
        <w:rPr>
          <w:rFonts w:ascii="Times New Roman" w:hAnsi="Times New Roman" w:cs="Times New Roman"/>
          <w:color w:val="000000"/>
          <w:lang w:val="nl-NL"/>
        </w:rPr>
        <w:t>Zonnepark:</w:t>
      </w:r>
      <w:r>
        <w:rPr>
          <w:rFonts w:ascii="Times New Roman" w:hAnsi="Times New Roman" w:cs="Times New Roman"/>
          <w:color w:val="000000"/>
          <w:lang w:val="nl-NL"/>
        </w:rPr>
        <w:tab/>
      </w:r>
      <w:r>
        <w:rPr>
          <w:rFonts w:ascii="Times New Roman" w:hAnsi="Times New Roman" w:cs="Times New Roman"/>
          <w:color w:val="000000"/>
          <w:lang w:val="nl-NL"/>
        </w:rPr>
        <w:tab/>
      </w:r>
      <w:r>
        <w:rPr>
          <w:rFonts w:ascii="Times New Roman" w:hAnsi="Times New Roman" w:cs="Times New Roman"/>
          <w:color w:val="000000"/>
          <w:lang w:val="nl-NL"/>
        </w:rPr>
        <w:tab/>
        <w:t>6,67% per jaar</w:t>
      </w:r>
    </w:p>
    <w:p w14:paraId="340325B7" w14:textId="77777777" w:rsidR="00A72756" w:rsidRPr="00AB22E6" w:rsidRDefault="00A72756" w:rsidP="00A72756">
      <w:pPr>
        <w:autoSpaceDE w:val="0"/>
        <w:autoSpaceDN w:val="0"/>
        <w:adjustRightInd w:val="0"/>
        <w:spacing w:after="0" w:line="240" w:lineRule="auto"/>
        <w:rPr>
          <w:rFonts w:ascii="Cambria,Bold" w:hAnsi="Cambria,Bold" w:cs="Cambria,Bold"/>
          <w:b/>
          <w:bCs/>
          <w:color w:val="000000"/>
          <w:sz w:val="26"/>
          <w:szCs w:val="26"/>
          <w:lang w:val="nl-NL"/>
        </w:rPr>
      </w:pPr>
    </w:p>
    <w:p w14:paraId="340325B8" w14:textId="77777777" w:rsidR="00A72756" w:rsidRPr="00AB22E6" w:rsidRDefault="00A72756" w:rsidP="00A72756">
      <w:pPr>
        <w:autoSpaceDE w:val="0"/>
        <w:autoSpaceDN w:val="0"/>
        <w:adjustRightInd w:val="0"/>
        <w:spacing w:after="0" w:line="240" w:lineRule="auto"/>
        <w:rPr>
          <w:rFonts w:ascii="Cambria,Bold" w:hAnsi="Cambria,Bold" w:cs="Cambria,Bold"/>
          <w:b/>
          <w:bCs/>
          <w:color w:val="000000"/>
          <w:sz w:val="26"/>
          <w:szCs w:val="26"/>
          <w:lang w:val="nl-NL"/>
        </w:rPr>
      </w:pPr>
      <w:r w:rsidRPr="00AB22E6">
        <w:rPr>
          <w:rFonts w:ascii="Cambria,Bold" w:hAnsi="Cambria,Bold" w:cs="Cambria,Bold"/>
          <w:b/>
          <w:bCs/>
          <w:color w:val="000000"/>
          <w:sz w:val="26"/>
          <w:szCs w:val="26"/>
          <w:lang w:val="nl-NL"/>
        </w:rPr>
        <w:t>Financiele baten en lasten</w:t>
      </w:r>
    </w:p>
    <w:p w14:paraId="340325B9" w14:textId="77777777" w:rsidR="00A72756" w:rsidRPr="00AB22E6" w:rsidRDefault="00A72756" w:rsidP="00A72756">
      <w:pPr>
        <w:autoSpaceDE w:val="0"/>
        <w:autoSpaceDN w:val="0"/>
        <w:adjustRightInd w:val="0"/>
        <w:spacing w:after="0" w:line="240" w:lineRule="auto"/>
        <w:rPr>
          <w:rFonts w:ascii="Times New Roman" w:hAnsi="Times New Roman" w:cs="Times New Roman"/>
          <w:color w:val="000000"/>
          <w:lang w:val="nl-NL"/>
        </w:rPr>
      </w:pPr>
      <w:r w:rsidRPr="00AB22E6">
        <w:rPr>
          <w:rFonts w:ascii="Times New Roman" w:hAnsi="Times New Roman" w:cs="Times New Roman"/>
          <w:color w:val="000000"/>
          <w:lang w:val="nl-NL"/>
        </w:rPr>
        <w:t>De rentebaten en –lasten betreffen de op de verslagperiode betrekking hebbende renteopbrengsten en –</w:t>
      </w:r>
    </w:p>
    <w:p w14:paraId="340325BA" w14:textId="77777777" w:rsidR="006234D3" w:rsidRPr="00AB22E6" w:rsidRDefault="00A72756" w:rsidP="00A72756">
      <w:pPr>
        <w:rPr>
          <w:rFonts w:ascii="Times New Roman" w:hAnsi="Times New Roman" w:cs="Times New Roman"/>
          <w:color w:val="000000"/>
          <w:lang w:val="nl-NL"/>
        </w:rPr>
      </w:pPr>
      <w:r w:rsidRPr="00AB22E6">
        <w:rPr>
          <w:rFonts w:ascii="Times New Roman" w:hAnsi="Times New Roman" w:cs="Times New Roman"/>
          <w:color w:val="000000"/>
          <w:lang w:val="nl-NL"/>
        </w:rPr>
        <w:t>lasten van uitgegeven en ontvangen leningen en banktegoeden en schulden aan kredietinstellingen.</w:t>
      </w:r>
      <w:r w:rsidR="00E343F9" w:rsidRPr="00AB22E6">
        <w:rPr>
          <w:rFonts w:ascii="Times New Roman" w:hAnsi="Times New Roman" w:cs="Times New Roman"/>
          <w:color w:val="000000"/>
          <w:lang w:val="nl-NL"/>
        </w:rPr>
        <w:t xml:space="preserve"> </w:t>
      </w:r>
    </w:p>
    <w:p w14:paraId="340325BB" w14:textId="77777777" w:rsidR="00A72756" w:rsidRPr="00AB22E6" w:rsidRDefault="00A72756" w:rsidP="00A72756">
      <w:pPr>
        <w:autoSpaceDE w:val="0"/>
        <w:autoSpaceDN w:val="0"/>
        <w:adjustRightInd w:val="0"/>
        <w:spacing w:after="0" w:line="240" w:lineRule="auto"/>
        <w:rPr>
          <w:rFonts w:ascii="Cambria,Bold" w:hAnsi="Cambria,Bold" w:cs="Cambria,Bold"/>
          <w:b/>
          <w:bCs/>
          <w:sz w:val="26"/>
          <w:szCs w:val="26"/>
          <w:lang w:val="nl-NL"/>
        </w:rPr>
      </w:pPr>
      <w:r w:rsidRPr="00AB22E6">
        <w:rPr>
          <w:rFonts w:ascii="Cambria,Bold" w:hAnsi="Cambria,Bold" w:cs="Cambria,Bold"/>
          <w:b/>
          <w:bCs/>
          <w:sz w:val="26"/>
          <w:szCs w:val="26"/>
          <w:lang w:val="nl-NL"/>
        </w:rPr>
        <w:t>Toelichting op de balans</w:t>
      </w:r>
    </w:p>
    <w:p w14:paraId="05CB0387" w14:textId="04DC476C" w:rsidR="0076064E" w:rsidRPr="0076064E" w:rsidRDefault="0076064E" w:rsidP="0076064E">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 xml:space="preserve">De waarde van de materiële vaste activa is begin 2013 getaxeerd, o.a. in verband met de verbouwing van het westelijk </w:t>
      </w:r>
      <w:proofErr w:type="spellStart"/>
      <w:r w:rsidRPr="0076064E">
        <w:rPr>
          <w:rFonts w:ascii="Times New Roman" w:hAnsi="Times New Roman" w:cs="Times New Roman"/>
          <w:color w:val="000000"/>
          <w:lang w:val="nl-NL"/>
        </w:rPr>
        <w:t>bouwhuis</w:t>
      </w:r>
      <w:proofErr w:type="spellEnd"/>
      <w:r w:rsidRPr="0076064E">
        <w:rPr>
          <w:rFonts w:ascii="Times New Roman" w:hAnsi="Times New Roman" w:cs="Times New Roman"/>
          <w:color w:val="000000"/>
          <w:lang w:val="nl-NL"/>
        </w:rPr>
        <w:t xml:space="preserve">, zie ook hierboven onder “Waarderingsgrondslagen”. </w:t>
      </w:r>
    </w:p>
    <w:p w14:paraId="340325BF" w14:textId="58530B10" w:rsidR="009D6E66" w:rsidRDefault="0076064E" w:rsidP="0076064E">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 xml:space="preserve">In 2025 heeft er een extra (maximale boetevrije) aflossing plaatsgevonden op de </w:t>
      </w:r>
      <w:proofErr w:type="gramStart"/>
      <w:r w:rsidRPr="0076064E">
        <w:rPr>
          <w:rFonts w:ascii="Times New Roman" w:hAnsi="Times New Roman" w:cs="Times New Roman"/>
          <w:color w:val="000000"/>
          <w:lang w:val="nl-NL"/>
        </w:rPr>
        <w:t>annuïteiten hypotheek</w:t>
      </w:r>
      <w:proofErr w:type="gramEnd"/>
      <w:r w:rsidRPr="0076064E">
        <w:rPr>
          <w:rFonts w:ascii="Times New Roman" w:hAnsi="Times New Roman" w:cs="Times New Roman"/>
          <w:color w:val="000000"/>
          <w:lang w:val="nl-NL"/>
        </w:rPr>
        <w:t xml:space="preserve"> rustende op </w:t>
      </w:r>
      <w:proofErr w:type="spellStart"/>
      <w:r w:rsidRPr="0076064E">
        <w:rPr>
          <w:rFonts w:ascii="Times New Roman" w:hAnsi="Times New Roman" w:cs="Times New Roman"/>
          <w:color w:val="000000"/>
          <w:lang w:val="nl-NL"/>
        </w:rPr>
        <w:t>Heinoseweg</w:t>
      </w:r>
      <w:proofErr w:type="spellEnd"/>
      <w:r w:rsidRPr="0076064E">
        <w:rPr>
          <w:rFonts w:ascii="Times New Roman" w:hAnsi="Times New Roman" w:cs="Times New Roman"/>
          <w:color w:val="000000"/>
          <w:lang w:val="nl-NL"/>
        </w:rPr>
        <w:t xml:space="preserve"> 6A (817.925.030) ter waarde van €27.421,00. Een overzicht van de waarde van de openstaande hypotheken ultimo 2024 en ultimo 2025 is hieronder weergegeven:</w:t>
      </w:r>
    </w:p>
    <w:tbl>
      <w:tblPr>
        <w:tblStyle w:val="LightShading-Accent1"/>
        <w:tblW w:w="9350" w:type="dxa"/>
        <w:tblLayout w:type="fixed"/>
        <w:tblLook w:val="04A0" w:firstRow="1" w:lastRow="0" w:firstColumn="1" w:lastColumn="0" w:noHBand="0" w:noVBand="1"/>
      </w:tblPr>
      <w:tblGrid>
        <w:gridCol w:w="1101"/>
        <w:gridCol w:w="2268"/>
        <w:gridCol w:w="850"/>
        <w:gridCol w:w="1134"/>
        <w:gridCol w:w="1418"/>
        <w:gridCol w:w="1417"/>
        <w:gridCol w:w="1162"/>
      </w:tblGrid>
      <w:tr w:rsidR="005C790E" w:rsidRPr="005C790E" w14:paraId="340325C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340325C0" w14:textId="77777777" w:rsidR="00076766" w:rsidRPr="003E2968" w:rsidRDefault="00076766" w:rsidP="00A72756">
            <w:pPr>
              <w:autoSpaceDE w:val="0"/>
              <w:autoSpaceDN w:val="0"/>
              <w:adjustRightInd w:val="0"/>
              <w:rPr>
                <w:rFonts w:cstheme="minorHAnsi"/>
                <w:color w:val="000000"/>
                <w:sz w:val="16"/>
                <w:szCs w:val="16"/>
                <w:lang w:val="nl-NL"/>
              </w:rPr>
            </w:pPr>
            <w:r w:rsidRPr="003E2968">
              <w:rPr>
                <w:rFonts w:cstheme="minorHAnsi"/>
                <w:color w:val="000000"/>
                <w:sz w:val="16"/>
                <w:szCs w:val="16"/>
                <w:lang w:val="nl-NL"/>
              </w:rPr>
              <w:t>Nummer</w:t>
            </w:r>
          </w:p>
        </w:tc>
        <w:tc>
          <w:tcPr>
            <w:tcW w:w="2268" w:type="dxa"/>
          </w:tcPr>
          <w:p w14:paraId="340325C1" w14:textId="77777777" w:rsidR="00076766" w:rsidRPr="003E2968" w:rsidRDefault="00076766" w:rsidP="00A7275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3E2968">
              <w:rPr>
                <w:rFonts w:cstheme="minorHAnsi"/>
                <w:color w:val="000000"/>
                <w:sz w:val="16"/>
                <w:szCs w:val="16"/>
                <w:lang w:val="nl-NL"/>
              </w:rPr>
              <w:t>Omschrijving</w:t>
            </w:r>
          </w:p>
        </w:tc>
        <w:tc>
          <w:tcPr>
            <w:tcW w:w="850" w:type="dxa"/>
          </w:tcPr>
          <w:p w14:paraId="340325C2" w14:textId="77777777" w:rsidR="00076766" w:rsidRPr="003E2968" w:rsidRDefault="00076766" w:rsidP="00A7275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3E2968">
              <w:rPr>
                <w:rFonts w:cstheme="minorHAnsi"/>
                <w:color w:val="000000"/>
                <w:sz w:val="16"/>
                <w:szCs w:val="16"/>
                <w:lang w:val="nl-NL"/>
              </w:rPr>
              <w:t>Rente %</w:t>
            </w:r>
          </w:p>
        </w:tc>
        <w:tc>
          <w:tcPr>
            <w:tcW w:w="1134" w:type="dxa"/>
          </w:tcPr>
          <w:p w14:paraId="340325C3" w14:textId="605CDE30" w:rsidR="00076766" w:rsidRPr="003E2968" w:rsidRDefault="00076766" w:rsidP="00A7275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3E2968">
              <w:rPr>
                <w:rFonts w:cstheme="minorHAnsi"/>
                <w:color w:val="000000"/>
                <w:sz w:val="16"/>
                <w:szCs w:val="16"/>
                <w:lang w:val="nl-NL"/>
              </w:rPr>
              <w:t xml:space="preserve">Hoofdsom ultimo </w:t>
            </w:r>
            <w:r w:rsidR="00422B06">
              <w:rPr>
                <w:rFonts w:cstheme="minorHAnsi"/>
                <w:color w:val="000000"/>
                <w:sz w:val="16"/>
                <w:szCs w:val="16"/>
                <w:lang w:val="nl-NL"/>
              </w:rPr>
              <w:t>20</w:t>
            </w:r>
            <w:r w:rsidR="0011670D">
              <w:rPr>
                <w:rFonts w:cstheme="minorHAnsi"/>
                <w:color w:val="000000"/>
                <w:sz w:val="16"/>
                <w:szCs w:val="16"/>
                <w:lang w:val="nl-NL"/>
              </w:rPr>
              <w:t>2</w:t>
            </w:r>
            <w:r w:rsidR="00591A3F">
              <w:rPr>
                <w:rFonts w:cstheme="minorHAnsi"/>
                <w:color w:val="000000"/>
                <w:sz w:val="16"/>
                <w:szCs w:val="16"/>
                <w:lang w:val="nl-NL"/>
              </w:rPr>
              <w:t>3</w:t>
            </w:r>
          </w:p>
        </w:tc>
        <w:tc>
          <w:tcPr>
            <w:tcW w:w="1418" w:type="dxa"/>
          </w:tcPr>
          <w:p w14:paraId="340325C4" w14:textId="46A39906" w:rsidR="00076766" w:rsidRPr="003E2968" w:rsidRDefault="00076766" w:rsidP="00A7275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3E2968">
              <w:rPr>
                <w:rFonts w:cstheme="minorHAnsi"/>
                <w:color w:val="000000"/>
                <w:sz w:val="16"/>
                <w:szCs w:val="16"/>
                <w:lang w:val="nl-NL"/>
              </w:rPr>
              <w:t>Regu</w:t>
            </w:r>
            <w:r w:rsidR="00E343F9">
              <w:rPr>
                <w:rFonts w:cstheme="minorHAnsi"/>
                <w:color w:val="000000"/>
                <w:sz w:val="16"/>
                <w:szCs w:val="16"/>
                <w:lang w:val="nl-NL"/>
              </w:rPr>
              <w:t xml:space="preserve">liere aflossingen </w:t>
            </w:r>
            <w:r w:rsidR="00422B06">
              <w:rPr>
                <w:rFonts w:cstheme="minorHAnsi"/>
                <w:color w:val="000000"/>
                <w:sz w:val="16"/>
                <w:szCs w:val="16"/>
                <w:lang w:val="nl-NL"/>
              </w:rPr>
              <w:t>20</w:t>
            </w:r>
            <w:r w:rsidR="0011670D">
              <w:rPr>
                <w:rFonts w:cstheme="minorHAnsi"/>
                <w:color w:val="000000"/>
                <w:sz w:val="16"/>
                <w:szCs w:val="16"/>
                <w:lang w:val="nl-NL"/>
              </w:rPr>
              <w:t>2</w:t>
            </w:r>
            <w:r w:rsidR="00591A3F">
              <w:rPr>
                <w:rFonts w:cstheme="minorHAnsi"/>
                <w:color w:val="000000"/>
                <w:sz w:val="16"/>
                <w:szCs w:val="16"/>
                <w:lang w:val="nl-NL"/>
              </w:rPr>
              <w:t>4</w:t>
            </w:r>
          </w:p>
        </w:tc>
        <w:tc>
          <w:tcPr>
            <w:tcW w:w="1417" w:type="dxa"/>
          </w:tcPr>
          <w:p w14:paraId="340325C5" w14:textId="5FCC08CA" w:rsidR="00076766" w:rsidRPr="003E2968" w:rsidRDefault="00076766" w:rsidP="00A7275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3E2968">
              <w:rPr>
                <w:rFonts w:cstheme="minorHAnsi"/>
                <w:color w:val="000000"/>
                <w:sz w:val="16"/>
                <w:szCs w:val="16"/>
                <w:lang w:val="nl-NL"/>
              </w:rPr>
              <w:t xml:space="preserve">Extra aflossingen </w:t>
            </w:r>
            <w:r w:rsidR="00422B06">
              <w:rPr>
                <w:rFonts w:cstheme="minorHAnsi"/>
                <w:color w:val="000000"/>
                <w:sz w:val="16"/>
                <w:szCs w:val="16"/>
                <w:lang w:val="nl-NL"/>
              </w:rPr>
              <w:t>20</w:t>
            </w:r>
            <w:r w:rsidR="0011670D">
              <w:rPr>
                <w:rFonts w:cstheme="minorHAnsi"/>
                <w:color w:val="000000"/>
                <w:sz w:val="16"/>
                <w:szCs w:val="16"/>
                <w:lang w:val="nl-NL"/>
              </w:rPr>
              <w:t>2</w:t>
            </w:r>
            <w:r w:rsidR="00591A3F">
              <w:rPr>
                <w:rFonts w:cstheme="minorHAnsi"/>
                <w:color w:val="000000"/>
                <w:sz w:val="16"/>
                <w:szCs w:val="16"/>
                <w:lang w:val="nl-NL"/>
              </w:rPr>
              <w:t>4</w:t>
            </w:r>
          </w:p>
        </w:tc>
        <w:tc>
          <w:tcPr>
            <w:tcW w:w="1162" w:type="dxa"/>
          </w:tcPr>
          <w:p w14:paraId="340325C6" w14:textId="310F4BE8" w:rsidR="00076766" w:rsidRPr="003E2968" w:rsidRDefault="00076766" w:rsidP="00A72756">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3E2968">
              <w:rPr>
                <w:rFonts w:cstheme="minorHAnsi"/>
                <w:color w:val="000000"/>
                <w:sz w:val="16"/>
                <w:szCs w:val="16"/>
                <w:lang w:val="nl-NL"/>
              </w:rPr>
              <w:t xml:space="preserve">Hoofdsom ultimo </w:t>
            </w:r>
            <w:r w:rsidR="00422B06">
              <w:rPr>
                <w:rFonts w:cstheme="minorHAnsi"/>
                <w:color w:val="000000"/>
                <w:sz w:val="16"/>
                <w:szCs w:val="16"/>
                <w:lang w:val="nl-NL"/>
              </w:rPr>
              <w:t>20</w:t>
            </w:r>
            <w:r w:rsidR="0011670D">
              <w:rPr>
                <w:rFonts w:cstheme="minorHAnsi"/>
                <w:color w:val="000000"/>
                <w:sz w:val="16"/>
                <w:szCs w:val="16"/>
                <w:lang w:val="nl-NL"/>
              </w:rPr>
              <w:t>2</w:t>
            </w:r>
            <w:r w:rsidR="00591A3F">
              <w:rPr>
                <w:rFonts w:cstheme="minorHAnsi"/>
                <w:color w:val="000000"/>
                <w:sz w:val="16"/>
                <w:szCs w:val="16"/>
                <w:lang w:val="nl-NL"/>
              </w:rPr>
              <w:t>4</w:t>
            </w:r>
          </w:p>
        </w:tc>
      </w:tr>
      <w:tr w:rsidR="005C790E" w:rsidRPr="005C790E" w14:paraId="340325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340325C8" w14:textId="77777777" w:rsidR="00076766" w:rsidRPr="005C790E" w:rsidRDefault="005C790E" w:rsidP="00A72756">
            <w:pPr>
              <w:autoSpaceDE w:val="0"/>
              <w:autoSpaceDN w:val="0"/>
              <w:adjustRightInd w:val="0"/>
              <w:rPr>
                <w:rFonts w:cstheme="minorHAnsi"/>
                <w:color w:val="000000"/>
                <w:sz w:val="16"/>
                <w:szCs w:val="16"/>
                <w:lang w:val="nl-NL"/>
              </w:rPr>
            </w:pPr>
            <w:r w:rsidRPr="005C790E">
              <w:rPr>
                <w:rFonts w:cstheme="minorHAnsi"/>
                <w:color w:val="000000"/>
                <w:sz w:val="16"/>
                <w:szCs w:val="16"/>
                <w:lang w:val="nl-NL"/>
              </w:rPr>
              <w:t>812.349.020</w:t>
            </w:r>
          </w:p>
        </w:tc>
        <w:tc>
          <w:tcPr>
            <w:tcW w:w="2268" w:type="dxa"/>
          </w:tcPr>
          <w:p w14:paraId="340325C9" w14:textId="77777777" w:rsidR="00076766" w:rsidRPr="005C790E" w:rsidRDefault="005C790E" w:rsidP="00A7275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sidRPr="005C790E">
              <w:rPr>
                <w:rFonts w:cstheme="minorHAnsi"/>
                <w:color w:val="000000"/>
                <w:sz w:val="16"/>
                <w:szCs w:val="16"/>
                <w:lang w:val="nl-NL"/>
              </w:rPr>
              <w:t>HW 2 aflossingsvrij</w:t>
            </w:r>
          </w:p>
        </w:tc>
        <w:tc>
          <w:tcPr>
            <w:tcW w:w="850" w:type="dxa"/>
          </w:tcPr>
          <w:p w14:paraId="340325CA" w14:textId="77777777" w:rsidR="00076766" w:rsidRPr="005C790E" w:rsidRDefault="00B1252E" w:rsidP="00A7275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cstheme="minorHAnsi"/>
                <w:color w:val="000000"/>
                <w:sz w:val="16"/>
                <w:szCs w:val="16"/>
                <w:lang w:val="nl-NL"/>
              </w:rPr>
              <w:t>2</w:t>
            </w:r>
            <w:r w:rsidR="005C790E" w:rsidRPr="005C790E">
              <w:rPr>
                <w:rFonts w:cstheme="minorHAnsi"/>
                <w:color w:val="000000"/>
                <w:sz w:val="16"/>
                <w:szCs w:val="16"/>
                <w:lang w:val="nl-NL"/>
              </w:rPr>
              <w:t>,</w:t>
            </w:r>
            <w:r>
              <w:rPr>
                <w:rFonts w:cstheme="minorHAnsi"/>
                <w:color w:val="000000"/>
                <w:sz w:val="16"/>
                <w:szCs w:val="16"/>
                <w:lang w:val="nl-NL"/>
              </w:rPr>
              <w:t>0</w:t>
            </w:r>
          </w:p>
        </w:tc>
        <w:tc>
          <w:tcPr>
            <w:tcW w:w="1134" w:type="dxa"/>
          </w:tcPr>
          <w:p w14:paraId="340325CB" w14:textId="333E26FC" w:rsidR="00076766" w:rsidRPr="005C790E" w:rsidRDefault="00B1252E"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eastAsia="nl-NL"/>
              </w:rPr>
              <w:t xml:space="preserve">€ </w:t>
            </w:r>
            <w:r w:rsidR="0011670D">
              <w:rPr>
                <w:rFonts w:eastAsia="Times New Roman" w:cstheme="minorHAnsi"/>
                <w:color w:val="000000"/>
                <w:sz w:val="16"/>
                <w:szCs w:val="16"/>
                <w:lang w:eastAsia="nl-NL"/>
              </w:rPr>
              <w:t>0</w:t>
            </w:r>
            <w:r w:rsidR="005C790E" w:rsidRPr="005C790E">
              <w:rPr>
                <w:rFonts w:eastAsia="Times New Roman" w:cstheme="minorHAnsi"/>
                <w:color w:val="000000"/>
                <w:sz w:val="16"/>
                <w:szCs w:val="16"/>
                <w:lang w:eastAsia="nl-NL"/>
              </w:rPr>
              <w:t>,</w:t>
            </w:r>
            <w:r w:rsidR="0011670D">
              <w:rPr>
                <w:rFonts w:eastAsia="Times New Roman" w:cstheme="minorHAnsi"/>
                <w:color w:val="000000"/>
                <w:sz w:val="16"/>
                <w:szCs w:val="16"/>
                <w:lang w:eastAsia="nl-NL"/>
              </w:rPr>
              <w:t>0</w:t>
            </w:r>
            <w:r w:rsidR="005C790E" w:rsidRPr="005C790E">
              <w:rPr>
                <w:rFonts w:eastAsia="Times New Roman" w:cstheme="minorHAnsi"/>
                <w:color w:val="000000"/>
                <w:sz w:val="16"/>
                <w:szCs w:val="16"/>
                <w:lang w:eastAsia="nl-NL"/>
              </w:rPr>
              <w:t>0</w:t>
            </w:r>
          </w:p>
        </w:tc>
        <w:tc>
          <w:tcPr>
            <w:tcW w:w="1418" w:type="dxa"/>
          </w:tcPr>
          <w:p w14:paraId="340325CC" w14:textId="77777777" w:rsidR="00076766" w:rsidRPr="005C790E" w:rsidRDefault="005C790E"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sidRPr="005C790E">
              <w:rPr>
                <w:rFonts w:eastAsia="Times New Roman" w:cstheme="minorHAnsi"/>
                <w:color w:val="000000"/>
                <w:sz w:val="16"/>
                <w:szCs w:val="16"/>
                <w:lang w:eastAsia="nl-NL"/>
              </w:rPr>
              <w:t>€ 0,00</w:t>
            </w:r>
          </w:p>
        </w:tc>
        <w:tc>
          <w:tcPr>
            <w:tcW w:w="1417" w:type="dxa"/>
          </w:tcPr>
          <w:p w14:paraId="340325CD" w14:textId="78C5F9B3" w:rsidR="00076766" w:rsidRPr="005C790E" w:rsidRDefault="00B1252E"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eastAsia="nl-NL"/>
              </w:rPr>
              <w:t xml:space="preserve">€ </w:t>
            </w:r>
            <w:r w:rsidR="0011670D">
              <w:rPr>
                <w:rFonts w:eastAsia="Times New Roman" w:cstheme="minorHAnsi"/>
                <w:color w:val="000000"/>
                <w:sz w:val="16"/>
                <w:szCs w:val="16"/>
                <w:lang w:eastAsia="nl-NL"/>
              </w:rPr>
              <w:t>0</w:t>
            </w:r>
            <w:r w:rsidR="00931E88">
              <w:rPr>
                <w:rFonts w:eastAsia="Times New Roman" w:cstheme="minorHAnsi"/>
                <w:color w:val="000000"/>
                <w:sz w:val="16"/>
                <w:szCs w:val="16"/>
                <w:lang w:eastAsia="nl-NL"/>
              </w:rPr>
              <w:t>,00</w:t>
            </w:r>
          </w:p>
        </w:tc>
        <w:tc>
          <w:tcPr>
            <w:tcW w:w="1162" w:type="dxa"/>
          </w:tcPr>
          <w:p w14:paraId="340325CE" w14:textId="7BD9C35C" w:rsidR="00076766" w:rsidRPr="005C790E" w:rsidRDefault="003735E1"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eastAsia="nl-NL"/>
              </w:rPr>
              <w:t xml:space="preserve">€ </w:t>
            </w:r>
            <w:r w:rsidR="00931E88">
              <w:rPr>
                <w:rFonts w:eastAsia="Times New Roman" w:cstheme="minorHAnsi"/>
                <w:color w:val="000000"/>
                <w:sz w:val="16"/>
                <w:szCs w:val="16"/>
                <w:lang w:eastAsia="nl-NL"/>
              </w:rPr>
              <w:t>0,00</w:t>
            </w:r>
          </w:p>
        </w:tc>
      </w:tr>
      <w:tr w:rsidR="005C790E" w:rsidRPr="005C790E" w14:paraId="340325D7" w14:textId="77777777">
        <w:tc>
          <w:tcPr>
            <w:cnfStyle w:val="001000000000" w:firstRow="0" w:lastRow="0" w:firstColumn="1" w:lastColumn="0" w:oddVBand="0" w:evenVBand="0" w:oddHBand="0" w:evenHBand="0" w:firstRowFirstColumn="0" w:firstRowLastColumn="0" w:lastRowFirstColumn="0" w:lastRowLastColumn="0"/>
            <w:tcW w:w="1101" w:type="dxa"/>
          </w:tcPr>
          <w:p w14:paraId="340325D0" w14:textId="77777777" w:rsidR="00076766" w:rsidRPr="005C790E" w:rsidRDefault="005C790E" w:rsidP="00A72756">
            <w:pPr>
              <w:autoSpaceDE w:val="0"/>
              <w:autoSpaceDN w:val="0"/>
              <w:adjustRightInd w:val="0"/>
              <w:rPr>
                <w:rFonts w:cstheme="minorHAnsi"/>
                <w:color w:val="000000"/>
                <w:sz w:val="16"/>
                <w:szCs w:val="16"/>
                <w:lang w:val="nl-NL"/>
              </w:rPr>
            </w:pPr>
            <w:r w:rsidRPr="005C790E">
              <w:rPr>
                <w:rFonts w:cstheme="minorHAnsi"/>
                <w:color w:val="000000"/>
                <w:sz w:val="16"/>
                <w:szCs w:val="16"/>
                <w:lang w:val="nl-NL"/>
              </w:rPr>
              <w:t>817.925.020</w:t>
            </w:r>
          </w:p>
        </w:tc>
        <w:tc>
          <w:tcPr>
            <w:tcW w:w="2268" w:type="dxa"/>
          </w:tcPr>
          <w:p w14:paraId="340325D1" w14:textId="77777777" w:rsidR="00076766" w:rsidRPr="005C790E" w:rsidRDefault="005C790E" w:rsidP="00A727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5C790E">
              <w:rPr>
                <w:rFonts w:cstheme="minorHAnsi"/>
                <w:color w:val="000000"/>
                <w:sz w:val="16"/>
                <w:szCs w:val="16"/>
                <w:lang w:val="nl-NL"/>
              </w:rPr>
              <w:t>HW6A restauratie, annuiteïten</w:t>
            </w:r>
          </w:p>
        </w:tc>
        <w:tc>
          <w:tcPr>
            <w:tcW w:w="850" w:type="dxa"/>
          </w:tcPr>
          <w:p w14:paraId="340325D2" w14:textId="77777777" w:rsidR="00076766" w:rsidRPr="005C790E" w:rsidRDefault="005C790E" w:rsidP="00A727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5C790E">
              <w:rPr>
                <w:rFonts w:cstheme="minorHAnsi"/>
                <w:color w:val="000000"/>
                <w:sz w:val="16"/>
                <w:szCs w:val="16"/>
                <w:lang w:val="nl-NL"/>
              </w:rPr>
              <w:t>1,5</w:t>
            </w:r>
          </w:p>
        </w:tc>
        <w:tc>
          <w:tcPr>
            <w:tcW w:w="1134" w:type="dxa"/>
          </w:tcPr>
          <w:p w14:paraId="340325D3" w14:textId="27F5425F" w:rsidR="00076766" w:rsidRPr="005C790E" w:rsidRDefault="009F7F17"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eastAsia="nl-NL"/>
              </w:rPr>
              <w:t xml:space="preserve">€ </w:t>
            </w:r>
            <w:r w:rsidR="00422B06">
              <w:rPr>
                <w:rFonts w:eastAsia="Times New Roman" w:cstheme="minorHAnsi"/>
                <w:color w:val="000000"/>
                <w:sz w:val="16"/>
                <w:szCs w:val="16"/>
                <w:lang w:eastAsia="nl-NL"/>
              </w:rPr>
              <w:t>2</w:t>
            </w:r>
            <w:r w:rsidR="0076064E">
              <w:rPr>
                <w:rFonts w:eastAsia="Times New Roman" w:cstheme="minorHAnsi"/>
                <w:color w:val="000000"/>
                <w:sz w:val="16"/>
                <w:szCs w:val="16"/>
                <w:lang w:eastAsia="nl-NL"/>
              </w:rPr>
              <w:t>2</w:t>
            </w:r>
            <w:r w:rsidR="00CB0BF7">
              <w:rPr>
                <w:rFonts w:eastAsia="Times New Roman" w:cstheme="minorHAnsi"/>
                <w:color w:val="000000"/>
                <w:sz w:val="16"/>
                <w:szCs w:val="16"/>
                <w:lang w:eastAsia="nl-NL"/>
              </w:rPr>
              <w:t>.</w:t>
            </w:r>
            <w:r w:rsidR="0076064E">
              <w:rPr>
                <w:rFonts w:eastAsia="Times New Roman" w:cstheme="minorHAnsi"/>
                <w:color w:val="000000"/>
                <w:sz w:val="16"/>
                <w:szCs w:val="16"/>
                <w:lang w:eastAsia="nl-NL"/>
              </w:rPr>
              <w:t>634</w:t>
            </w:r>
            <w:r>
              <w:rPr>
                <w:rFonts w:eastAsia="Times New Roman" w:cstheme="minorHAnsi"/>
                <w:color w:val="000000"/>
                <w:sz w:val="16"/>
                <w:szCs w:val="16"/>
                <w:lang w:eastAsia="nl-NL"/>
              </w:rPr>
              <w:t>,</w:t>
            </w:r>
            <w:r w:rsidR="0076064E">
              <w:rPr>
                <w:rFonts w:eastAsia="Times New Roman" w:cstheme="minorHAnsi"/>
                <w:color w:val="000000"/>
                <w:sz w:val="16"/>
                <w:szCs w:val="16"/>
                <w:lang w:eastAsia="nl-NL"/>
              </w:rPr>
              <w:t>07</w:t>
            </w:r>
          </w:p>
        </w:tc>
        <w:tc>
          <w:tcPr>
            <w:tcW w:w="1418" w:type="dxa"/>
          </w:tcPr>
          <w:p w14:paraId="340325D4" w14:textId="1189C787" w:rsidR="00076766" w:rsidRPr="005C790E" w:rsidRDefault="00B1252E"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eastAsia="nl-NL"/>
              </w:rPr>
              <w:t xml:space="preserve">€ </w:t>
            </w:r>
            <w:r w:rsidR="00422B06">
              <w:rPr>
                <w:rFonts w:eastAsia="Times New Roman" w:cstheme="minorHAnsi"/>
                <w:color w:val="000000"/>
                <w:sz w:val="16"/>
                <w:szCs w:val="16"/>
                <w:lang w:eastAsia="nl-NL"/>
              </w:rPr>
              <w:t>1.</w:t>
            </w:r>
            <w:r w:rsidR="0076064E">
              <w:rPr>
                <w:rFonts w:eastAsia="Times New Roman" w:cstheme="minorHAnsi"/>
                <w:color w:val="000000"/>
                <w:sz w:val="16"/>
                <w:szCs w:val="16"/>
                <w:lang w:eastAsia="nl-NL"/>
              </w:rPr>
              <w:t>115</w:t>
            </w:r>
            <w:r w:rsidR="003735E1">
              <w:rPr>
                <w:rFonts w:eastAsia="Times New Roman" w:cstheme="minorHAnsi"/>
                <w:color w:val="000000"/>
                <w:sz w:val="16"/>
                <w:szCs w:val="16"/>
                <w:lang w:eastAsia="nl-NL"/>
              </w:rPr>
              <w:t>,</w:t>
            </w:r>
            <w:r w:rsidR="0076064E">
              <w:rPr>
                <w:rFonts w:eastAsia="Times New Roman" w:cstheme="minorHAnsi"/>
                <w:color w:val="000000"/>
                <w:sz w:val="16"/>
                <w:szCs w:val="16"/>
                <w:lang w:eastAsia="nl-NL"/>
              </w:rPr>
              <w:t>45</w:t>
            </w:r>
          </w:p>
        </w:tc>
        <w:tc>
          <w:tcPr>
            <w:tcW w:w="1417" w:type="dxa"/>
          </w:tcPr>
          <w:p w14:paraId="340325D5" w14:textId="77777777" w:rsidR="00076766" w:rsidRPr="005C790E" w:rsidRDefault="005C790E"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r w:rsidRPr="005C790E">
              <w:rPr>
                <w:rFonts w:eastAsia="Times New Roman" w:cstheme="minorHAnsi"/>
                <w:color w:val="000000"/>
                <w:sz w:val="16"/>
                <w:szCs w:val="16"/>
                <w:lang w:eastAsia="nl-NL"/>
              </w:rPr>
              <w:t>€ 0,00</w:t>
            </w:r>
          </w:p>
        </w:tc>
        <w:tc>
          <w:tcPr>
            <w:tcW w:w="1162" w:type="dxa"/>
          </w:tcPr>
          <w:p w14:paraId="340325D6" w14:textId="29D6D3E1" w:rsidR="00076766" w:rsidRPr="005C790E" w:rsidRDefault="009F7F17"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eastAsia="nl-NL"/>
              </w:rPr>
              <w:t>€ 2</w:t>
            </w:r>
            <w:r w:rsidR="0076064E">
              <w:rPr>
                <w:rFonts w:eastAsia="Times New Roman" w:cstheme="minorHAnsi"/>
                <w:color w:val="000000"/>
                <w:sz w:val="16"/>
                <w:szCs w:val="16"/>
                <w:lang w:eastAsia="nl-NL"/>
              </w:rPr>
              <w:t>1</w:t>
            </w:r>
            <w:r w:rsidR="00B1252E">
              <w:rPr>
                <w:rFonts w:eastAsia="Times New Roman" w:cstheme="minorHAnsi"/>
                <w:color w:val="000000"/>
                <w:sz w:val="16"/>
                <w:szCs w:val="16"/>
                <w:lang w:eastAsia="nl-NL"/>
              </w:rPr>
              <w:t>.</w:t>
            </w:r>
            <w:r w:rsidR="0076064E">
              <w:rPr>
                <w:rFonts w:eastAsia="Times New Roman" w:cstheme="minorHAnsi"/>
                <w:color w:val="000000"/>
                <w:sz w:val="16"/>
                <w:szCs w:val="16"/>
                <w:lang w:eastAsia="nl-NL"/>
              </w:rPr>
              <w:t>518</w:t>
            </w:r>
            <w:r w:rsidR="00B1252E">
              <w:rPr>
                <w:rFonts w:eastAsia="Times New Roman" w:cstheme="minorHAnsi"/>
                <w:color w:val="000000"/>
                <w:sz w:val="16"/>
                <w:szCs w:val="16"/>
                <w:lang w:eastAsia="nl-NL"/>
              </w:rPr>
              <w:t>,</w:t>
            </w:r>
            <w:r w:rsidR="0076064E">
              <w:rPr>
                <w:rFonts w:eastAsia="Times New Roman" w:cstheme="minorHAnsi"/>
                <w:color w:val="000000"/>
                <w:sz w:val="16"/>
                <w:szCs w:val="16"/>
                <w:lang w:eastAsia="nl-NL"/>
              </w:rPr>
              <w:t>62</w:t>
            </w:r>
          </w:p>
        </w:tc>
      </w:tr>
      <w:tr w:rsidR="005C790E" w:rsidRPr="005C790E" w14:paraId="340325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340325D8" w14:textId="77777777" w:rsidR="00076766" w:rsidRPr="005C790E" w:rsidRDefault="005C790E" w:rsidP="00A72756">
            <w:pPr>
              <w:autoSpaceDE w:val="0"/>
              <w:autoSpaceDN w:val="0"/>
              <w:adjustRightInd w:val="0"/>
              <w:rPr>
                <w:rFonts w:cstheme="minorHAnsi"/>
                <w:color w:val="000000"/>
                <w:sz w:val="16"/>
                <w:szCs w:val="16"/>
                <w:lang w:val="nl-NL"/>
              </w:rPr>
            </w:pPr>
            <w:r w:rsidRPr="005C790E">
              <w:rPr>
                <w:rFonts w:cstheme="minorHAnsi"/>
                <w:color w:val="000000"/>
                <w:sz w:val="16"/>
                <w:szCs w:val="16"/>
                <w:lang w:val="nl-NL"/>
              </w:rPr>
              <w:t>817.925.030</w:t>
            </w:r>
          </w:p>
        </w:tc>
        <w:tc>
          <w:tcPr>
            <w:tcW w:w="2268" w:type="dxa"/>
          </w:tcPr>
          <w:p w14:paraId="340325D9" w14:textId="77777777" w:rsidR="00076766" w:rsidRPr="005C790E" w:rsidRDefault="005C790E" w:rsidP="00A7275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sidRPr="005C790E">
              <w:rPr>
                <w:rFonts w:cstheme="minorHAnsi"/>
                <w:color w:val="000000"/>
                <w:sz w:val="16"/>
                <w:szCs w:val="16"/>
                <w:lang w:val="nl-NL"/>
              </w:rPr>
              <w:t>HW6A annuïteiten</w:t>
            </w:r>
          </w:p>
        </w:tc>
        <w:tc>
          <w:tcPr>
            <w:tcW w:w="850" w:type="dxa"/>
          </w:tcPr>
          <w:p w14:paraId="340325DA" w14:textId="4C924821" w:rsidR="00076766" w:rsidRPr="005C790E" w:rsidRDefault="00F95462" w:rsidP="00A7275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cstheme="minorHAnsi"/>
                <w:color w:val="000000"/>
                <w:sz w:val="16"/>
                <w:szCs w:val="16"/>
                <w:lang w:val="nl-NL"/>
              </w:rPr>
              <w:t>3</w:t>
            </w:r>
            <w:r w:rsidR="009F7F17">
              <w:rPr>
                <w:rFonts w:cstheme="minorHAnsi"/>
                <w:color w:val="000000"/>
                <w:sz w:val="16"/>
                <w:szCs w:val="16"/>
                <w:lang w:val="nl-NL"/>
              </w:rPr>
              <w:t>,8</w:t>
            </w:r>
          </w:p>
        </w:tc>
        <w:tc>
          <w:tcPr>
            <w:tcW w:w="1134" w:type="dxa"/>
          </w:tcPr>
          <w:p w14:paraId="340325DB" w14:textId="6E5CB806" w:rsidR="00076766" w:rsidRPr="005C790E" w:rsidRDefault="009F7F17"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val="nl-NL" w:eastAsia="nl-NL"/>
              </w:rPr>
              <w:t xml:space="preserve">€ </w:t>
            </w:r>
            <w:r w:rsidR="0076064E">
              <w:rPr>
                <w:rFonts w:eastAsia="Times New Roman" w:cstheme="minorHAnsi"/>
                <w:color w:val="000000"/>
                <w:sz w:val="16"/>
                <w:szCs w:val="16"/>
                <w:lang w:val="nl-NL" w:eastAsia="nl-NL"/>
              </w:rPr>
              <w:t>28</w:t>
            </w:r>
            <w:r>
              <w:rPr>
                <w:rFonts w:eastAsia="Times New Roman" w:cstheme="minorHAnsi"/>
                <w:color w:val="000000"/>
                <w:sz w:val="16"/>
                <w:szCs w:val="16"/>
                <w:lang w:val="nl-NL" w:eastAsia="nl-NL"/>
              </w:rPr>
              <w:t>.</w:t>
            </w:r>
            <w:r w:rsidR="0076064E">
              <w:rPr>
                <w:rFonts w:eastAsia="Times New Roman" w:cstheme="minorHAnsi"/>
                <w:color w:val="000000"/>
                <w:sz w:val="16"/>
                <w:szCs w:val="16"/>
                <w:lang w:val="nl-NL" w:eastAsia="nl-NL"/>
              </w:rPr>
              <w:t>011</w:t>
            </w:r>
            <w:r w:rsidRPr="005C790E">
              <w:rPr>
                <w:rFonts w:eastAsia="Times New Roman" w:cstheme="minorHAnsi"/>
                <w:color w:val="000000"/>
                <w:sz w:val="16"/>
                <w:szCs w:val="16"/>
                <w:lang w:val="nl-NL" w:eastAsia="nl-NL"/>
              </w:rPr>
              <w:t>,</w:t>
            </w:r>
            <w:r w:rsidR="0076064E">
              <w:rPr>
                <w:rFonts w:eastAsia="Times New Roman" w:cstheme="minorHAnsi"/>
                <w:color w:val="000000"/>
                <w:sz w:val="16"/>
                <w:szCs w:val="16"/>
                <w:lang w:val="nl-NL" w:eastAsia="nl-NL"/>
              </w:rPr>
              <w:t>31</w:t>
            </w:r>
          </w:p>
        </w:tc>
        <w:tc>
          <w:tcPr>
            <w:tcW w:w="1418" w:type="dxa"/>
          </w:tcPr>
          <w:p w14:paraId="340325DC" w14:textId="7D5D1C43" w:rsidR="00076766" w:rsidRPr="005C790E" w:rsidRDefault="009F7F17"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val="nl-NL" w:eastAsia="nl-NL"/>
              </w:rPr>
              <w:t xml:space="preserve">€ </w:t>
            </w:r>
            <w:r w:rsidR="0076064E">
              <w:rPr>
                <w:rFonts w:eastAsia="Times New Roman" w:cstheme="minorHAnsi"/>
                <w:color w:val="000000"/>
                <w:sz w:val="16"/>
                <w:szCs w:val="16"/>
                <w:lang w:val="nl-NL" w:eastAsia="nl-NL"/>
              </w:rPr>
              <w:t>59</w:t>
            </w:r>
            <w:r w:rsidR="00F95462">
              <w:rPr>
                <w:rFonts w:eastAsia="Times New Roman" w:cstheme="minorHAnsi"/>
                <w:color w:val="000000"/>
                <w:sz w:val="16"/>
                <w:szCs w:val="16"/>
                <w:lang w:val="nl-NL" w:eastAsia="nl-NL"/>
              </w:rPr>
              <w:t>0</w:t>
            </w:r>
            <w:r w:rsidR="005C790E" w:rsidRPr="005C790E">
              <w:rPr>
                <w:rFonts w:eastAsia="Times New Roman" w:cstheme="minorHAnsi"/>
                <w:color w:val="000000"/>
                <w:sz w:val="16"/>
                <w:szCs w:val="16"/>
                <w:lang w:val="nl-NL" w:eastAsia="nl-NL"/>
              </w:rPr>
              <w:t>,</w:t>
            </w:r>
            <w:r w:rsidR="0076064E">
              <w:rPr>
                <w:rFonts w:eastAsia="Times New Roman" w:cstheme="minorHAnsi"/>
                <w:color w:val="000000"/>
                <w:sz w:val="16"/>
                <w:szCs w:val="16"/>
                <w:lang w:val="nl-NL" w:eastAsia="nl-NL"/>
              </w:rPr>
              <w:t>31</w:t>
            </w:r>
          </w:p>
        </w:tc>
        <w:tc>
          <w:tcPr>
            <w:tcW w:w="1417" w:type="dxa"/>
          </w:tcPr>
          <w:p w14:paraId="340325DD" w14:textId="007DCA18" w:rsidR="00076766" w:rsidRPr="005C790E" w:rsidRDefault="00B1252E"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val="nl-NL" w:eastAsia="nl-NL"/>
              </w:rPr>
              <w:t xml:space="preserve">€ </w:t>
            </w:r>
            <w:r w:rsidR="00591A3F">
              <w:rPr>
                <w:rFonts w:eastAsia="Times New Roman" w:cstheme="minorHAnsi"/>
                <w:color w:val="000000"/>
                <w:sz w:val="16"/>
                <w:szCs w:val="16"/>
                <w:lang w:val="nl-NL" w:eastAsia="nl-NL"/>
              </w:rPr>
              <w:t>27.421</w:t>
            </w:r>
            <w:r w:rsidR="005C790E" w:rsidRPr="005C790E">
              <w:rPr>
                <w:rFonts w:eastAsia="Times New Roman" w:cstheme="minorHAnsi"/>
                <w:color w:val="000000"/>
                <w:sz w:val="16"/>
                <w:szCs w:val="16"/>
                <w:lang w:val="nl-NL" w:eastAsia="nl-NL"/>
              </w:rPr>
              <w:t>,</w:t>
            </w:r>
            <w:r w:rsidR="003735E1">
              <w:rPr>
                <w:rFonts w:eastAsia="Times New Roman" w:cstheme="minorHAnsi"/>
                <w:color w:val="000000"/>
                <w:sz w:val="16"/>
                <w:szCs w:val="16"/>
                <w:lang w:val="nl-NL" w:eastAsia="nl-NL"/>
              </w:rPr>
              <w:t>00</w:t>
            </w:r>
          </w:p>
        </w:tc>
        <w:tc>
          <w:tcPr>
            <w:tcW w:w="1162" w:type="dxa"/>
          </w:tcPr>
          <w:p w14:paraId="340325DE" w14:textId="4626B54D" w:rsidR="00076766" w:rsidRPr="005C790E" w:rsidRDefault="009F7F17" w:rsidP="003E2968">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val="nl-NL"/>
              </w:rPr>
            </w:pPr>
            <w:r>
              <w:rPr>
                <w:rFonts w:eastAsia="Times New Roman" w:cstheme="minorHAnsi"/>
                <w:color w:val="000000"/>
                <w:sz w:val="16"/>
                <w:szCs w:val="16"/>
                <w:lang w:val="nl-NL" w:eastAsia="nl-NL"/>
              </w:rPr>
              <w:t xml:space="preserve">€ </w:t>
            </w:r>
            <w:r w:rsidR="0076064E">
              <w:rPr>
                <w:rFonts w:eastAsia="Times New Roman" w:cstheme="minorHAnsi"/>
                <w:color w:val="000000"/>
                <w:sz w:val="16"/>
                <w:szCs w:val="16"/>
                <w:lang w:val="nl-NL" w:eastAsia="nl-NL"/>
              </w:rPr>
              <w:t>0,00</w:t>
            </w:r>
          </w:p>
        </w:tc>
      </w:tr>
      <w:tr w:rsidR="005C790E" w:rsidRPr="005C790E" w14:paraId="340325E7" w14:textId="77777777">
        <w:tc>
          <w:tcPr>
            <w:cnfStyle w:val="001000000000" w:firstRow="0" w:lastRow="0" w:firstColumn="1" w:lastColumn="0" w:oddVBand="0" w:evenVBand="0" w:oddHBand="0" w:evenHBand="0" w:firstRowFirstColumn="0" w:firstRowLastColumn="0" w:lastRowFirstColumn="0" w:lastRowLastColumn="0"/>
            <w:tcW w:w="1101" w:type="dxa"/>
          </w:tcPr>
          <w:p w14:paraId="340325E0" w14:textId="77777777" w:rsidR="00076766" w:rsidRPr="005C790E" w:rsidRDefault="00076766" w:rsidP="00A72756">
            <w:pPr>
              <w:autoSpaceDE w:val="0"/>
              <w:autoSpaceDN w:val="0"/>
              <w:adjustRightInd w:val="0"/>
              <w:rPr>
                <w:rFonts w:cstheme="minorHAnsi"/>
                <w:color w:val="000000"/>
                <w:sz w:val="16"/>
                <w:szCs w:val="16"/>
                <w:lang w:val="nl-NL"/>
              </w:rPr>
            </w:pPr>
          </w:p>
        </w:tc>
        <w:tc>
          <w:tcPr>
            <w:tcW w:w="2268" w:type="dxa"/>
          </w:tcPr>
          <w:p w14:paraId="340325E1" w14:textId="77777777" w:rsidR="00076766" w:rsidRPr="005C790E" w:rsidRDefault="005C790E" w:rsidP="00A727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color w:val="000000"/>
                <w:sz w:val="16"/>
                <w:szCs w:val="16"/>
                <w:lang w:val="nl-NL"/>
              </w:rPr>
            </w:pPr>
            <w:r>
              <w:rPr>
                <w:rFonts w:cstheme="minorHAnsi"/>
                <w:b/>
                <w:color w:val="000000"/>
                <w:sz w:val="16"/>
                <w:szCs w:val="16"/>
                <w:lang w:val="nl-NL"/>
              </w:rPr>
              <w:t>Totalen</w:t>
            </w:r>
          </w:p>
        </w:tc>
        <w:tc>
          <w:tcPr>
            <w:tcW w:w="850" w:type="dxa"/>
          </w:tcPr>
          <w:p w14:paraId="340325E2" w14:textId="77777777" w:rsidR="00076766" w:rsidRPr="005C790E" w:rsidRDefault="00076766" w:rsidP="00A7275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nl-NL"/>
              </w:rPr>
            </w:pPr>
          </w:p>
        </w:tc>
        <w:tc>
          <w:tcPr>
            <w:tcW w:w="1134" w:type="dxa"/>
          </w:tcPr>
          <w:p w14:paraId="340325E3" w14:textId="440E46BD" w:rsidR="00076766" w:rsidRPr="005C790E" w:rsidRDefault="00B1252E"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b/>
                <w:color w:val="000000"/>
                <w:sz w:val="16"/>
                <w:szCs w:val="16"/>
                <w:lang w:val="nl-NL"/>
              </w:rPr>
            </w:pPr>
            <w:r>
              <w:rPr>
                <w:rFonts w:eastAsia="Times New Roman" w:cstheme="minorHAnsi"/>
                <w:b/>
                <w:color w:val="000000"/>
                <w:sz w:val="16"/>
                <w:szCs w:val="16"/>
                <w:lang w:val="nl-NL" w:eastAsia="nl-NL"/>
              </w:rPr>
              <w:t xml:space="preserve">€ </w:t>
            </w:r>
            <w:r w:rsidR="0076064E">
              <w:rPr>
                <w:rFonts w:eastAsia="Times New Roman" w:cstheme="minorHAnsi"/>
                <w:b/>
                <w:color w:val="000000"/>
                <w:sz w:val="16"/>
                <w:szCs w:val="16"/>
                <w:lang w:val="nl-NL" w:eastAsia="nl-NL"/>
              </w:rPr>
              <w:t>50</w:t>
            </w:r>
            <w:r w:rsidR="009F7F17">
              <w:rPr>
                <w:rFonts w:eastAsia="Times New Roman" w:cstheme="minorHAnsi"/>
                <w:b/>
                <w:color w:val="000000"/>
                <w:sz w:val="16"/>
                <w:szCs w:val="16"/>
                <w:lang w:val="nl-NL" w:eastAsia="nl-NL"/>
              </w:rPr>
              <w:t>.</w:t>
            </w:r>
            <w:r w:rsidR="0076064E">
              <w:rPr>
                <w:rFonts w:eastAsia="Times New Roman" w:cstheme="minorHAnsi"/>
                <w:b/>
                <w:color w:val="000000"/>
                <w:sz w:val="16"/>
                <w:szCs w:val="16"/>
                <w:lang w:val="nl-NL" w:eastAsia="nl-NL"/>
              </w:rPr>
              <w:t>645</w:t>
            </w:r>
            <w:r w:rsidR="003735E1">
              <w:rPr>
                <w:rFonts w:eastAsia="Times New Roman" w:cstheme="minorHAnsi"/>
                <w:b/>
                <w:color w:val="000000"/>
                <w:sz w:val="16"/>
                <w:szCs w:val="16"/>
                <w:lang w:val="nl-NL" w:eastAsia="nl-NL"/>
              </w:rPr>
              <w:t>,</w:t>
            </w:r>
            <w:r w:rsidR="0076064E">
              <w:rPr>
                <w:rFonts w:eastAsia="Times New Roman" w:cstheme="minorHAnsi"/>
                <w:b/>
                <w:color w:val="000000"/>
                <w:sz w:val="16"/>
                <w:szCs w:val="16"/>
                <w:lang w:val="nl-NL" w:eastAsia="nl-NL"/>
              </w:rPr>
              <w:t>38</w:t>
            </w:r>
          </w:p>
        </w:tc>
        <w:tc>
          <w:tcPr>
            <w:tcW w:w="1418" w:type="dxa"/>
          </w:tcPr>
          <w:p w14:paraId="340325E4" w14:textId="0E000A4D" w:rsidR="00076766" w:rsidRPr="005C790E" w:rsidRDefault="009F7F17"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b/>
                <w:color w:val="000000"/>
                <w:sz w:val="16"/>
                <w:szCs w:val="16"/>
                <w:lang w:val="nl-NL"/>
              </w:rPr>
            </w:pPr>
            <w:r>
              <w:rPr>
                <w:rFonts w:eastAsia="Times New Roman" w:cstheme="minorHAnsi"/>
                <w:b/>
                <w:color w:val="000000"/>
                <w:sz w:val="16"/>
                <w:szCs w:val="16"/>
                <w:lang w:val="nl-NL" w:eastAsia="nl-NL"/>
              </w:rPr>
              <w:t xml:space="preserve">€ </w:t>
            </w:r>
            <w:r w:rsidR="0076064E">
              <w:rPr>
                <w:rFonts w:eastAsia="Times New Roman" w:cstheme="minorHAnsi"/>
                <w:b/>
                <w:color w:val="000000"/>
                <w:sz w:val="16"/>
                <w:szCs w:val="16"/>
                <w:lang w:val="nl-NL" w:eastAsia="nl-NL"/>
              </w:rPr>
              <w:t>1</w:t>
            </w:r>
            <w:r>
              <w:rPr>
                <w:rFonts w:eastAsia="Times New Roman" w:cstheme="minorHAnsi"/>
                <w:b/>
                <w:color w:val="000000"/>
                <w:sz w:val="16"/>
                <w:szCs w:val="16"/>
                <w:lang w:val="nl-NL" w:eastAsia="nl-NL"/>
              </w:rPr>
              <w:t>.</w:t>
            </w:r>
            <w:r w:rsidR="0076064E">
              <w:rPr>
                <w:rFonts w:eastAsia="Times New Roman" w:cstheme="minorHAnsi"/>
                <w:b/>
                <w:color w:val="000000"/>
                <w:sz w:val="16"/>
                <w:szCs w:val="16"/>
                <w:lang w:val="nl-NL" w:eastAsia="nl-NL"/>
              </w:rPr>
              <w:t>705</w:t>
            </w:r>
            <w:r w:rsidR="005C790E" w:rsidRPr="005C790E">
              <w:rPr>
                <w:rFonts w:eastAsia="Times New Roman" w:cstheme="minorHAnsi"/>
                <w:b/>
                <w:color w:val="000000"/>
                <w:sz w:val="16"/>
                <w:szCs w:val="16"/>
                <w:lang w:val="nl-NL" w:eastAsia="nl-NL"/>
              </w:rPr>
              <w:t>,</w:t>
            </w:r>
            <w:r w:rsidR="0076064E">
              <w:rPr>
                <w:rFonts w:eastAsia="Times New Roman" w:cstheme="minorHAnsi"/>
                <w:b/>
                <w:color w:val="000000"/>
                <w:sz w:val="16"/>
                <w:szCs w:val="16"/>
                <w:lang w:val="nl-NL" w:eastAsia="nl-NL"/>
              </w:rPr>
              <w:t>76</w:t>
            </w:r>
          </w:p>
        </w:tc>
        <w:tc>
          <w:tcPr>
            <w:tcW w:w="1417" w:type="dxa"/>
          </w:tcPr>
          <w:p w14:paraId="340325E5" w14:textId="17AFBC19" w:rsidR="00076766" w:rsidRPr="005C790E" w:rsidRDefault="00B1252E"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b/>
                <w:color w:val="000000"/>
                <w:sz w:val="16"/>
                <w:szCs w:val="16"/>
                <w:lang w:val="nl-NL"/>
              </w:rPr>
            </w:pPr>
            <w:r>
              <w:rPr>
                <w:rFonts w:eastAsia="Times New Roman" w:cstheme="minorHAnsi"/>
                <w:b/>
                <w:color w:val="000000"/>
                <w:sz w:val="16"/>
                <w:szCs w:val="16"/>
                <w:lang w:val="nl-NL" w:eastAsia="nl-NL"/>
              </w:rPr>
              <w:t xml:space="preserve">€ </w:t>
            </w:r>
            <w:r w:rsidR="00591A3F">
              <w:rPr>
                <w:rFonts w:eastAsia="Times New Roman" w:cstheme="minorHAnsi"/>
                <w:b/>
                <w:color w:val="000000"/>
                <w:sz w:val="16"/>
                <w:szCs w:val="16"/>
                <w:lang w:val="nl-NL" w:eastAsia="nl-NL"/>
              </w:rPr>
              <w:t>27.421</w:t>
            </w:r>
            <w:r w:rsidR="005C790E" w:rsidRPr="005C790E">
              <w:rPr>
                <w:rFonts w:eastAsia="Times New Roman" w:cstheme="minorHAnsi"/>
                <w:b/>
                <w:color w:val="000000"/>
                <w:sz w:val="16"/>
                <w:szCs w:val="16"/>
                <w:lang w:val="nl-NL" w:eastAsia="nl-NL"/>
              </w:rPr>
              <w:t>,</w:t>
            </w:r>
            <w:r w:rsidR="0011670D">
              <w:rPr>
                <w:rFonts w:eastAsia="Times New Roman" w:cstheme="minorHAnsi"/>
                <w:b/>
                <w:color w:val="000000"/>
                <w:sz w:val="16"/>
                <w:szCs w:val="16"/>
                <w:lang w:val="nl-NL" w:eastAsia="nl-NL"/>
              </w:rPr>
              <w:t>0</w:t>
            </w:r>
            <w:r w:rsidR="003735E1">
              <w:rPr>
                <w:rFonts w:eastAsia="Times New Roman" w:cstheme="minorHAnsi"/>
                <w:b/>
                <w:color w:val="000000"/>
                <w:sz w:val="16"/>
                <w:szCs w:val="16"/>
                <w:lang w:val="nl-NL" w:eastAsia="nl-NL"/>
              </w:rPr>
              <w:t>0</w:t>
            </w:r>
          </w:p>
        </w:tc>
        <w:tc>
          <w:tcPr>
            <w:tcW w:w="1162" w:type="dxa"/>
          </w:tcPr>
          <w:p w14:paraId="340325E6" w14:textId="017F2A19" w:rsidR="00076766" w:rsidRPr="005C790E" w:rsidRDefault="009F7F17" w:rsidP="003E2968">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cstheme="minorHAnsi"/>
                <w:b/>
                <w:color w:val="000000"/>
                <w:sz w:val="16"/>
                <w:szCs w:val="16"/>
                <w:lang w:val="nl-NL"/>
              </w:rPr>
            </w:pPr>
            <w:r>
              <w:rPr>
                <w:rFonts w:eastAsia="Times New Roman" w:cstheme="minorHAnsi"/>
                <w:b/>
                <w:color w:val="000000"/>
                <w:sz w:val="16"/>
                <w:szCs w:val="16"/>
                <w:lang w:val="nl-NL" w:eastAsia="nl-NL"/>
              </w:rPr>
              <w:t xml:space="preserve">€ </w:t>
            </w:r>
            <w:r w:rsidR="0076064E">
              <w:rPr>
                <w:rFonts w:eastAsia="Times New Roman" w:cstheme="minorHAnsi"/>
                <w:b/>
                <w:color w:val="000000"/>
                <w:sz w:val="16"/>
                <w:szCs w:val="16"/>
                <w:lang w:val="nl-NL" w:eastAsia="nl-NL"/>
              </w:rPr>
              <w:t>21.518,62</w:t>
            </w:r>
          </w:p>
        </w:tc>
      </w:tr>
    </w:tbl>
    <w:p w14:paraId="340325E8" w14:textId="77777777" w:rsidR="008438C4" w:rsidRDefault="008438C4" w:rsidP="00A72756">
      <w:pPr>
        <w:autoSpaceDE w:val="0"/>
        <w:autoSpaceDN w:val="0"/>
        <w:adjustRightInd w:val="0"/>
        <w:spacing w:after="0" w:line="240" w:lineRule="auto"/>
        <w:rPr>
          <w:rFonts w:ascii="Times New Roman" w:hAnsi="Times New Roman" w:cs="Times New Roman"/>
          <w:color w:val="000000"/>
          <w:lang w:val="nl-NL"/>
        </w:rPr>
      </w:pPr>
    </w:p>
    <w:p w14:paraId="4A883AC3" w14:textId="77777777" w:rsidR="0076064E" w:rsidRPr="0076064E" w:rsidRDefault="0076064E" w:rsidP="0076064E">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De aflossingsverplichting voor het komende jaar bedraagt €1.130,88.</w:t>
      </w:r>
    </w:p>
    <w:p w14:paraId="340325E9" w14:textId="77777777" w:rsidR="00A72756" w:rsidRPr="008438C4" w:rsidRDefault="00A72756" w:rsidP="00A72756">
      <w:pPr>
        <w:autoSpaceDE w:val="0"/>
        <w:autoSpaceDN w:val="0"/>
        <w:adjustRightInd w:val="0"/>
        <w:spacing w:after="0" w:line="240" w:lineRule="auto"/>
        <w:rPr>
          <w:rFonts w:ascii="Times New Roman" w:hAnsi="Times New Roman" w:cs="Times New Roman"/>
          <w:color w:val="000000"/>
          <w:lang w:val="nl-NL"/>
        </w:rPr>
      </w:pPr>
      <w:r w:rsidRPr="008438C4">
        <w:rPr>
          <w:rFonts w:ascii="Times New Roman" w:hAnsi="Times New Roman" w:cs="Times New Roman"/>
          <w:color w:val="000000"/>
          <w:lang w:val="nl-NL"/>
        </w:rPr>
        <w:t>De zekerstellingen tegenover deze hypothecaire leningen zijn in de hypotheek-acte omschreven als:</w:t>
      </w:r>
    </w:p>
    <w:p w14:paraId="340325EA" w14:textId="77777777" w:rsidR="00A72756" w:rsidRPr="0076064E" w:rsidRDefault="00A72756" w:rsidP="00A72756">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“diverse opstallen met ondergrond, erf en verder toebehoren, staande en gelegen te 7722 JP Dalfsen,</w:t>
      </w:r>
    </w:p>
    <w:p w14:paraId="340325EB" w14:textId="77777777" w:rsidR="00A72756" w:rsidRPr="0076064E" w:rsidRDefault="00A72756" w:rsidP="00A72756">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Heinoseweg 2, 2 A en 6, kadastraal bekend gemeente Dalfsen sectie H nummer 1545, groot één</w:t>
      </w:r>
    </w:p>
    <w:p w14:paraId="340325EC" w14:textId="77777777" w:rsidR="00A72756" w:rsidRDefault="00A72756" w:rsidP="00A72756">
      <w:pPr>
        <w:autoSpaceDE w:val="0"/>
        <w:autoSpaceDN w:val="0"/>
        <w:adjustRightInd w:val="0"/>
        <w:spacing w:after="0" w:line="240" w:lineRule="auto"/>
        <w:rPr>
          <w:rFonts w:ascii="Times New Roman" w:hAnsi="Times New Roman" w:cs="Times New Roman"/>
          <w:color w:val="000000"/>
          <w:lang w:val="nl-NL"/>
        </w:rPr>
      </w:pPr>
      <w:proofErr w:type="gramStart"/>
      <w:r w:rsidRPr="0076064E">
        <w:rPr>
          <w:rFonts w:ascii="Times New Roman" w:hAnsi="Times New Roman" w:cs="Times New Roman"/>
          <w:color w:val="000000"/>
          <w:lang w:val="nl-NL"/>
        </w:rPr>
        <w:t>hectare</w:t>
      </w:r>
      <w:proofErr w:type="gramEnd"/>
      <w:r w:rsidRPr="0076064E">
        <w:rPr>
          <w:rFonts w:ascii="Times New Roman" w:hAnsi="Times New Roman" w:cs="Times New Roman"/>
          <w:color w:val="000000"/>
          <w:lang w:val="nl-NL"/>
        </w:rPr>
        <w:t xml:space="preserve"> negenendertig are zestig centiare”</w:t>
      </w:r>
    </w:p>
    <w:p w14:paraId="7E776F96" w14:textId="77777777" w:rsidR="0076064E" w:rsidRPr="0076064E" w:rsidRDefault="0076064E" w:rsidP="00A72756">
      <w:pPr>
        <w:autoSpaceDE w:val="0"/>
        <w:autoSpaceDN w:val="0"/>
        <w:adjustRightInd w:val="0"/>
        <w:spacing w:after="0" w:line="240" w:lineRule="auto"/>
        <w:rPr>
          <w:rFonts w:ascii="Times New Roman" w:hAnsi="Times New Roman" w:cs="Times New Roman"/>
          <w:color w:val="000000"/>
          <w:lang w:val="nl-NL"/>
        </w:rPr>
      </w:pPr>
    </w:p>
    <w:p w14:paraId="4209A69D" w14:textId="6512A450" w:rsidR="00A864AB" w:rsidRDefault="0076064E" w:rsidP="0076064E">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 xml:space="preserve">In het saldo van baten en lasten is, evenals dit bij de vorige jaarrekening is gebeurd, de koerswinst op de effecten meegenomen. In het jaar 2025 is er begonnen met het opbouwen van een effectenportefeuille in eigen beheer en heeft er een bescheiden koersstijging plaatsgevonden. </w:t>
      </w:r>
    </w:p>
    <w:p w14:paraId="05B78DA4" w14:textId="77777777" w:rsidR="0076064E" w:rsidRPr="0076064E" w:rsidRDefault="0076064E" w:rsidP="0076064E">
      <w:pPr>
        <w:autoSpaceDE w:val="0"/>
        <w:autoSpaceDN w:val="0"/>
        <w:adjustRightInd w:val="0"/>
        <w:spacing w:after="0" w:line="240" w:lineRule="auto"/>
        <w:rPr>
          <w:rFonts w:ascii="Times New Roman" w:hAnsi="Times New Roman" w:cs="Times New Roman"/>
          <w:color w:val="000000"/>
          <w:lang w:val="nl-NL"/>
        </w:rPr>
      </w:pPr>
    </w:p>
    <w:p w14:paraId="426A95E3" w14:textId="77777777" w:rsidR="0076064E" w:rsidRPr="0076064E" w:rsidRDefault="0076064E" w:rsidP="0076064E">
      <w:pPr>
        <w:autoSpaceDE w:val="0"/>
        <w:autoSpaceDN w:val="0"/>
        <w:adjustRightInd w:val="0"/>
        <w:spacing w:after="0" w:line="240" w:lineRule="auto"/>
        <w:rPr>
          <w:rFonts w:ascii="Times New Roman" w:hAnsi="Times New Roman" w:cs="Times New Roman"/>
          <w:color w:val="000000"/>
          <w:lang w:val="nl-NL"/>
        </w:rPr>
      </w:pPr>
      <w:r w:rsidRPr="0076064E">
        <w:rPr>
          <w:rFonts w:ascii="Times New Roman" w:hAnsi="Times New Roman" w:cs="Times New Roman"/>
          <w:color w:val="000000"/>
          <w:lang w:val="nl-NL"/>
        </w:rPr>
        <w:t xml:space="preserve">In 2025 zijn de overige reserves ondergebracht in het stamvermogen erfgoed, de continuïteitsreserve en de bestemmingsreserves voor groot onderhoud aan zowel Rode als Groene elementen. De bestemmingsreserves voor groot onderhoud zijn onderbouwd met </w:t>
      </w:r>
      <w:proofErr w:type="spellStart"/>
      <w:r w:rsidRPr="0076064E">
        <w:rPr>
          <w:rFonts w:ascii="Times New Roman" w:hAnsi="Times New Roman" w:cs="Times New Roman"/>
          <w:color w:val="000000"/>
          <w:lang w:val="nl-NL"/>
        </w:rPr>
        <w:t>meerjaren</w:t>
      </w:r>
      <w:proofErr w:type="spellEnd"/>
      <w:r w:rsidRPr="0076064E">
        <w:rPr>
          <w:rFonts w:ascii="Times New Roman" w:hAnsi="Times New Roman" w:cs="Times New Roman"/>
          <w:color w:val="000000"/>
          <w:lang w:val="nl-NL"/>
        </w:rPr>
        <w:t xml:space="preserve"> onderhoudsplannen voor de Rode en Groene elementen. Per jaar zal worden beoordeeld of middelen uit de reserves zullen worden onttrokken of worden toegevoegd. Een nadere specificatie van de </w:t>
      </w:r>
      <w:proofErr w:type="spellStart"/>
      <w:r w:rsidRPr="0076064E">
        <w:rPr>
          <w:rFonts w:ascii="Times New Roman" w:hAnsi="Times New Roman" w:cs="Times New Roman"/>
          <w:color w:val="000000"/>
          <w:lang w:val="nl-NL"/>
        </w:rPr>
        <w:t>bestemmingsreserves</w:t>
      </w:r>
      <w:proofErr w:type="spellEnd"/>
      <w:r w:rsidRPr="0076064E">
        <w:rPr>
          <w:rFonts w:ascii="Times New Roman" w:hAnsi="Times New Roman" w:cs="Times New Roman"/>
          <w:color w:val="000000"/>
          <w:lang w:val="nl-NL"/>
        </w:rPr>
        <w:t xml:space="preserve"> </w:t>
      </w:r>
      <w:proofErr w:type="spellStart"/>
      <w:r w:rsidRPr="0076064E">
        <w:rPr>
          <w:rFonts w:ascii="Times New Roman" w:hAnsi="Times New Roman" w:cs="Times New Roman"/>
          <w:color w:val="000000"/>
          <w:lang w:val="nl-NL"/>
        </w:rPr>
        <w:t>staat</w:t>
      </w:r>
      <w:proofErr w:type="spellEnd"/>
      <w:r w:rsidRPr="0076064E">
        <w:rPr>
          <w:rFonts w:ascii="Times New Roman" w:hAnsi="Times New Roman" w:cs="Times New Roman"/>
          <w:color w:val="000000"/>
          <w:lang w:val="nl-NL"/>
        </w:rPr>
        <w:t xml:space="preserve"> </w:t>
      </w:r>
      <w:proofErr w:type="spellStart"/>
      <w:r w:rsidRPr="0076064E">
        <w:rPr>
          <w:rFonts w:ascii="Times New Roman" w:hAnsi="Times New Roman" w:cs="Times New Roman"/>
          <w:color w:val="000000"/>
          <w:lang w:val="nl-NL"/>
        </w:rPr>
        <w:t>hieronder</w:t>
      </w:r>
      <w:proofErr w:type="spellEnd"/>
      <w:r w:rsidRPr="0076064E">
        <w:rPr>
          <w:rFonts w:ascii="Times New Roman" w:hAnsi="Times New Roman" w:cs="Times New Roman"/>
          <w:color w:val="000000"/>
          <w:lang w:val="nl-NL"/>
        </w:rPr>
        <w:t xml:space="preserve"> </w:t>
      </w:r>
      <w:proofErr w:type="spellStart"/>
      <w:r w:rsidRPr="0076064E">
        <w:rPr>
          <w:rFonts w:ascii="Times New Roman" w:hAnsi="Times New Roman" w:cs="Times New Roman"/>
          <w:color w:val="000000"/>
          <w:lang w:val="nl-NL"/>
        </w:rPr>
        <w:t>weergegeven</w:t>
      </w:r>
      <w:proofErr w:type="spellEnd"/>
      <w:r w:rsidRPr="0076064E">
        <w:rPr>
          <w:rFonts w:ascii="Times New Roman" w:hAnsi="Times New Roman" w:cs="Times New Roman"/>
          <w:color w:val="000000"/>
          <w:lang w:val="nl-NL"/>
        </w:rPr>
        <w:t>:</w:t>
      </w:r>
    </w:p>
    <w:p w14:paraId="0E050228" w14:textId="77777777" w:rsidR="0076064E" w:rsidRDefault="0076064E" w:rsidP="0076064E">
      <w:r w:rsidRPr="00F82AF5">
        <w:rPr>
          <w:noProof/>
        </w:rPr>
        <w:lastRenderedPageBreak/>
        <w:drawing>
          <wp:inline distT="0" distB="0" distL="0" distR="0" wp14:anchorId="71306017" wp14:editId="67E34EF6">
            <wp:extent cx="3619500" cy="3124200"/>
            <wp:effectExtent l="0" t="0" r="0" b="0"/>
            <wp:docPr id="1727030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30673" name=""/>
                    <pic:cNvPicPr/>
                  </pic:nvPicPr>
                  <pic:blipFill>
                    <a:blip r:embed="rId7"/>
                    <a:stretch>
                      <a:fillRect/>
                    </a:stretch>
                  </pic:blipFill>
                  <pic:spPr>
                    <a:xfrm>
                      <a:off x="0" y="0"/>
                      <a:ext cx="3619500" cy="3124200"/>
                    </a:xfrm>
                    <a:prstGeom prst="rect">
                      <a:avLst/>
                    </a:prstGeom>
                  </pic:spPr>
                </pic:pic>
              </a:graphicData>
            </a:graphic>
          </wp:inline>
        </w:drawing>
      </w:r>
    </w:p>
    <w:p w14:paraId="1AE69E11" w14:textId="77777777" w:rsidR="0076064E" w:rsidRPr="0076064E" w:rsidRDefault="0076064E" w:rsidP="0076064E">
      <w:pPr>
        <w:spacing w:line="240" w:lineRule="auto"/>
        <w:rPr>
          <w:rFonts w:ascii="Times New Roman" w:hAnsi="Times New Roman"/>
          <w:lang w:val="nl-NL"/>
        </w:rPr>
      </w:pPr>
    </w:p>
    <w:p w14:paraId="340325EF" w14:textId="126A08A8" w:rsidR="00A72756" w:rsidRPr="00AB22E6" w:rsidRDefault="00422B06" w:rsidP="00A72756">
      <w:pPr>
        <w:autoSpaceDE w:val="0"/>
        <w:autoSpaceDN w:val="0"/>
        <w:adjustRightInd w:val="0"/>
        <w:spacing w:after="0" w:line="240" w:lineRule="auto"/>
        <w:rPr>
          <w:rFonts w:ascii="Cambria,Bold" w:hAnsi="Cambria,Bold" w:cs="Cambria,Bold"/>
          <w:b/>
          <w:bCs/>
          <w:sz w:val="26"/>
          <w:szCs w:val="26"/>
          <w:lang w:val="nl-NL"/>
        </w:rPr>
      </w:pPr>
      <w:r>
        <w:rPr>
          <w:rFonts w:ascii="Cambria,Bold" w:hAnsi="Cambria,Bold" w:cs="Cambria,Bold"/>
          <w:b/>
          <w:bCs/>
          <w:sz w:val="26"/>
          <w:szCs w:val="26"/>
          <w:lang w:val="nl-NL"/>
        </w:rPr>
        <w:t>Saldo Baten en Lasten</w:t>
      </w:r>
    </w:p>
    <w:p w14:paraId="340325F2" w14:textId="3BEB7452" w:rsidR="006234D3" w:rsidRPr="0076064E" w:rsidRDefault="00A864AB" w:rsidP="00E760C8">
      <w:pPr>
        <w:rPr>
          <w:rFonts w:ascii="Times New Roman" w:hAnsi="Times New Roman" w:cs="Times New Roman"/>
          <w:color w:val="000000"/>
          <w:lang w:val="nl-NL"/>
        </w:rPr>
      </w:pPr>
      <w:r w:rsidRPr="0076064E">
        <w:rPr>
          <w:rFonts w:ascii="Times New Roman" w:hAnsi="Times New Roman" w:cs="Times New Roman"/>
          <w:color w:val="000000"/>
          <w:lang w:val="nl-NL"/>
        </w:rPr>
        <w:t xml:space="preserve">In </w:t>
      </w:r>
      <w:r w:rsidR="00F95462" w:rsidRPr="0076064E">
        <w:rPr>
          <w:rFonts w:ascii="Times New Roman" w:hAnsi="Times New Roman" w:cs="Times New Roman"/>
          <w:color w:val="000000"/>
          <w:lang w:val="nl-NL"/>
        </w:rPr>
        <w:t>202</w:t>
      </w:r>
      <w:r w:rsidR="00591A3F" w:rsidRPr="0076064E">
        <w:rPr>
          <w:rFonts w:ascii="Times New Roman" w:hAnsi="Times New Roman" w:cs="Times New Roman"/>
          <w:color w:val="000000"/>
          <w:lang w:val="nl-NL"/>
        </w:rPr>
        <w:t>4</w:t>
      </w:r>
      <w:r w:rsidRPr="0076064E">
        <w:rPr>
          <w:rFonts w:ascii="Times New Roman" w:hAnsi="Times New Roman" w:cs="Times New Roman"/>
          <w:color w:val="000000"/>
          <w:lang w:val="nl-NL"/>
        </w:rPr>
        <w:t xml:space="preserve"> heeft de stichting een </w:t>
      </w:r>
      <w:r w:rsidR="00F95462" w:rsidRPr="0076064E">
        <w:rPr>
          <w:rFonts w:ascii="Times New Roman" w:hAnsi="Times New Roman" w:cs="Times New Roman"/>
          <w:color w:val="000000"/>
          <w:lang w:val="nl-NL"/>
        </w:rPr>
        <w:t>positief</w:t>
      </w:r>
      <w:r w:rsidRPr="0076064E">
        <w:rPr>
          <w:rFonts w:ascii="Times New Roman" w:hAnsi="Times New Roman" w:cs="Times New Roman"/>
          <w:color w:val="000000"/>
          <w:lang w:val="nl-NL"/>
        </w:rPr>
        <w:t xml:space="preserve"> resultaat geboekt ter waarde van €</w:t>
      </w:r>
      <w:r w:rsidR="00591A3F" w:rsidRPr="0076064E">
        <w:rPr>
          <w:rFonts w:ascii="Times New Roman" w:hAnsi="Times New Roman" w:cs="Times New Roman"/>
          <w:color w:val="000000"/>
          <w:lang w:val="nl-NL"/>
        </w:rPr>
        <w:t>1</w:t>
      </w:r>
      <w:r w:rsidR="0076064E" w:rsidRPr="0076064E">
        <w:rPr>
          <w:rFonts w:ascii="Times New Roman" w:hAnsi="Times New Roman" w:cs="Times New Roman"/>
          <w:color w:val="000000"/>
          <w:lang w:val="nl-NL"/>
        </w:rPr>
        <w:t>17</w:t>
      </w:r>
      <w:r w:rsidRPr="0076064E">
        <w:rPr>
          <w:rFonts w:ascii="Times New Roman" w:hAnsi="Times New Roman" w:cs="Times New Roman"/>
          <w:color w:val="000000"/>
          <w:lang w:val="nl-NL"/>
        </w:rPr>
        <w:t>.</w:t>
      </w:r>
      <w:r w:rsidR="0076064E" w:rsidRPr="0076064E">
        <w:rPr>
          <w:rFonts w:ascii="Times New Roman" w:hAnsi="Times New Roman" w:cs="Times New Roman"/>
          <w:color w:val="000000"/>
          <w:lang w:val="nl-NL"/>
        </w:rPr>
        <w:t>458</w:t>
      </w:r>
      <w:r w:rsidRPr="0076064E">
        <w:rPr>
          <w:rFonts w:ascii="Times New Roman" w:hAnsi="Times New Roman" w:cs="Times New Roman"/>
          <w:color w:val="000000"/>
          <w:lang w:val="nl-NL"/>
        </w:rPr>
        <w:t>,</w:t>
      </w:r>
      <w:r w:rsidR="00591A3F" w:rsidRPr="0076064E">
        <w:rPr>
          <w:rFonts w:ascii="Times New Roman" w:hAnsi="Times New Roman" w:cs="Times New Roman"/>
          <w:color w:val="000000"/>
          <w:lang w:val="nl-NL"/>
        </w:rPr>
        <w:t>1</w:t>
      </w:r>
      <w:r w:rsidR="0076064E" w:rsidRPr="0076064E">
        <w:rPr>
          <w:rFonts w:ascii="Times New Roman" w:hAnsi="Times New Roman" w:cs="Times New Roman"/>
          <w:color w:val="000000"/>
          <w:lang w:val="nl-NL"/>
        </w:rPr>
        <w:t>0</w:t>
      </w:r>
      <w:r w:rsidRPr="0076064E">
        <w:rPr>
          <w:rFonts w:ascii="Times New Roman" w:hAnsi="Times New Roman" w:cs="Times New Roman"/>
          <w:color w:val="000000"/>
          <w:lang w:val="nl-NL"/>
        </w:rPr>
        <w:t xml:space="preserve">. </w:t>
      </w:r>
    </w:p>
    <w:sectPr w:rsidR="006234D3" w:rsidRPr="0076064E" w:rsidSect="00A351A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Bold">
    <w:altName w:val="Cambria"/>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12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8D"/>
    <w:rsid w:val="00076766"/>
    <w:rsid w:val="000E30BF"/>
    <w:rsid w:val="0011670D"/>
    <w:rsid w:val="00132451"/>
    <w:rsid w:val="00134E20"/>
    <w:rsid w:val="0014606F"/>
    <w:rsid w:val="0018644E"/>
    <w:rsid w:val="001C1FB4"/>
    <w:rsid w:val="001F0F69"/>
    <w:rsid w:val="00230B63"/>
    <w:rsid w:val="002F76BE"/>
    <w:rsid w:val="003157BB"/>
    <w:rsid w:val="00321A0F"/>
    <w:rsid w:val="003735E1"/>
    <w:rsid w:val="00381BFA"/>
    <w:rsid w:val="003E2968"/>
    <w:rsid w:val="00422B06"/>
    <w:rsid w:val="004828FC"/>
    <w:rsid w:val="00591A3F"/>
    <w:rsid w:val="005B5705"/>
    <w:rsid w:val="005C790E"/>
    <w:rsid w:val="005D2D35"/>
    <w:rsid w:val="006234D3"/>
    <w:rsid w:val="00655A9E"/>
    <w:rsid w:val="00657052"/>
    <w:rsid w:val="00670839"/>
    <w:rsid w:val="006B2E48"/>
    <w:rsid w:val="00753A2B"/>
    <w:rsid w:val="0076064E"/>
    <w:rsid w:val="008438C4"/>
    <w:rsid w:val="008713FE"/>
    <w:rsid w:val="008A5231"/>
    <w:rsid w:val="009211AB"/>
    <w:rsid w:val="00931C22"/>
    <w:rsid w:val="00931E88"/>
    <w:rsid w:val="009323B8"/>
    <w:rsid w:val="00942182"/>
    <w:rsid w:val="009D6E66"/>
    <w:rsid w:val="009F7F17"/>
    <w:rsid w:val="00A24B4D"/>
    <w:rsid w:val="00A351AE"/>
    <w:rsid w:val="00A72756"/>
    <w:rsid w:val="00A864AB"/>
    <w:rsid w:val="00AB22E6"/>
    <w:rsid w:val="00AE448A"/>
    <w:rsid w:val="00AE7832"/>
    <w:rsid w:val="00B1252E"/>
    <w:rsid w:val="00B659CD"/>
    <w:rsid w:val="00C75036"/>
    <w:rsid w:val="00CA101A"/>
    <w:rsid w:val="00CB0BF7"/>
    <w:rsid w:val="00D421AA"/>
    <w:rsid w:val="00D81DCC"/>
    <w:rsid w:val="00DF188D"/>
    <w:rsid w:val="00E3077E"/>
    <w:rsid w:val="00E343F9"/>
    <w:rsid w:val="00E760C8"/>
    <w:rsid w:val="00EA1E24"/>
    <w:rsid w:val="00ED1262"/>
    <w:rsid w:val="00F95462"/>
    <w:rsid w:val="00FD331B"/>
    <w:rsid w:val="00FF4E7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253D"/>
  <w15:docId w15:val="{1362014E-D7CD-4E98-862C-C9B933F2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6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
    <w:name w:val="Medium List 1"/>
    <w:basedOn w:val="TableNormal"/>
    <w:uiPriority w:val="65"/>
    <w:rsid w:val="008713F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713FE"/>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8713F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3746247">
      <w:bodyDiv w:val="1"/>
      <w:marLeft w:val="0"/>
      <w:marRight w:val="0"/>
      <w:marTop w:val="0"/>
      <w:marBottom w:val="0"/>
      <w:divBdr>
        <w:top w:val="none" w:sz="0" w:space="0" w:color="auto"/>
        <w:left w:val="none" w:sz="0" w:space="0" w:color="auto"/>
        <w:bottom w:val="none" w:sz="0" w:space="0" w:color="auto"/>
        <w:right w:val="none" w:sz="0" w:space="0" w:color="auto"/>
      </w:divBdr>
    </w:div>
    <w:div w:id="181818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E5E0C45EBA42449286867E232152C2" ma:contentTypeVersion="13" ma:contentTypeDescription="Create a new document." ma:contentTypeScope="" ma:versionID="7fb0c231687e48d70bb08fb940bd22f5">
  <xsd:schema xmlns:xsd="http://www.w3.org/2001/XMLSchema" xmlns:xs="http://www.w3.org/2001/XMLSchema" xmlns:p="http://schemas.microsoft.com/office/2006/metadata/properties" xmlns:ns3="e1308b00-e87a-4a83-86a4-408761f5f63c" xmlns:ns4="5d356c9d-f0b7-4bd4-b9a6-ae1fb33efb01" targetNamespace="http://schemas.microsoft.com/office/2006/metadata/properties" ma:root="true" ma:fieldsID="c4b5d0f160ad6263056e77b80849f47d" ns3:_="" ns4:_="">
    <xsd:import namespace="e1308b00-e87a-4a83-86a4-408761f5f63c"/>
    <xsd:import namespace="5d356c9d-f0b7-4bd4-b9a6-ae1fb33efb0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08b00-e87a-4a83-86a4-408761f5f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356c9d-f0b7-4bd4-b9a6-ae1fb33efb0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369FF0-89E1-42AD-ACF1-FD5374E6F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08b00-e87a-4a83-86a4-408761f5f63c"/>
    <ds:schemaRef ds:uri="5d356c9d-f0b7-4bd4-b9a6-ae1fb33efb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DF8524-EA02-4965-B550-7DEDEADC4055}">
  <ds:schemaRefs>
    <ds:schemaRef ds:uri="http://schemas.microsoft.com/sharepoint/v3/contenttype/forms"/>
  </ds:schemaRefs>
</ds:datastoreItem>
</file>

<file path=customXml/itemProps3.xml><?xml version="1.0" encoding="utf-8"?>
<ds:datastoreItem xmlns:ds="http://schemas.openxmlformats.org/officeDocument/2006/customXml" ds:itemID="{2FF85E6F-A074-4E8F-B4FB-5802FE5CD2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601</Words>
  <Characters>3431</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Shell</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Ewoud van Dedem</cp:lastModifiedBy>
  <cp:revision>8</cp:revision>
  <dcterms:created xsi:type="dcterms:W3CDTF">2021-04-26T16:05:00Z</dcterms:created>
  <dcterms:modified xsi:type="dcterms:W3CDTF">2026-10-23T19:31:00Z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0x010100B2E5E0C45EBA42449286867E232152C2</vt:lpwstr>
  </property>
</Properties>
</file>