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348A" w14:textId="77777777" w:rsidR="008C30D0" w:rsidRPr="008C30D0" w:rsidRDefault="008C30D0" w:rsidP="008C30D0">
      <w:pPr>
        <w:spacing w:after="0" w:line="240" w:lineRule="auto"/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</w:pPr>
      <w:r w:rsidRPr="008C30D0">
        <w:rPr>
          <w:rFonts w:ascii="Roboto" w:eastAsia="Times New Roman" w:hAnsi="Roboto" w:cs="Times New Roman"/>
          <w:noProof/>
          <w:color w:val="343434"/>
          <w:sz w:val="27"/>
          <w:szCs w:val="27"/>
          <w:lang w:eastAsia="nl-NL"/>
        </w:rPr>
        <mc:AlternateContent>
          <mc:Choice Requires="wps">
            <w:drawing>
              <wp:inline distT="0" distB="0" distL="0" distR="0" wp14:anchorId="7E352DBA" wp14:editId="592831E1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91031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fj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OZPCQc8rut5E&#10;zJ3FRZJn8KHiqif/SGnA4O9R/QzC4U0Lbq2vg2eRefX8+TFEhEOroWGe0wRRPMNITmA0sRq+YsMN&#10;gRtm8XaG+tSDZRG7vKP9aUd6F4Xi4EU5vyx5k4pTBzt1gOr4sacQP2vsRTJqScwug8P2PsSx9FiS&#10;ejm8s13Hcag69yzAmCmSySe+oxQrbPbMnXA8JT59Nlqk31IMfEa1DL82QFqK7ovj+T9N5/N0d9mZ&#10;v/8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O+h+P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713B59B0" w14:textId="77777777" w:rsidR="008C30D0" w:rsidRPr="008C30D0" w:rsidRDefault="008C30D0" w:rsidP="008C30D0">
      <w:pPr>
        <w:spacing w:before="100" w:beforeAutospacing="1" w:after="100" w:afterAutospacing="1" w:line="240" w:lineRule="auto"/>
        <w:outlineLvl w:val="1"/>
        <w:rPr>
          <w:rFonts w:ascii="Ciutadella" w:eastAsia="Times New Roman" w:hAnsi="Ciutadella" w:cs="Times New Roman"/>
          <w:b/>
          <w:bCs/>
          <w:color w:val="00526E"/>
          <w:sz w:val="36"/>
          <w:szCs w:val="36"/>
          <w:lang w:eastAsia="nl-NL"/>
        </w:rPr>
      </w:pPr>
      <w:r w:rsidRPr="008C30D0">
        <w:rPr>
          <w:rFonts w:ascii="Ciutadella" w:eastAsia="Times New Roman" w:hAnsi="Ciutadella" w:cs="Times New Roman"/>
          <w:b/>
          <w:bCs/>
          <w:color w:val="00526E"/>
          <w:sz w:val="36"/>
          <w:szCs w:val="36"/>
          <w:lang w:eastAsia="nl-NL"/>
        </w:rPr>
        <w:t>Mijn KVK gegevens</w:t>
      </w:r>
    </w:p>
    <w:p w14:paraId="0CECA0B0" w14:textId="77777777" w:rsidR="008C30D0" w:rsidRPr="008C30D0" w:rsidRDefault="008C30D0" w:rsidP="008C30D0">
      <w:pPr>
        <w:spacing w:after="0" w:line="240" w:lineRule="auto"/>
        <w:outlineLvl w:val="2"/>
        <w:rPr>
          <w:rFonts w:ascii="Ciutadella" w:eastAsia="Times New Roman" w:hAnsi="Ciutadella" w:cs="Times New Roman"/>
          <w:b/>
          <w:bCs/>
          <w:color w:val="343434"/>
          <w:sz w:val="27"/>
          <w:szCs w:val="27"/>
          <w:lang w:eastAsia="nl-NL"/>
        </w:rPr>
      </w:pPr>
      <w:r w:rsidRPr="008C30D0">
        <w:rPr>
          <w:rFonts w:ascii="Ciutadella" w:eastAsia="Times New Roman" w:hAnsi="Ciutadella" w:cs="Times New Roman"/>
          <w:b/>
          <w:bCs/>
          <w:color w:val="343434"/>
          <w:sz w:val="27"/>
          <w:szCs w:val="27"/>
          <w:lang w:eastAsia="nl-NL"/>
        </w:rPr>
        <w:t>Bekijk of wijzig je KVK gegevens</w:t>
      </w:r>
    </w:p>
    <w:p w14:paraId="6CDD3B34" w14:textId="77777777" w:rsidR="008C30D0" w:rsidRPr="008C30D0" w:rsidRDefault="008C30D0" w:rsidP="008C30D0">
      <w:pPr>
        <w:spacing w:before="100" w:beforeAutospacing="1" w:after="0" w:line="240" w:lineRule="auto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8C30D0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t>Snel en makkelijk je organisatiegegevens bekijken en aanpassen. Dat kan via Mijn KVK. Wijzig bijvoorbeeld je bezoek- of postadres, of pas je telefoonnummer aan. Deze nieuwe omgeving is volop in ontwikkeling en wordt in de toekomst uitgebreid met nieuwe functies.</w:t>
      </w:r>
    </w:p>
    <w:p w14:paraId="7E61E8D0" w14:textId="77777777" w:rsidR="006E2EF2" w:rsidRPr="006E2EF2" w:rsidRDefault="006E2EF2" w:rsidP="006E2EF2">
      <w:pPr>
        <w:spacing w:after="0" w:line="240" w:lineRule="auto"/>
        <w:rPr>
          <w:rFonts w:ascii="Roboto" w:eastAsia="Times New Roman" w:hAnsi="Roboto" w:cs="Times New Roman"/>
          <w:color w:val="004382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  <w:instrText xml:space="preserve"> HYPERLINK "https://www.kvk.nl/mijn-kvk/organisaties/" \l "/09163528" </w:instrText>
      </w:r>
      <w:r w:rsidRPr="006E2EF2"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  <w:fldChar w:fldCharType="separate"/>
      </w:r>
    </w:p>
    <w:p w14:paraId="0D2D5D71" w14:textId="77777777" w:rsidR="006E2EF2" w:rsidRPr="006E2EF2" w:rsidRDefault="006E2EF2" w:rsidP="006E2EF2">
      <w:pPr>
        <w:spacing w:after="100" w:afterAutospacing="1" w:line="240" w:lineRule="auto"/>
        <w:outlineLvl w:val="0"/>
        <w:rPr>
          <w:rFonts w:ascii="Ciutadella" w:eastAsia="Times New Roman" w:hAnsi="Ciutadella" w:cs="Times New Roman"/>
          <w:b/>
          <w:bCs/>
          <w:kern w:val="36"/>
          <w:sz w:val="48"/>
          <w:szCs w:val="48"/>
          <w:lang w:eastAsia="nl-NL"/>
        </w:rPr>
      </w:pPr>
      <w:r w:rsidRPr="006E2EF2">
        <w:rPr>
          <w:rFonts w:ascii="Ciutadella" w:eastAsia="Times New Roman" w:hAnsi="Ciutadella" w:cs="Times New Roman"/>
          <w:b/>
          <w:bCs/>
          <w:color w:val="004382"/>
          <w:kern w:val="36"/>
          <w:sz w:val="48"/>
          <w:szCs w:val="48"/>
          <w:lang w:eastAsia="nl-NL"/>
        </w:rPr>
        <w:t xml:space="preserve">Stichting Vrienden van </w:t>
      </w:r>
      <w:proofErr w:type="spellStart"/>
      <w:r w:rsidRPr="006E2EF2">
        <w:rPr>
          <w:rFonts w:ascii="Ciutadella" w:eastAsia="Times New Roman" w:hAnsi="Ciutadella" w:cs="Times New Roman"/>
          <w:b/>
          <w:bCs/>
          <w:color w:val="004382"/>
          <w:kern w:val="36"/>
          <w:sz w:val="48"/>
          <w:szCs w:val="48"/>
          <w:lang w:eastAsia="nl-NL"/>
        </w:rPr>
        <w:t>Suitbertus</w:t>
      </w:r>
      <w:proofErr w:type="spellEnd"/>
    </w:p>
    <w:p w14:paraId="20665E7E" w14:textId="77777777" w:rsidR="006E2EF2" w:rsidRPr="006E2EF2" w:rsidRDefault="006E2EF2" w:rsidP="006E2EF2">
      <w:pPr>
        <w:spacing w:after="0" w:line="240" w:lineRule="auto"/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4382"/>
          <w:sz w:val="27"/>
          <w:szCs w:val="27"/>
          <w:u w:val="single"/>
          <w:lang w:eastAsia="nl-NL"/>
        </w:rPr>
        <w:t>KVK-nummer: 09163528</w:t>
      </w:r>
      <w:r w:rsidRPr="006E2EF2">
        <w:rPr>
          <w:rFonts w:ascii="Roboto" w:eastAsia="Times New Roman" w:hAnsi="Roboto" w:cs="Times New Roman"/>
          <w:color w:val="343434"/>
          <w:sz w:val="27"/>
          <w:szCs w:val="27"/>
          <w:lang w:eastAsia="nl-NL"/>
        </w:rPr>
        <w:fldChar w:fldCharType="end"/>
      </w:r>
    </w:p>
    <w:p w14:paraId="1243C238" w14:textId="77777777" w:rsidR="006E2EF2" w:rsidRPr="006E2EF2" w:rsidRDefault="006E2EF2" w:rsidP="006E2EF2">
      <w:pPr>
        <w:spacing w:after="0" w:line="240" w:lineRule="auto"/>
        <w:ind w:left="1710"/>
        <w:outlineLvl w:val="1"/>
        <w:rPr>
          <w:rFonts w:ascii="Ciutadella" w:eastAsia="Times New Roman" w:hAnsi="Ciutadella" w:cs="Times New Roman"/>
          <w:b/>
          <w:bCs/>
          <w:color w:val="343434"/>
          <w:sz w:val="36"/>
          <w:szCs w:val="36"/>
          <w:lang w:eastAsia="nl-NL"/>
        </w:rPr>
      </w:pPr>
      <w:r w:rsidRPr="006E2EF2">
        <w:rPr>
          <w:rFonts w:ascii="Ciutadella" w:eastAsia="Times New Roman" w:hAnsi="Ciutadella" w:cs="Times New Roman"/>
          <w:b/>
          <w:bCs/>
          <w:color w:val="343434"/>
          <w:sz w:val="36"/>
          <w:szCs w:val="36"/>
          <w:lang w:eastAsia="nl-NL"/>
        </w:rPr>
        <w:t>Functies</w:t>
      </w:r>
    </w:p>
    <w:p w14:paraId="4C7EABE5" w14:textId="77777777" w:rsidR="006E2EF2" w:rsidRPr="006E2EF2" w:rsidRDefault="006E2EF2" w:rsidP="006E2EF2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instrText xml:space="preserve"> HYPERLINK "https://www.kvk.nl/mijn-kvk/organisaties/" \l "/09163528/functionarissen/r8Fl56CCXfZWhbIaIGZIPl%2BLNzElQHyLkVy1Ohd%2Feqo%3D" </w:instrText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separate"/>
      </w:r>
    </w:p>
    <w:p w14:paraId="329549F5" w14:textId="77777777" w:rsidR="006E2EF2" w:rsidRPr="006E2EF2" w:rsidRDefault="006E2EF2" w:rsidP="006E2E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Arnoldus Johannes Bernardus Antonius Janssen</w:t>
      </w:r>
    </w:p>
    <w:p w14:paraId="244306B6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Bestuurder</w:t>
      </w:r>
    </w:p>
    <w:p w14:paraId="3A652B44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end"/>
      </w:r>
    </w:p>
    <w:p w14:paraId="56399D8D" w14:textId="77777777" w:rsidR="006E2EF2" w:rsidRPr="006E2EF2" w:rsidRDefault="006E2EF2" w:rsidP="006E2E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instrText xml:space="preserve"> HYPERLINK "https://www.kvk.nl/mijn-kvk/organisaties/" \l "/09163528/functionarissen/noo5XTz5CnsgD%2FnUrq9TfVmuXJ2W5AEM5Y6lbK03DTI%3D" </w:instrText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separate"/>
      </w:r>
    </w:p>
    <w:p w14:paraId="7B5E1FDB" w14:textId="77777777" w:rsidR="006E2EF2" w:rsidRPr="006E2EF2" w:rsidRDefault="006E2EF2" w:rsidP="006E2E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Edwin Johannes Theodorus Zweers</w:t>
      </w:r>
    </w:p>
    <w:p w14:paraId="64F91B81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Bestuurder</w:t>
      </w:r>
    </w:p>
    <w:p w14:paraId="43A102F3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end"/>
      </w:r>
    </w:p>
    <w:p w14:paraId="12FAEB03" w14:textId="77777777" w:rsidR="006E2EF2" w:rsidRPr="006E2EF2" w:rsidRDefault="006E2EF2" w:rsidP="006E2E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instrText xml:space="preserve"> HYPERLINK "https://www.kvk.nl/mijn-kvk/organisaties/" \l "/09163528/functionarissen/BxmqgTWbGsCuOgD83wZtrRkcPXUXZpdCv2uPqoQd64o%3D" </w:instrText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separate"/>
      </w:r>
    </w:p>
    <w:p w14:paraId="3F16978C" w14:textId="77777777" w:rsidR="006E2EF2" w:rsidRPr="006E2EF2" w:rsidRDefault="006E2EF2" w:rsidP="006E2E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Jacobus Gerardus Petrus van Schaik</w:t>
      </w:r>
    </w:p>
    <w:p w14:paraId="60C0BE4F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Bestuurder</w:t>
      </w:r>
    </w:p>
    <w:p w14:paraId="5D51BE7B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end"/>
      </w:r>
    </w:p>
    <w:p w14:paraId="24055019" w14:textId="77777777" w:rsidR="006E2EF2" w:rsidRPr="006E2EF2" w:rsidRDefault="006E2EF2" w:rsidP="006E2E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instrText xml:space="preserve"> HYPERLINK "https://www.kvk.nl/mijn-kvk/organisaties/" \l "/09163528/functionarissen/BxmqgTWbGsCuOgD83wZtrSuYaDWWnhQFt9uAU3DriA0%3D" </w:instrText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separate"/>
      </w:r>
    </w:p>
    <w:p w14:paraId="7ADE99A2" w14:textId="77777777" w:rsidR="006E2EF2" w:rsidRPr="006E2EF2" w:rsidRDefault="006E2EF2" w:rsidP="006E2E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Johannes Franciscus Wilhelmus Seegers</w:t>
      </w:r>
    </w:p>
    <w:p w14:paraId="48B8D1CA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Bestuurder</w:t>
      </w:r>
    </w:p>
    <w:p w14:paraId="7555089F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end"/>
      </w:r>
    </w:p>
    <w:p w14:paraId="5A38BE96" w14:textId="77777777" w:rsidR="006E2EF2" w:rsidRPr="006E2EF2" w:rsidRDefault="006E2EF2" w:rsidP="006E2EF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begin"/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instrText xml:space="preserve"> HYPERLINK "https://www.kvk.nl/mijn-kvk/organisaties/" \l "/09163528/functionarissen/%2BUaVMCHBUtcXQWhAVXuyIKqeqP%2BeVncHfHQUsGoFulA%3D" </w:instrText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separate"/>
      </w:r>
    </w:p>
    <w:p w14:paraId="4DF46006" w14:textId="77777777" w:rsidR="006E2EF2" w:rsidRPr="006E2EF2" w:rsidRDefault="006E2EF2" w:rsidP="006E2E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Petrus Lodewijk Franciscus Seegers</w:t>
      </w:r>
    </w:p>
    <w:p w14:paraId="3314B6B9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0000FF"/>
          <w:spacing w:val="1"/>
          <w:sz w:val="27"/>
          <w:szCs w:val="27"/>
          <w:lang w:eastAsia="nl-NL"/>
        </w:rPr>
        <w:t>Bestuurder</w:t>
      </w:r>
    </w:p>
    <w:p w14:paraId="3CB2AA4E" w14:textId="77777777" w:rsidR="006E2EF2" w:rsidRPr="006E2EF2" w:rsidRDefault="006E2EF2" w:rsidP="006E2EF2">
      <w:pPr>
        <w:spacing w:after="0" w:line="240" w:lineRule="auto"/>
        <w:ind w:left="720"/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</w:pPr>
      <w:r w:rsidRPr="006E2EF2">
        <w:rPr>
          <w:rFonts w:ascii="Roboto" w:eastAsia="Times New Roman" w:hAnsi="Roboto" w:cs="Times New Roman"/>
          <w:color w:val="343434"/>
          <w:spacing w:val="1"/>
          <w:sz w:val="27"/>
          <w:szCs w:val="27"/>
          <w:lang w:eastAsia="nl-NL"/>
        </w:rPr>
        <w:fldChar w:fldCharType="end"/>
      </w:r>
    </w:p>
    <w:sectPr w:rsidR="006E2EF2" w:rsidRPr="006E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iutadel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6EB4"/>
    <w:multiLevelType w:val="multilevel"/>
    <w:tmpl w:val="8EA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1478"/>
    <w:multiLevelType w:val="multilevel"/>
    <w:tmpl w:val="D67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4194">
    <w:abstractNumId w:val="1"/>
  </w:num>
  <w:num w:numId="2" w16cid:durableId="179563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F2"/>
    <w:rsid w:val="006E2EF2"/>
    <w:rsid w:val="00777A0E"/>
    <w:rsid w:val="008C30D0"/>
    <w:rsid w:val="00B4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35F2"/>
  <w15:chartTrackingRefBased/>
  <w15:docId w15:val="{E01F9737-D3F9-4661-8FE4-AA75039E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E2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6E2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6E2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EF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6E2EF2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E2EF2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E2EF2"/>
    <w:rPr>
      <w:color w:val="0000FF"/>
      <w:u w:val="single"/>
    </w:rPr>
  </w:style>
  <w:style w:type="character" w:customStyle="1" w:styleId="flex-grow-1">
    <w:name w:val="flex-grow-1"/>
    <w:basedOn w:val="Standaardalinea-lettertype"/>
    <w:rsid w:val="006E2EF2"/>
  </w:style>
  <w:style w:type="paragraph" w:customStyle="1" w:styleId="mt-8">
    <w:name w:val="mt-8"/>
    <w:basedOn w:val="Standaard"/>
    <w:rsid w:val="006E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4" w:space="0" w:color="auto"/>
          </w:divBdr>
          <w:divsChild>
            <w:div w:id="3070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804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4004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369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194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9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4079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6239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52171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8016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4828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5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6827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16135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auto"/>
                <w:right w:val="none" w:sz="0" w:space="0" w:color="auto"/>
              </w:divBdr>
              <w:divsChild>
                <w:div w:id="4993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Janssen</dc:creator>
  <cp:keywords/>
  <dc:description/>
  <cp:lastModifiedBy>plf.seegers@outlook.com</cp:lastModifiedBy>
  <cp:revision>2</cp:revision>
  <dcterms:created xsi:type="dcterms:W3CDTF">2025-07-04T15:58:00Z</dcterms:created>
  <dcterms:modified xsi:type="dcterms:W3CDTF">2025-07-04T15:58:00Z</dcterms:modified>
</cp:coreProperties>
</file>