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253D" w14:textId="7053428B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Jaarverslag </w:t>
      </w:r>
      <w:r w:rsidR="00A864AB">
        <w:rPr>
          <w:rFonts w:ascii="Cambria,Bold" w:hAnsi="Cambria,Bold" w:cs="Cambria,Bold"/>
          <w:b/>
          <w:bCs/>
          <w:sz w:val="26"/>
          <w:szCs w:val="26"/>
          <w:lang w:val="nl-NL"/>
        </w:rPr>
        <w:t>202</w:t>
      </w:r>
      <w:r w:rsidR="00591A3F">
        <w:rPr>
          <w:rFonts w:ascii="Cambria,Bold" w:hAnsi="Cambria,Bold" w:cs="Cambria,Bold"/>
          <w:b/>
          <w:bCs/>
          <w:sz w:val="26"/>
          <w:szCs w:val="26"/>
          <w:lang w:val="nl-NL"/>
        </w:rPr>
        <w:t>4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ghtShad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5E56B092" w:rsidR="006234D3" w:rsidRPr="008713FE" w:rsidRDefault="00F9546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</w:t>
            </w:r>
            <w:r w:rsidR="00591A3F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4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055632A4" w:rsidR="006234D3" w:rsidRPr="008713FE" w:rsidRDefault="00F9546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</w:t>
            </w:r>
            <w:r w:rsidR="00591A3F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4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 Activa</w:t>
            </w:r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F" w14:textId="0D06AB5B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534.237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14:paraId="34032551" w14:textId="13FF7B8E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78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534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4" w14:textId="1B0A8A03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  <w:tc>
          <w:tcPr>
            <w:tcW w:w="2547" w:type="dxa"/>
            <w:noWrap/>
          </w:tcPr>
          <w:p w14:paraId="34032555" w14:textId="5E9457AF" w:rsidR="006234D3" w:rsidRPr="006234D3" w:rsidRDefault="008A5231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Bestemmingsreserve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groot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onderhoud</w:t>
            </w:r>
            <w:proofErr w:type="spellEnd"/>
          </w:p>
        </w:tc>
        <w:tc>
          <w:tcPr>
            <w:tcW w:w="1653" w:type="dxa"/>
            <w:noWrap/>
          </w:tcPr>
          <w:p w14:paraId="34032556" w14:textId="1B3934AE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50.000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14:paraId="34032563" w14:textId="16B6345F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33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5" w14:textId="6F9230A6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64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063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Liquide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14:paraId="34032568" w14:textId="747F44C0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667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061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A" w14:textId="27C418C1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734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14:paraId="3403256D" w14:textId="4A94E150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</w:t>
            </w: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207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331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624DC589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207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331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ghtShad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20C0E303" w:rsidR="006234D3" w:rsidRPr="008713FE" w:rsidRDefault="00A864AB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202</w:t>
            </w:r>
            <w:r w:rsidR="00591A3F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4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5D381C20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33.074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4D3E9B20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591A3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1.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  <w:r w:rsidR="00591A3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14:paraId="3403257D" w14:textId="197652C7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48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661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80" w14:textId="2062C15A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50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042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Tuin, Park &amp; Bos</w:t>
            </w:r>
          </w:p>
        </w:tc>
        <w:tc>
          <w:tcPr>
            <w:tcW w:w="1780" w:type="dxa"/>
            <w:noWrap/>
          </w:tcPr>
          <w:p w14:paraId="34032583" w14:textId="2AA80DDA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14:paraId="34032586" w14:textId="051DBCDB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65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964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89" w14:textId="4FA55A85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</w:t>
            </w:r>
            <w:r w:rsidR="00591A3F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99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302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14:paraId="34032592" w14:textId="1C91579D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97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53</w:t>
            </w:r>
          </w:p>
        </w:tc>
      </w:tr>
      <w:tr w:rsidR="00230B63" w:rsidRPr="006234D3" w14:paraId="561D34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13952BC5" w14:textId="3C47E4D5" w:rsidR="00230B63" w:rsidRPr="00230B63" w:rsidRDefault="00230B6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  <w:t>Afschrijving</w:t>
            </w:r>
            <w:proofErr w:type="spellEnd"/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  <w:t>zonnepark</w:t>
            </w:r>
            <w:proofErr w:type="spellEnd"/>
          </w:p>
        </w:tc>
        <w:tc>
          <w:tcPr>
            <w:tcW w:w="1780" w:type="dxa"/>
            <w:noWrap/>
          </w:tcPr>
          <w:p w14:paraId="5CBCE800" w14:textId="66BAA13C" w:rsidR="00230B63" w:rsidRDefault="00230B63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3.346</w:t>
            </w:r>
          </w:p>
        </w:tc>
      </w:tr>
      <w:tr w:rsidR="0018644E" w:rsidRPr="006234D3" w14:paraId="3403259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incl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14:paraId="34032595" w14:textId="1CD5388E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33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386</w:t>
            </w:r>
          </w:p>
        </w:tc>
      </w:tr>
      <w:tr w:rsidR="0018644E" w:rsidRPr="006234D3" w14:paraId="340325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6178BF98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532</w:t>
            </w:r>
          </w:p>
        </w:tc>
      </w:tr>
      <w:tr w:rsidR="0018644E" w:rsidRPr="006234D3" w14:paraId="340325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Kosten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9B" w14:textId="6F866DC9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50</w:t>
            </w:r>
          </w:p>
        </w:tc>
      </w:tr>
      <w:tr w:rsidR="0018644E" w:rsidRPr="006234D3" w14:paraId="340325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9E" w14:textId="6B1310AE" w:rsidR="0018644E" w:rsidRPr="008713FE" w:rsidRDefault="009F7F17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78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91A3F">
              <w:rPr>
                <w:rFonts w:ascii="Calibri" w:eastAsia="Times New Roman" w:hAnsi="Calibri" w:cs="Times New Roman"/>
                <w:color w:val="000000"/>
                <w:lang w:eastAsia="nl-NL"/>
              </w:rPr>
              <w:t>072</w:t>
            </w:r>
          </w:p>
        </w:tc>
      </w:tr>
      <w:tr w:rsidR="0018644E" w:rsidRPr="006234D3" w14:paraId="340325A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14:paraId="340325A4" w14:textId="4D3AF27A" w:rsidR="0018644E" w:rsidRPr="008713F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</w:t>
            </w:r>
            <w:r w:rsidR="00591A3F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121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</w:t>
            </w:r>
            <w:r w:rsidR="00591A3F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3</w:t>
            </w:r>
            <w:r w:rsidR="00230B63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0</w:t>
            </w:r>
          </w:p>
        </w:tc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14:paraId="340325A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Onder baten wordt verstaan de opbrengst van de in het verslagjaar geleverde diensten onder aftrek van</w:t>
      </w:r>
    </w:p>
    <w:p w14:paraId="340325AD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kortingen.</w:t>
      </w:r>
    </w:p>
    <w:p w14:paraId="340325AE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Het resultaat wordt bepaald als het verschil tussen de baten en alle hiermee verbonden lasten en andere</w:t>
      </w:r>
    </w:p>
    <w:p w14:paraId="340325AF" w14:textId="77777777" w:rsidR="0018644E" w:rsidRPr="00AB22E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lastRenderedPageBreak/>
        <w:t xml:space="preserve">aan het verslagjaar toe te rekenen lasten. </w:t>
      </w:r>
    </w:p>
    <w:p w14:paraId="340325B0" w14:textId="77777777" w:rsidR="00A72756" w:rsidRPr="00AB22E6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Alle bedragen zijn in euro’s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 xml:space="preserve">, in enkele gevallen zijn afrondingsfouten opgetreden, die nooit meer zijn dan </w:t>
      </w:r>
      <w:r w:rsidR="00B1252E" w:rsidRPr="00AB22E6">
        <w:rPr>
          <w:rFonts w:ascii="Calibri" w:eastAsia="Times New Roman" w:hAnsi="Calibri" w:cs="Times New Roman"/>
          <w:color w:val="000000"/>
          <w:lang w:val="nl-NL" w:eastAsia="nl-NL"/>
        </w:rPr>
        <w:t xml:space="preserve">€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>1,-.</w:t>
      </w:r>
    </w:p>
    <w:p w14:paraId="340325B1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Afschrijvingen</w:t>
      </w:r>
    </w:p>
    <w:p w14:paraId="340325B2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afschrijvingspercentages bedragen voor:</w:t>
      </w:r>
    </w:p>
    <w:p w14:paraId="340325B3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Opstallen: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4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Cultuurgronden: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5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Bos, park, tuin &amp; water: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6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Inventaris: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5078BC69" w14:textId="00734648" w:rsidR="00230B63" w:rsidRPr="00AB22E6" w:rsidRDefault="00230B63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>Zonnepark:</w:t>
      </w:r>
      <w:r>
        <w:rPr>
          <w:rFonts w:ascii="Times New Roman" w:hAnsi="Times New Roman" w:cs="Times New Roman"/>
          <w:color w:val="000000"/>
          <w:lang w:val="nl-NL"/>
        </w:rPr>
        <w:tab/>
      </w:r>
      <w:r>
        <w:rPr>
          <w:rFonts w:ascii="Times New Roman" w:hAnsi="Times New Roman" w:cs="Times New Roman"/>
          <w:color w:val="000000"/>
          <w:lang w:val="nl-NL"/>
        </w:rPr>
        <w:tab/>
      </w:r>
      <w:r>
        <w:rPr>
          <w:rFonts w:ascii="Times New Roman" w:hAnsi="Times New Roman" w:cs="Times New Roman"/>
          <w:color w:val="000000"/>
          <w:lang w:val="nl-NL"/>
        </w:rPr>
        <w:tab/>
        <w:t>6,67% per jaar</w:t>
      </w:r>
    </w:p>
    <w:p w14:paraId="340325B7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</w:p>
    <w:p w14:paraId="340325B8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Financiele baten en lasten</w:t>
      </w:r>
    </w:p>
    <w:p w14:paraId="340325B9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rentebaten en –lasten betreffen de op de verslagperiode betrekking hebbende renteopbrengsten en –</w:t>
      </w:r>
    </w:p>
    <w:p w14:paraId="340325BA" w14:textId="77777777" w:rsidR="006234D3" w:rsidRPr="00AB22E6" w:rsidRDefault="00A72756" w:rsidP="00A72756">
      <w:pPr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lasten van uitgegeven en ontvangen leningen en banktegoeden en schulden aan kredietinstellingen.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sz w:val="26"/>
          <w:szCs w:val="26"/>
          <w:lang w:val="nl-NL"/>
        </w:rPr>
        <w:t>Toelichting op de balans</w:t>
      </w:r>
    </w:p>
    <w:p w14:paraId="340325B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De waarde van de materiële vaste activa is 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>in 2013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getaxeerd, o.a. in verband met de verbouwing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40111511" w:rsidR="009D6E66" w:rsidRDefault="00A864AB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>In 202</w:t>
      </w:r>
      <w:r w:rsidR="0014606F">
        <w:rPr>
          <w:rFonts w:ascii="Times New Roman" w:hAnsi="Times New Roman"/>
          <w:color w:val="000000" w:themeColor="text1"/>
          <w:lang w:val="nl-NL"/>
        </w:rPr>
        <w:t>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</w:t>
      </w:r>
      <w:r w:rsidR="0014606F">
        <w:rPr>
          <w:rFonts w:ascii="Times New Roman" w:hAnsi="Times New Roman"/>
          <w:color w:val="000000" w:themeColor="text1"/>
          <w:lang w:val="nl-NL"/>
        </w:rPr>
        <w:t>hebben geen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extra aflossing</w:t>
      </w:r>
      <w:r w:rsidR="0014606F">
        <w:rPr>
          <w:rFonts w:ascii="Times New Roman" w:hAnsi="Times New Roman"/>
          <w:color w:val="000000" w:themeColor="text1"/>
          <w:lang w:val="nl-NL"/>
        </w:rPr>
        <w:t>en plaatsgevonden</w:t>
      </w:r>
      <w:r w:rsidRPr="00A864AB">
        <w:rPr>
          <w:rFonts w:ascii="Times New Roman" w:hAnsi="Times New Roman"/>
          <w:color w:val="000000" w:themeColor="text1"/>
          <w:lang w:val="nl-NL"/>
        </w:rPr>
        <w:t>. Een overzicht van de mutaties die in 202</w:t>
      </w:r>
      <w:r w:rsidR="0014606F">
        <w:rPr>
          <w:rFonts w:ascii="Times New Roman" w:hAnsi="Times New Roman"/>
          <w:color w:val="000000" w:themeColor="text1"/>
          <w:lang w:val="nl-NL"/>
        </w:rPr>
        <w:t>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hebben plaatsgevonden is hieronder weergegeven</w:t>
      </w:r>
      <w:r w:rsidR="009D6E66">
        <w:rPr>
          <w:rFonts w:ascii="Times New Roman" w:hAnsi="Times New Roman" w:cs="Times New Roman"/>
          <w:color w:val="000000"/>
          <w:lang w:val="nl-NL"/>
        </w:rPr>
        <w:t>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ghtShad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605CDE30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91A3F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1418" w:type="dxa"/>
          </w:tcPr>
          <w:p w14:paraId="340325C4" w14:textId="46A39906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91A3F">
              <w:rPr>
                <w:rFonts w:cstheme="minorHAnsi"/>
                <w:color w:val="000000"/>
                <w:sz w:val="16"/>
                <w:szCs w:val="16"/>
                <w:lang w:val="nl-NL"/>
              </w:rPr>
              <w:t>4</w:t>
            </w:r>
          </w:p>
        </w:tc>
        <w:tc>
          <w:tcPr>
            <w:tcW w:w="1417" w:type="dxa"/>
          </w:tcPr>
          <w:p w14:paraId="340325C5" w14:textId="5FCC08CA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91A3F">
              <w:rPr>
                <w:rFonts w:cstheme="minorHAnsi"/>
                <w:color w:val="000000"/>
                <w:sz w:val="16"/>
                <w:szCs w:val="16"/>
                <w:lang w:val="nl-NL"/>
              </w:rPr>
              <w:t>4</w:t>
            </w:r>
          </w:p>
        </w:tc>
        <w:tc>
          <w:tcPr>
            <w:tcW w:w="1162" w:type="dxa"/>
          </w:tcPr>
          <w:p w14:paraId="340325C6" w14:textId="310F4BE8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91A3F">
              <w:rPr>
                <w:rFonts w:cstheme="minorHAnsi"/>
                <w:color w:val="000000"/>
                <w:sz w:val="16"/>
                <w:szCs w:val="16"/>
                <w:lang w:val="nl-NL"/>
              </w:rPr>
              <w:t>4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333E26FC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78C5F9B3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,00</w:t>
            </w:r>
          </w:p>
        </w:tc>
        <w:tc>
          <w:tcPr>
            <w:tcW w:w="1162" w:type="dxa"/>
          </w:tcPr>
          <w:p w14:paraId="340325CE" w14:textId="7BD9C35C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180650C8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732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93</w:t>
            </w:r>
          </w:p>
        </w:tc>
        <w:tc>
          <w:tcPr>
            <w:tcW w:w="1418" w:type="dxa"/>
          </w:tcPr>
          <w:p w14:paraId="340325D4" w14:textId="7D4AFF1D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1.0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98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2B0AD4B6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634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07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4C924821" w:rsidR="00076766" w:rsidRPr="005C790E" w:rsidRDefault="00F95462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  <w:r w:rsidR="009F7F17">
              <w:rPr>
                <w:rFonts w:cstheme="minorHAnsi"/>
                <w:color w:val="000000"/>
                <w:sz w:val="16"/>
                <w:szCs w:val="16"/>
                <w:lang w:val="nl-NL"/>
              </w:rPr>
              <w:t>,8</w:t>
            </w:r>
          </w:p>
        </w:tc>
        <w:tc>
          <w:tcPr>
            <w:tcW w:w="1134" w:type="dxa"/>
          </w:tcPr>
          <w:p w14:paraId="340325DB" w14:textId="32521ED2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473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47</w:t>
            </w:r>
          </w:p>
        </w:tc>
        <w:tc>
          <w:tcPr>
            <w:tcW w:w="1418" w:type="dxa"/>
          </w:tcPr>
          <w:p w14:paraId="340325DC" w14:textId="62F2C8A2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2.0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6</w:t>
            </w:r>
          </w:p>
        </w:tc>
        <w:tc>
          <w:tcPr>
            <w:tcW w:w="1417" w:type="dxa"/>
          </w:tcPr>
          <w:p w14:paraId="340325DD" w14:textId="007DCA18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27.421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7C03AFD6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28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011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591A3F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31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2A81594C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8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206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40</w:t>
            </w:r>
          </w:p>
        </w:tc>
        <w:tc>
          <w:tcPr>
            <w:tcW w:w="1418" w:type="dxa"/>
          </w:tcPr>
          <w:p w14:paraId="340325E4" w14:textId="51A5E60A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40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02</w:t>
            </w:r>
          </w:p>
        </w:tc>
        <w:tc>
          <w:tcPr>
            <w:tcW w:w="1417" w:type="dxa"/>
          </w:tcPr>
          <w:p w14:paraId="340325E5" w14:textId="17AFBC19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27.421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162" w:type="dxa"/>
          </w:tcPr>
          <w:p w14:paraId="340325E6" w14:textId="7970FE20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50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645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591A3F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38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722 JP Dalfsen,</w:t>
      </w:r>
    </w:p>
    <w:p w14:paraId="340325E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Heinoseweg 2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2 A en 6, kadastraal bekend gemeente Dalfsen sectie H nummer 1545, groot één</w:t>
      </w:r>
    </w:p>
    <w:p w14:paraId="340325E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hectare negenendertig are zestig centiare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>”</w:t>
      </w:r>
    </w:p>
    <w:p w14:paraId="340325EE" w14:textId="4FBFF09E" w:rsidR="00A72756" w:rsidRDefault="00A72756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In het saldo van baten en lasten is, evenals dit bij de vorige jaarrekening is gebeurd, de koerswinst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of verlies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op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A864AB">
        <w:rPr>
          <w:rFonts w:ascii="Times New Roman" w:hAnsi="Times New Roman" w:cs="Times New Roman"/>
          <w:color w:val="000000"/>
          <w:lang w:val="nl-NL"/>
        </w:rPr>
        <w:t>202</w:t>
      </w:r>
      <w:r w:rsidR="00591A3F">
        <w:rPr>
          <w:rFonts w:ascii="Times New Roman" w:hAnsi="Times New Roman" w:cs="Times New Roman"/>
          <w:color w:val="000000"/>
          <w:lang w:val="nl-NL"/>
        </w:rPr>
        <w:t>4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CB0BF7">
        <w:rPr>
          <w:rFonts w:ascii="Times New Roman" w:hAnsi="Times New Roman" w:cs="Times New Roman"/>
          <w:color w:val="000000"/>
          <w:lang w:val="nl-NL"/>
        </w:rPr>
        <w:t>significante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</w:t>
      </w:r>
      <w:r w:rsidR="00F95462">
        <w:rPr>
          <w:rFonts w:ascii="Times New Roman" w:hAnsi="Times New Roman" w:cs="Times New Roman"/>
          <w:color w:val="000000"/>
          <w:lang w:val="nl-NL"/>
        </w:rPr>
        <w:t>stijging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753A2B">
        <w:rPr>
          <w:rFonts w:ascii="Times New Roman" w:hAnsi="Times New Roman" w:cs="Times New Roman"/>
          <w:color w:val="000000"/>
          <w:lang w:val="nl-NL"/>
        </w:rPr>
        <w:t>plaatsgevonden.</w:t>
      </w:r>
    </w:p>
    <w:p w14:paraId="4209A69D" w14:textId="77777777" w:rsidR="00A864AB" w:rsidRPr="00422B06" w:rsidRDefault="00A864AB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F" w14:textId="126A08A8" w:rsidR="00A72756" w:rsidRPr="00AB22E6" w:rsidRDefault="00422B0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Saldo Baten en Lasten</w:t>
      </w:r>
    </w:p>
    <w:p w14:paraId="340325F2" w14:textId="1CCFD079" w:rsidR="006234D3" w:rsidRPr="00A864AB" w:rsidRDefault="00A864AB" w:rsidP="00E760C8">
      <w:pPr>
        <w:rPr>
          <w:rFonts w:ascii="Times New Roman" w:hAnsi="Times New Roman"/>
          <w:color w:val="000000" w:themeColor="text1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 xml:space="preserve">In </w:t>
      </w:r>
      <w:r w:rsidR="00F95462">
        <w:rPr>
          <w:rFonts w:ascii="Times New Roman" w:hAnsi="Times New Roman"/>
          <w:color w:val="000000" w:themeColor="text1"/>
          <w:lang w:val="nl-NL"/>
        </w:rPr>
        <w:t>202</w:t>
      </w:r>
      <w:r w:rsidR="00591A3F">
        <w:rPr>
          <w:rFonts w:ascii="Times New Roman" w:hAnsi="Times New Roman"/>
          <w:color w:val="000000" w:themeColor="text1"/>
          <w:lang w:val="nl-NL"/>
        </w:rPr>
        <w:t>4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heeft de stichting een </w:t>
      </w:r>
      <w:r w:rsidR="00F95462">
        <w:rPr>
          <w:rFonts w:ascii="Times New Roman" w:hAnsi="Times New Roman"/>
          <w:color w:val="000000" w:themeColor="text1"/>
          <w:lang w:val="nl-NL"/>
        </w:rPr>
        <w:t>positief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resultaat geboekt ter waarde van €</w:t>
      </w:r>
      <w:r w:rsidR="00591A3F">
        <w:rPr>
          <w:rFonts w:ascii="Times New Roman" w:hAnsi="Times New Roman"/>
          <w:color w:val="000000" w:themeColor="text1"/>
          <w:lang w:val="nl-NL"/>
        </w:rPr>
        <w:t>121</w:t>
      </w:r>
      <w:r w:rsidRPr="00A864AB">
        <w:rPr>
          <w:rFonts w:ascii="Times New Roman" w:hAnsi="Times New Roman"/>
          <w:color w:val="000000" w:themeColor="text1"/>
          <w:lang w:val="nl-NL"/>
        </w:rPr>
        <w:t>.</w:t>
      </w:r>
      <w:r w:rsidR="00230B63">
        <w:rPr>
          <w:rFonts w:ascii="Times New Roman" w:hAnsi="Times New Roman"/>
          <w:color w:val="000000" w:themeColor="text1"/>
          <w:lang w:val="nl-NL"/>
        </w:rPr>
        <w:t>23</w:t>
      </w:r>
      <w:r w:rsidR="00591A3F">
        <w:rPr>
          <w:rFonts w:ascii="Times New Roman" w:hAnsi="Times New Roman"/>
          <w:color w:val="000000" w:themeColor="text1"/>
          <w:lang w:val="nl-NL"/>
        </w:rPr>
        <w:t>0</w:t>
      </w:r>
      <w:r w:rsidRPr="00A864AB">
        <w:rPr>
          <w:rFonts w:ascii="Times New Roman" w:hAnsi="Times New Roman"/>
          <w:color w:val="000000" w:themeColor="text1"/>
          <w:lang w:val="nl-NL"/>
        </w:rPr>
        <w:t>,</w:t>
      </w:r>
      <w:r w:rsidR="00591A3F">
        <w:rPr>
          <w:rFonts w:ascii="Times New Roman" w:hAnsi="Times New Roman"/>
          <w:color w:val="000000" w:themeColor="text1"/>
          <w:lang w:val="nl-NL"/>
        </w:rPr>
        <w:t>13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. </w:t>
      </w:r>
    </w:p>
    <w:sectPr w:rsidR="006234D3" w:rsidRPr="00A864AB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1670D"/>
    <w:rsid w:val="00132451"/>
    <w:rsid w:val="00134E20"/>
    <w:rsid w:val="0014606F"/>
    <w:rsid w:val="0018644E"/>
    <w:rsid w:val="001C1FB4"/>
    <w:rsid w:val="00230B63"/>
    <w:rsid w:val="002F76BE"/>
    <w:rsid w:val="003157BB"/>
    <w:rsid w:val="00321A0F"/>
    <w:rsid w:val="003735E1"/>
    <w:rsid w:val="00381BFA"/>
    <w:rsid w:val="003E2968"/>
    <w:rsid w:val="00422B06"/>
    <w:rsid w:val="004828FC"/>
    <w:rsid w:val="00591A3F"/>
    <w:rsid w:val="005B5705"/>
    <w:rsid w:val="005C790E"/>
    <w:rsid w:val="005D2D35"/>
    <w:rsid w:val="006234D3"/>
    <w:rsid w:val="00655A9E"/>
    <w:rsid w:val="00657052"/>
    <w:rsid w:val="00670839"/>
    <w:rsid w:val="006B2E48"/>
    <w:rsid w:val="00753A2B"/>
    <w:rsid w:val="008438C4"/>
    <w:rsid w:val="008713FE"/>
    <w:rsid w:val="008A5231"/>
    <w:rsid w:val="009211AB"/>
    <w:rsid w:val="00931C22"/>
    <w:rsid w:val="00931E88"/>
    <w:rsid w:val="009323B8"/>
    <w:rsid w:val="00942182"/>
    <w:rsid w:val="009D6E66"/>
    <w:rsid w:val="009F7F17"/>
    <w:rsid w:val="00A24B4D"/>
    <w:rsid w:val="00A351AE"/>
    <w:rsid w:val="00A72756"/>
    <w:rsid w:val="00A864AB"/>
    <w:rsid w:val="00AB22E6"/>
    <w:rsid w:val="00AE448A"/>
    <w:rsid w:val="00AE7832"/>
    <w:rsid w:val="00B1252E"/>
    <w:rsid w:val="00B659CD"/>
    <w:rsid w:val="00C75036"/>
    <w:rsid w:val="00CB0BF7"/>
    <w:rsid w:val="00D421AA"/>
    <w:rsid w:val="00D81DCC"/>
    <w:rsid w:val="00DF188D"/>
    <w:rsid w:val="00E3077E"/>
    <w:rsid w:val="00E343F9"/>
    <w:rsid w:val="00E760C8"/>
    <w:rsid w:val="00EA1E24"/>
    <w:rsid w:val="00ED1262"/>
    <w:rsid w:val="00F954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5E0C45EBA42449286867E232152C2" ma:contentTypeVersion="13" ma:contentTypeDescription="Create a new document." ma:contentTypeScope="" ma:versionID="7fb0c231687e48d70bb08fb940bd22f5">
  <xsd:schema xmlns:xsd="http://www.w3.org/2001/XMLSchema" xmlns:xs="http://www.w3.org/2001/XMLSchema" xmlns:p="http://schemas.microsoft.com/office/2006/metadata/properties" xmlns:ns3="e1308b00-e87a-4a83-86a4-408761f5f63c" xmlns:ns4="5d356c9d-f0b7-4bd4-b9a6-ae1fb33efb01" targetNamespace="http://schemas.microsoft.com/office/2006/metadata/properties" ma:root="true" ma:fieldsID="c4b5d0f160ad6263056e77b80849f47d" ns3:_="" ns4:_="">
    <xsd:import namespace="e1308b00-e87a-4a83-86a4-408761f5f63c"/>
    <xsd:import namespace="5d356c9d-f0b7-4bd4-b9a6-ae1fb33ef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8b00-e87a-4a83-86a4-408761f5f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6c9d-f0b7-4bd4-b9a6-ae1fb33ef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85E6F-A074-4E8F-B4FB-5802FE5CD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F8524-EA02-4965-B550-7DEDEADC4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69FF0-89E1-42AD-ACF1-FD5374E6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8b00-e87a-4a83-86a4-408761f5f63c"/>
    <ds:schemaRef ds:uri="5d356c9d-f0b7-4bd4-b9a6-ae1fb33ef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7</cp:revision>
  <dcterms:created xsi:type="dcterms:W3CDTF">2021-04-26T16:05:00Z</dcterms:created>
  <dcterms:modified xsi:type="dcterms:W3CDTF">2025-06-04T12:07:00Z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0x010100B2E5E0C45EBA42449286867E232152C2</vt:lpwstr>
  </property>
</Properties>
</file>