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3D00C" w14:textId="1CF9EFFB" w:rsidR="00217D4E" w:rsidRDefault="00FA5728" w:rsidP="001868F0">
      <w:pPr>
        <w:jc w:val="both"/>
        <w:rPr>
          <w:b/>
          <w:bCs/>
          <w:sz w:val="24"/>
          <w:szCs w:val="24"/>
        </w:rPr>
      </w:pPr>
      <w:r w:rsidRPr="00393681">
        <w:rPr>
          <w:b/>
          <w:bCs/>
          <w:sz w:val="24"/>
          <w:szCs w:val="24"/>
        </w:rPr>
        <w:t>B</w:t>
      </w:r>
      <w:r w:rsidR="00217D4E" w:rsidRPr="00393681">
        <w:rPr>
          <w:b/>
          <w:bCs/>
          <w:sz w:val="24"/>
          <w:szCs w:val="24"/>
        </w:rPr>
        <w:t>ELEIDSPLAN STICHTING</w:t>
      </w:r>
      <w:r w:rsidR="00C77475">
        <w:rPr>
          <w:b/>
          <w:bCs/>
          <w:sz w:val="24"/>
          <w:szCs w:val="24"/>
        </w:rPr>
        <w:t xml:space="preserve"> L</w:t>
      </w:r>
      <w:r w:rsidR="00217D4E" w:rsidRPr="00393681">
        <w:rPr>
          <w:b/>
          <w:bCs/>
          <w:sz w:val="24"/>
          <w:szCs w:val="24"/>
        </w:rPr>
        <w:t>A MONTA</w:t>
      </w:r>
      <w:r w:rsidR="00402CDA">
        <w:rPr>
          <w:b/>
          <w:bCs/>
          <w:sz w:val="24"/>
          <w:szCs w:val="24"/>
        </w:rPr>
        <w:t>Ñ</w:t>
      </w:r>
      <w:r w:rsidR="00217D4E" w:rsidRPr="00393681">
        <w:rPr>
          <w:b/>
          <w:bCs/>
          <w:sz w:val="24"/>
          <w:szCs w:val="24"/>
        </w:rPr>
        <w:t>ITA 2024-2026</w:t>
      </w:r>
    </w:p>
    <w:p w14:paraId="7B4E7174" w14:textId="4CD122B7" w:rsidR="00217D4E" w:rsidRPr="00393681" w:rsidRDefault="00217D4E" w:rsidP="001868F0">
      <w:pPr>
        <w:jc w:val="both"/>
        <w:rPr>
          <w:sz w:val="24"/>
          <w:szCs w:val="24"/>
        </w:rPr>
      </w:pPr>
    </w:p>
    <w:p w14:paraId="0203A583" w14:textId="77777777" w:rsidR="00217D4E" w:rsidRPr="00393681" w:rsidRDefault="00217D4E" w:rsidP="001868F0">
      <w:pPr>
        <w:jc w:val="both"/>
        <w:rPr>
          <w:sz w:val="24"/>
          <w:szCs w:val="24"/>
        </w:rPr>
      </w:pPr>
    </w:p>
    <w:p w14:paraId="2050D6AE" w14:textId="3455C8DA" w:rsidR="00750D16" w:rsidRPr="00393681" w:rsidRDefault="00750D16" w:rsidP="001868F0">
      <w:pPr>
        <w:jc w:val="both"/>
        <w:rPr>
          <w:b/>
          <w:bCs/>
          <w:sz w:val="24"/>
          <w:szCs w:val="24"/>
        </w:rPr>
      </w:pPr>
      <w:r w:rsidRPr="00393681">
        <w:rPr>
          <w:b/>
          <w:bCs/>
          <w:sz w:val="24"/>
          <w:szCs w:val="24"/>
        </w:rPr>
        <w:t>Inleiding</w:t>
      </w:r>
      <w:r w:rsidR="00236304" w:rsidRPr="00393681" w:rsidDel="00236304">
        <w:rPr>
          <w:b/>
          <w:bCs/>
          <w:sz w:val="24"/>
          <w:szCs w:val="24"/>
        </w:rPr>
        <w:t xml:space="preserve"> </w:t>
      </w:r>
    </w:p>
    <w:p w14:paraId="76192BED" w14:textId="77777777" w:rsidR="00750D16" w:rsidRPr="00393681" w:rsidRDefault="00750D16" w:rsidP="001868F0">
      <w:pPr>
        <w:jc w:val="both"/>
        <w:rPr>
          <w:sz w:val="24"/>
          <w:szCs w:val="24"/>
        </w:rPr>
      </w:pPr>
    </w:p>
    <w:p w14:paraId="6041241C" w14:textId="5F703EC6" w:rsidR="00E404EB" w:rsidRPr="00393681" w:rsidRDefault="0097378E" w:rsidP="001868F0">
      <w:pPr>
        <w:jc w:val="both"/>
        <w:rPr>
          <w:sz w:val="24"/>
          <w:szCs w:val="24"/>
        </w:rPr>
      </w:pPr>
      <w:r w:rsidRPr="00393681">
        <w:rPr>
          <w:sz w:val="24"/>
          <w:szCs w:val="24"/>
        </w:rPr>
        <w:t xml:space="preserve">Vijf jaar na de start van het herbebossingsproject is het tijd om de voortgang te evalueren. Daarom is tijdens </w:t>
      </w:r>
      <w:r w:rsidR="00217D4E" w:rsidRPr="00393681">
        <w:rPr>
          <w:sz w:val="24"/>
          <w:szCs w:val="24"/>
        </w:rPr>
        <w:t xml:space="preserve">de bestuursvergadering van 13 juni 2024 uitgebreid gesproken over </w:t>
      </w:r>
      <w:r w:rsidRPr="00393681">
        <w:rPr>
          <w:sz w:val="24"/>
          <w:szCs w:val="24"/>
        </w:rPr>
        <w:t xml:space="preserve">de behaalde resultaten en over </w:t>
      </w:r>
      <w:r w:rsidR="00217D4E" w:rsidRPr="00393681">
        <w:rPr>
          <w:sz w:val="24"/>
          <w:szCs w:val="24"/>
        </w:rPr>
        <w:t xml:space="preserve">de toekomst van San José. </w:t>
      </w:r>
      <w:r w:rsidR="00F86B37" w:rsidRPr="00393681">
        <w:rPr>
          <w:sz w:val="24"/>
          <w:szCs w:val="24"/>
        </w:rPr>
        <w:t xml:space="preserve">Gebleken is dat het behalen van </w:t>
      </w:r>
      <w:r w:rsidR="00217D4E" w:rsidRPr="00393681">
        <w:rPr>
          <w:sz w:val="24"/>
          <w:szCs w:val="24"/>
        </w:rPr>
        <w:t xml:space="preserve">de oorspronkelijke herbebossingsdoelstelling </w:t>
      </w:r>
      <w:r w:rsidR="00F0606C" w:rsidRPr="00393681">
        <w:rPr>
          <w:sz w:val="24"/>
          <w:szCs w:val="24"/>
        </w:rPr>
        <w:t xml:space="preserve">en het toevoegen van veel biodiversiteit uitdagender is dan vooraf </w:t>
      </w:r>
      <w:r w:rsidRPr="00393681">
        <w:rPr>
          <w:sz w:val="24"/>
          <w:szCs w:val="24"/>
        </w:rPr>
        <w:t xml:space="preserve">werd </w:t>
      </w:r>
      <w:r w:rsidR="00F0606C" w:rsidRPr="00393681">
        <w:rPr>
          <w:sz w:val="24"/>
          <w:szCs w:val="24"/>
        </w:rPr>
        <w:t>verwacht.</w:t>
      </w:r>
      <w:r w:rsidR="0058501A" w:rsidRPr="00393681">
        <w:rPr>
          <w:sz w:val="24"/>
          <w:szCs w:val="24"/>
        </w:rPr>
        <w:t xml:space="preserve"> </w:t>
      </w:r>
      <w:r w:rsidR="00F0606C" w:rsidRPr="00393681">
        <w:rPr>
          <w:sz w:val="24"/>
          <w:szCs w:val="24"/>
        </w:rPr>
        <w:t>Positief</w:t>
      </w:r>
      <w:r w:rsidR="00E404EB" w:rsidRPr="00393681">
        <w:rPr>
          <w:sz w:val="24"/>
          <w:szCs w:val="24"/>
        </w:rPr>
        <w:t xml:space="preserve"> is </w:t>
      </w:r>
      <w:r w:rsidR="00F0606C" w:rsidRPr="00393681">
        <w:rPr>
          <w:sz w:val="24"/>
          <w:szCs w:val="24"/>
        </w:rPr>
        <w:t xml:space="preserve">echter </w:t>
      </w:r>
      <w:r w:rsidR="00E404EB" w:rsidRPr="00393681">
        <w:rPr>
          <w:sz w:val="24"/>
          <w:szCs w:val="24"/>
        </w:rPr>
        <w:t xml:space="preserve">dat aan een aantal </w:t>
      </w:r>
      <w:r w:rsidR="00F0606C" w:rsidRPr="00393681">
        <w:rPr>
          <w:sz w:val="24"/>
          <w:szCs w:val="24"/>
        </w:rPr>
        <w:t xml:space="preserve">belangrijke </w:t>
      </w:r>
      <w:r w:rsidR="00E404EB" w:rsidRPr="00393681">
        <w:rPr>
          <w:sz w:val="24"/>
          <w:szCs w:val="24"/>
        </w:rPr>
        <w:t>randvoorwaarden w</w:t>
      </w:r>
      <w:r w:rsidRPr="00393681">
        <w:rPr>
          <w:sz w:val="24"/>
          <w:szCs w:val="24"/>
        </w:rPr>
        <w:t>é</w:t>
      </w:r>
      <w:r w:rsidR="00E404EB" w:rsidRPr="00393681">
        <w:rPr>
          <w:sz w:val="24"/>
          <w:szCs w:val="24"/>
        </w:rPr>
        <w:t>l is voldaan.</w:t>
      </w:r>
      <w:r w:rsidR="00217D4E" w:rsidRPr="00393681">
        <w:rPr>
          <w:sz w:val="24"/>
          <w:szCs w:val="24"/>
        </w:rPr>
        <w:t xml:space="preserve"> </w:t>
      </w:r>
    </w:p>
    <w:p w14:paraId="7F389F54" w14:textId="77777777" w:rsidR="00E404EB" w:rsidRPr="00393681" w:rsidRDefault="00E404EB" w:rsidP="001868F0">
      <w:pPr>
        <w:jc w:val="both"/>
        <w:rPr>
          <w:sz w:val="24"/>
          <w:szCs w:val="24"/>
        </w:rPr>
      </w:pPr>
    </w:p>
    <w:p w14:paraId="462203DF" w14:textId="70251F06" w:rsidR="0058501A" w:rsidRPr="00393681" w:rsidRDefault="0058501A" w:rsidP="001868F0">
      <w:pPr>
        <w:jc w:val="both"/>
        <w:rPr>
          <w:sz w:val="24"/>
          <w:szCs w:val="24"/>
        </w:rPr>
      </w:pPr>
      <w:r w:rsidRPr="00393681">
        <w:rPr>
          <w:sz w:val="24"/>
          <w:szCs w:val="24"/>
        </w:rPr>
        <w:t>Wat is er al bereikt op San José?</w:t>
      </w:r>
    </w:p>
    <w:p w14:paraId="45A8CD38" w14:textId="77777777" w:rsidR="0058501A" w:rsidRPr="00393681" w:rsidRDefault="0058501A" w:rsidP="001868F0">
      <w:pPr>
        <w:jc w:val="both"/>
        <w:rPr>
          <w:sz w:val="24"/>
          <w:szCs w:val="24"/>
        </w:rPr>
      </w:pPr>
    </w:p>
    <w:p w14:paraId="3D1DA9C2" w14:textId="721160A3" w:rsidR="005B062F" w:rsidRPr="00393681" w:rsidRDefault="00217D4E" w:rsidP="001868F0">
      <w:pPr>
        <w:pStyle w:val="Lijstaline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868F0">
        <w:rPr>
          <w:rFonts w:ascii="Calibri" w:hAnsi="Calibri" w:cs="Calibri"/>
          <w:sz w:val="24"/>
          <w:szCs w:val="24"/>
        </w:rPr>
        <w:t>De infrastructuur,</w:t>
      </w:r>
      <w:r w:rsidR="0097378E" w:rsidRPr="001868F0">
        <w:rPr>
          <w:rFonts w:ascii="Calibri" w:hAnsi="Calibri" w:cs="Calibri"/>
          <w:sz w:val="24"/>
          <w:szCs w:val="24"/>
        </w:rPr>
        <w:t xml:space="preserve"> </w:t>
      </w:r>
      <w:r w:rsidRPr="001868F0">
        <w:rPr>
          <w:rFonts w:ascii="Calibri" w:hAnsi="Calibri" w:cs="Calibri"/>
          <w:sz w:val="24"/>
          <w:szCs w:val="24"/>
        </w:rPr>
        <w:t xml:space="preserve">zoals </w:t>
      </w:r>
      <w:r w:rsidR="00A3684F" w:rsidRPr="001868F0">
        <w:rPr>
          <w:rFonts w:ascii="Calibri" w:hAnsi="Calibri" w:cs="Calibri"/>
          <w:sz w:val="24"/>
          <w:szCs w:val="24"/>
        </w:rPr>
        <w:t>de verwerving door de Stichting La Monta</w:t>
      </w:r>
      <w:r w:rsidR="001868F0">
        <w:rPr>
          <w:rFonts w:ascii="Calibri" w:hAnsi="Calibri" w:cs="Calibri"/>
          <w:sz w:val="24"/>
          <w:szCs w:val="24"/>
        </w:rPr>
        <w:t>ñ</w:t>
      </w:r>
      <w:r w:rsidR="00A3684F" w:rsidRPr="001868F0">
        <w:rPr>
          <w:rFonts w:ascii="Calibri" w:hAnsi="Calibri" w:cs="Calibri"/>
          <w:sz w:val="24"/>
          <w:szCs w:val="24"/>
        </w:rPr>
        <w:t xml:space="preserve">ita van </w:t>
      </w:r>
      <w:r w:rsidRPr="001868F0">
        <w:rPr>
          <w:rFonts w:ascii="Calibri" w:hAnsi="Calibri" w:cs="Calibri"/>
          <w:sz w:val="24"/>
          <w:szCs w:val="24"/>
        </w:rPr>
        <w:t xml:space="preserve">33 </w:t>
      </w:r>
      <w:r w:rsidR="0097378E" w:rsidRPr="001868F0">
        <w:rPr>
          <w:rFonts w:ascii="Calibri" w:hAnsi="Calibri" w:cs="Calibri"/>
          <w:sz w:val="24"/>
          <w:szCs w:val="24"/>
        </w:rPr>
        <w:t xml:space="preserve">hectare </w:t>
      </w:r>
      <w:r w:rsidR="00A97FF5" w:rsidRPr="001868F0">
        <w:rPr>
          <w:rFonts w:ascii="Calibri" w:hAnsi="Calibri" w:cs="Calibri"/>
          <w:sz w:val="24"/>
          <w:szCs w:val="24"/>
        </w:rPr>
        <w:t>RAMSAR-gebied tegen Lac</w:t>
      </w:r>
      <w:r w:rsidR="001868F0">
        <w:rPr>
          <w:rFonts w:ascii="Calibri" w:hAnsi="Calibri" w:cs="Calibri"/>
          <w:sz w:val="24"/>
          <w:szCs w:val="24"/>
        </w:rPr>
        <w:t xml:space="preserve"> </w:t>
      </w:r>
      <w:r w:rsidR="00A97FF5" w:rsidRPr="001868F0">
        <w:rPr>
          <w:rFonts w:ascii="Calibri" w:hAnsi="Calibri" w:cs="Calibri"/>
          <w:sz w:val="24"/>
          <w:szCs w:val="24"/>
        </w:rPr>
        <w:t xml:space="preserve">Bay </w:t>
      </w:r>
      <w:r w:rsidR="00AD1F96" w:rsidRPr="001868F0">
        <w:rPr>
          <w:rFonts w:ascii="Calibri" w:hAnsi="Calibri" w:cs="Calibri"/>
          <w:sz w:val="24"/>
          <w:szCs w:val="24"/>
        </w:rPr>
        <w:t xml:space="preserve">(mangroves) </w:t>
      </w:r>
      <w:r w:rsidR="00A97FF5" w:rsidRPr="001868F0">
        <w:rPr>
          <w:rFonts w:ascii="Calibri" w:hAnsi="Calibri" w:cs="Calibri"/>
          <w:sz w:val="24"/>
          <w:szCs w:val="24"/>
        </w:rPr>
        <w:t>aan</w:t>
      </w:r>
      <w:r w:rsidR="005B062F" w:rsidRPr="00393681">
        <w:rPr>
          <w:rFonts w:ascii="Calibri" w:hAnsi="Calibri" w:cs="Calibri"/>
          <w:sz w:val="24"/>
          <w:szCs w:val="24"/>
        </w:rPr>
        <w:t>;</w:t>
      </w:r>
    </w:p>
    <w:p w14:paraId="02AB70C4" w14:textId="5DCDE12B" w:rsidR="005B062F" w:rsidRPr="00393681" w:rsidRDefault="00217D4E" w:rsidP="001868F0">
      <w:pPr>
        <w:pStyle w:val="Lijstaline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868F0">
        <w:rPr>
          <w:rFonts w:ascii="Calibri" w:hAnsi="Calibri" w:cs="Calibri"/>
          <w:sz w:val="24"/>
          <w:szCs w:val="24"/>
        </w:rPr>
        <w:t xml:space="preserve">een </w:t>
      </w:r>
      <w:r w:rsidR="001A256D" w:rsidRPr="001868F0">
        <w:rPr>
          <w:rFonts w:ascii="Calibri" w:hAnsi="Calibri" w:cs="Calibri"/>
          <w:sz w:val="24"/>
          <w:szCs w:val="24"/>
        </w:rPr>
        <w:t xml:space="preserve">betrouwbare </w:t>
      </w:r>
      <w:r w:rsidRPr="001868F0">
        <w:rPr>
          <w:rFonts w:ascii="Calibri" w:hAnsi="Calibri" w:cs="Calibri"/>
          <w:sz w:val="24"/>
          <w:szCs w:val="24"/>
        </w:rPr>
        <w:t>beheerder (</w:t>
      </w:r>
      <w:proofErr w:type="spellStart"/>
      <w:r w:rsidR="002D3CB1">
        <w:rPr>
          <w:rFonts w:ascii="Calibri" w:hAnsi="Calibri" w:cs="Calibri"/>
          <w:sz w:val="24"/>
          <w:szCs w:val="24"/>
        </w:rPr>
        <w:t>BonBèrdè</w:t>
      </w:r>
      <w:proofErr w:type="spellEnd"/>
      <w:r w:rsidRPr="001868F0">
        <w:rPr>
          <w:rFonts w:ascii="Calibri" w:hAnsi="Calibri" w:cs="Calibri"/>
          <w:sz w:val="24"/>
          <w:szCs w:val="24"/>
        </w:rPr>
        <w:t>)</w:t>
      </w:r>
      <w:r w:rsidR="005B062F" w:rsidRPr="00393681">
        <w:rPr>
          <w:rFonts w:ascii="Calibri" w:hAnsi="Calibri" w:cs="Calibri"/>
          <w:sz w:val="24"/>
          <w:szCs w:val="24"/>
        </w:rPr>
        <w:t>;</w:t>
      </w:r>
      <w:r w:rsidR="00A97FF5" w:rsidRPr="001868F0">
        <w:rPr>
          <w:rFonts w:ascii="Calibri" w:hAnsi="Calibri" w:cs="Calibri"/>
          <w:sz w:val="24"/>
          <w:szCs w:val="24"/>
        </w:rPr>
        <w:t xml:space="preserve"> </w:t>
      </w:r>
    </w:p>
    <w:p w14:paraId="6CBB92E5" w14:textId="48E25E03" w:rsidR="005B062F" w:rsidRPr="00393681" w:rsidRDefault="00217D4E" w:rsidP="001868F0">
      <w:pPr>
        <w:pStyle w:val="Lijstaline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868F0">
        <w:rPr>
          <w:rFonts w:ascii="Calibri" w:hAnsi="Calibri" w:cs="Calibri"/>
          <w:sz w:val="24"/>
          <w:szCs w:val="24"/>
        </w:rPr>
        <w:t xml:space="preserve">een </w:t>
      </w:r>
      <w:r w:rsidR="005B062F" w:rsidRPr="00393681">
        <w:rPr>
          <w:rFonts w:ascii="Calibri" w:hAnsi="Calibri" w:cs="Calibri"/>
          <w:sz w:val="24"/>
          <w:szCs w:val="24"/>
        </w:rPr>
        <w:t xml:space="preserve">kostbare maar ook </w:t>
      </w:r>
      <w:r w:rsidR="00A97FF5" w:rsidRPr="001868F0">
        <w:rPr>
          <w:rFonts w:ascii="Calibri" w:hAnsi="Calibri" w:cs="Calibri"/>
          <w:sz w:val="24"/>
          <w:szCs w:val="24"/>
        </w:rPr>
        <w:t xml:space="preserve">zeer degelijke </w:t>
      </w:r>
      <w:r w:rsidRPr="001868F0">
        <w:rPr>
          <w:rFonts w:ascii="Calibri" w:hAnsi="Calibri" w:cs="Calibri"/>
          <w:sz w:val="24"/>
          <w:szCs w:val="24"/>
        </w:rPr>
        <w:t xml:space="preserve">omheining </w:t>
      </w:r>
      <w:r w:rsidR="005E08BE" w:rsidRPr="001868F0">
        <w:rPr>
          <w:rFonts w:ascii="Calibri" w:hAnsi="Calibri" w:cs="Calibri"/>
          <w:sz w:val="24"/>
          <w:szCs w:val="24"/>
        </w:rPr>
        <w:t xml:space="preserve">van 3.3 </w:t>
      </w:r>
      <w:r w:rsidR="00287948">
        <w:rPr>
          <w:rFonts w:ascii="Calibri" w:hAnsi="Calibri" w:cs="Calibri"/>
          <w:sz w:val="24"/>
          <w:szCs w:val="24"/>
        </w:rPr>
        <w:t>kilometer</w:t>
      </w:r>
      <w:r w:rsidR="005B062F" w:rsidRPr="00393681">
        <w:rPr>
          <w:rFonts w:ascii="Calibri" w:hAnsi="Calibri" w:cs="Calibri"/>
          <w:sz w:val="24"/>
          <w:szCs w:val="24"/>
        </w:rPr>
        <w:t>,</w:t>
      </w:r>
      <w:r w:rsidR="005E08BE" w:rsidRPr="001868F0">
        <w:rPr>
          <w:rFonts w:ascii="Calibri" w:hAnsi="Calibri" w:cs="Calibri"/>
          <w:sz w:val="24"/>
          <w:szCs w:val="24"/>
        </w:rPr>
        <w:t xml:space="preserve"> </w:t>
      </w:r>
      <w:r w:rsidRPr="001868F0">
        <w:rPr>
          <w:rFonts w:ascii="Calibri" w:hAnsi="Calibri" w:cs="Calibri"/>
          <w:sz w:val="24"/>
          <w:szCs w:val="24"/>
        </w:rPr>
        <w:t xml:space="preserve">teneinde </w:t>
      </w:r>
      <w:r w:rsidR="005B062F" w:rsidRPr="00393681">
        <w:rPr>
          <w:rFonts w:ascii="Calibri" w:hAnsi="Calibri" w:cs="Calibri"/>
          <w:sz w:val="24"/>
          <w:szCs w:val="24"/>
        </w:rPr>
        <w:t xml:space="preserve">onder meer </w:t>
      </w:r>
      <w:r w:rsidR="005E08BE" w:rsidRPr="001868F0">
        <w:rPr>
          <w:rFonts w:ascii="Calibri" w:hAnsi="Calibri" w:cs="Calibri"/>
          <w:sz w:val="24"/>
          <w:szCs w:val="24"/>
        </w:rPr>
        <w:t xml:space="preserve">vraatzuchtige </w:t>
      </w:r>
      <w:r w:rsidRPr="001868F0">
        <w:rPr>
          <w:rFonts w:ascii="Calibri" w:hAnsi="Calibri" w:cs="Calibri"/>
          <w:sz w:val="24"/>
          <w:szCs w:val="24"/>
        </w:rPr>
        <w:t xml:space="preserve">geiten en ezels </w:t>
      </w:r>
      <w:r w:rsidR="005B062F" w:rsidRPr="00393681">
        <w:rPr>
          <w:rFonts w:ascii="Calibri" w:hAnsi="Calibri" w:cs="Calibri"/>
          <w:sz w:val="24"/>
          <w:szCs w:val="24"/>
        </w:rPr>
        <w:t>te weren van het projectgebied;</w:t>
      </w:r>
      <w:r w:rsidRPr="001868F0">
        <w:rPr>
          <w:rFonts w:ascii="Calibri" w:hAnsi="Calibri" w:cs="Calibri"/>
          <w:sz w:val="24"/>
          <w:szCs w:val="24"/>
        </w:rPr>
        <w:t xml:space="preserve"> </w:t>
      </w:r>
    </w:p>
    <w:p w14:paraId="4CAE1EB2" w14:textId="077689EC" w:rsidR="005B062F" w:rsidRPr="00393681" w:rsidRDefault="005B062F" w:rsidP="001868F0">
      <w:pPr>
        <w:pStyle w:val="Lijstaline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93681">
        <w:rPr>
          <w:rFonts w:ascii="Calibri" w:hAnsi="Calibri" w:cs="Calibri"/>
          <w:sz w:val="24"/>
          <w:szCs w:val="24"/>
        </w:rPr>
        <w:t xml:space="preserve">de </w:t>
      </w:r>
      <w:r w:rsidR="00475C85" w:rsidRPr="001868F0">
        <w:rPr>
          <w:rFonts w:ascii="Calibri" w:hAnsi="Calibri" w:cs="Calibri"/>
          <w:sz w:val="24"/>
          <w:szCs w:val="24"/>
        </w:rPr>
        <w:t xml:space="preserve">aanplant van </w:t>
      </w:r>
      <w:r w:rsidR="0063793D" w:rsidRPr="001868F0">
        <w:rPr>
          <w:rFonts w:ascii="Calibri" w:hAnsi="Calibri" w:cs="Calibri"/>
          <w:sz w:val="24"/>
          <w:szCs w:val="24"/>
        </w:rPr>
        <w:t>1</w:t>
      </w:r>
      <w:r w:rsidRPr="00393681">
        <w:rPr>
          <w:rFonts w:ascii="Calibri" w:hAnsi="Calibri" w:cs="Calibri"/>
          <w:sz w:val="24"/>
          <w:szCs w:val="24"/>
        </w:rPr>
        <w:t>.</w:t>
      </w:r>
      <w:r w:rsidR="0063793D" w:rsidRPr="001868F0">
        <w:rPr>
          <w:rFonts w:ascii="Calibri" w:hAnsi="Calibri" w:cs="Calibri"/>
          <w:sz w:val="24"/>
          <w:szCs w:val="24"/>
        </w:rPr>
        <w:t xml:space="preserve">500 </w:t>
      </w:r>
      <w:r w:rsidR="001868F0" w:rsidRPr="001868F0">
        <w:rPr>
          <w:rFonts w:ascii="Calibri" w:hAnsi="Calibri" w:cs="Calibri"/>
          <w:sz w:val="24"/>
          <w:szCs w:val="24"/>
        </w:rPr>
        <w:t>lokale</w:t>
      </w:r>
      <w:r w:rsidR="0063793D" w:rsidRPr="001868F0">
        <w:rPr>
          <w:rFonts w:ascii="Calibri" w:hAnsi="Calibri" w:cs="Calibri"/>
          <w:sz w:val="24"/>
          <w:szCs w:val="24"/>
        </w:rPr>
        <w:t xml:space="preserve"> bo</w:t>
      </w:r>
      <w:r w:rsidRPr="00393681">
        <w:rPr>
          <w:rFonts w:ascii="Calibri" w:hAnsi="Calibri" w:cs="Calibri"/>
          <w:sz w:val="24"/>
          <w:szCs w:val="24"/>
        </w:rPr>
        <w:t>men;</w:t>
      </w:r>
    </w:p>
    <w:p w14:paraId="599D4802" w14:textId="3E4412A7" w:rsidR="005B062F" w:rsidRPr="00393681" w:rsidRDefault="003748AB" w:rsidP="001868F0">
      <w:pPr>
        <w:pStyle w:val="Lijstaline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868F0">
        <w:rPr>
          <w:rFonts w:ascii="Calibri" w:hAnsi="Calibri" w:cs="Calibri"/>
          <w:sz w:val="24"/>
          <w:szCs w:val="24"/>
        </w:rPr>
        <w:t xml:space="preserve">een </w:t>
      </w:r>
      <w:r w:rsidR="00F534FF" w:rsidRPr="001868F0">
        <w:rPr>
          <w:rFonts w:ascii="Calibri" w:hAnsi="Calibri" w:cs="Calibri"/>
          <w:sz w:val="24"/>
          <w:szCs w:val="24"/>
        </w:rPr>
        <w:t xml:space="preserve">watervoorziening via WEB met </w:t>
      </w:r>
      <w:proofErr w:type="spellStart"/>
      <w:r w:rsidR="00217D4E" w:rsidRPr="001868F0">
        <w:rPr>
          <w:rFonts w:ascii="Calibri" w:hAnsi="Calibri" w:cs="Calibri"/>
          <w:sz w:val="24"/>
          <w:szCs w:val="24"/>
        </w:rPr>
        <w:t>waterdrippers</w:t>
      </w:r>
      <w:proofErr w:type="spellEnd"/>
      <w:r w:rsidR="00217D4E" w:rsidRPr="001868F0">
        <w:rPr>
          <w:rFonts w:ascii="Calibri" w:hAnsi="Calibri" w:cs="Calibri"/>
          <w:sz w:val="24"/>
          <w:szCs w:val="24"/>
        </w:rPr>
        <w:t xml:space="preserve"> </w:t>
      </w:r>
      <w:r w:rsidRPr="001868F0">
        <w:rPr>
          <w:rFonts w:ascii="Calibri" w:hAnsi="Calibri" w:cs="Calibri"/>
          <w:sz w:val="24"/>
          <w:szCs w:val="24"/>
        </w:rPr>
        <w:t>die</w:t>
      </w:r>
      <w:r w:rsidR="000824ED">
        <w:rPr>
          <w:rFonts w:ascii="Calibri" w:hAnsi="Calibri" w:cs="Calibri"/>
          <w:sz w:val="24"/>
          <w:szCs w:val="24"/>
        </w:rPr>
        <w:t xml:space="preserve"> </w:t>
      </w:r>
      <w:r w:rsidR="00402CDA">
        <w:rPr>
          <w:rFonts w:ascii="Calibri" w:hAnsi="Calibri" w:cs="Calibri"/>
          <w:sz w:val="24"/>
          <w:szCs w:val="24"/>
        </w:rPr>
        <w:t>twee</w:t>
      </w:r>
      <w:r w:rsidRPr="001868F0">
        <w:rPr>
          <w:rFonts w:ascii="Calibri" w:hAnsi="Calibri" w:cs="Calibri"/>
          <w:sz w:val="24"/>
          <w:szCs w:val="24"/>
        </w:rPr>
        <w:t xml:space="preserve"> keer </w:t>
      </w:r>
      <w:r w:rsidR="00475C85" w:rsidRPr="001868F0">
        <w:rPr>
          <w:rFonts w:ascii="Calibri" w:hAnsi="Calibri" w:cs="Calibri"/>
          <w:sz w:val="24"/>
          <w:szCs w:val="24"/>
        </w:rPr>
        <w:t xml:space="preserve">per week </w:t>
      </w:r>
      <w:r w:rsidRPr="001868F0">
        <w:rPr>
          <w:rFonts w:ascii="Calibri" w:hAnsi="Calibri" w:cs="Calibri"/>
          <w:sz w:val="24"/>
          <w:szCs w:val="24"/>
        </w:rPr>
        <w:t xml:space="preserve">de </w:t>
      </w:r>
      <w:r w:rsidR="005B062F" w:rsidRPr="00393681">
        <w:rPr>
          <w:rFonts w:ascii="Calibri" w:hAnsi="Calibri" w:cs="Calibri"/>
          <w:sz w:val="24"/>
          <w:szCs w:val="24"/>
        </w:rPr>
        <w:t>nieuwe aanplant</w:t>
      </w:r>
      <w:r w:rsidRPr="001868F0">
        <w:rPr>
          <w:rFonts w:ascii="Calibri" w:hAnsi="Calibri" w:cs="Calibri"/>
          <w:sz w:val="24"/>
          <w:szCs w:val="24"/>
        </w:rPr>
        <w:t xml:space="preserve"> van wa</w:t>
      </w:r>
      <w:r w:rsidR="00475C85" w:rsidRPr="001868F0">
        <w:rPr>
          <w:rFonts w:ascii="Calibri" w:hAnsi="Calibri" w:cs="Calibri"/>
          <w:sz w:val="24"/>
          <w:szCs w:val="24"/>
        </w:rPr>
        <w:t>ter voorzien</w:t>
      </w:r>
      <w:r w:rsidR="005B062F" w:rsidRPr="00393681">
        <w:rPr>
          <w:rFonts w:ascii="Calibri" w:hAnsi="Calibri" w:cs="Calibri"/>
          <w:sz w:val="24"/>
          <w:szCs w:val="24"/>
        </w:rPr>
        <w:t>;</w:t>
      </w:r>
      <w:r w:rsidR="00475C85" w:rsidRPr="001868F0">
        <w:rPr>
          <w:rFonts w:ascii="Calibri" w:hAnsi="Calibri" w:cs="Calibri"/>
          <w:sz w:val="24"/>
          <w:szCs w:val="24"/>
        </w:rPr>
        <w:t xml:space="preserve"> </w:t>
      </w:r>
      <w:r w:rsidR="00217D4E" w:rsidRPr="001868F0">
        <w:rPr>
          <w:rFonts w:ascii="Calibri" w:hAnsi="Calibri" w:cs="Calibri"/>
          <w:sz w:val="24"/>
          <w:szCs w:val="24"/>
        </w:rPr>
        <w:t xml:space="preserve">en </w:t>
      </w:r>
    </w:p>
    <w:p w14:paraId="39220049" w14:textId="1A7E4B96" w:rsidR="005B062F" w:rsidRPr="00393681" w:rsidRDefault="005B062F" w:rsidP="001868F0">
      <w:pPr>
        <w:pStyle w:val="Lijstaline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93681">
        <w:rPr>
          <w:rFonts w:ascii="Calibri" w:hAnsi="Calibri" w:cs="Calibri"/>
          <w:sz w:val="24"/>
          <w:szCs w:val="24"/>
        </w:rPr>
        <w:t xml:space="preserve">de aanleg van </w:t>
      </w:r>
      <w:r w:rsidR="00217D4E" w:rsidRPr="001868F0">
        <w:rPr>
          <w:rFonts w:ascii="Calibri" w:hAnsi="Calibri" w:cs="Calibri"/>
          <w:sz w:val="24"/>
          <w:szCs w:val="24"/>
        </w:rPr>
        <w:t>damme</w:t>
      </w:r>
      <w:r w:rsidR="00F534FF" w:rsidRPr="001868F0">
        <w:rPr>
          <w:rFonts w:ascii="Calibri" w:hAnsi="Calibri" w:cs="Calibri"/>
          <w:sz w:val="24"/>
          <w:szCs w:val="24"/>
        </w:rPr>
        <w:t>n</w:t>
      </w:r>
      <w:r w:rsidRPr="00393681">
        <w:rPr>
          <w:rFonts w:ascii="Calibri" w:hAnsi="Calibri" w:cs="Calibri"/>
          <w:sz w:val="24"/>
          <w:szCs w:val="24"/>
        </w:rPr>
        <w:t>, teneinde</w:t>
      </w:r>
      <w:r w:rsidR="00217D4E" w:rsidRPr="001868F0">
        <w:rPr>
          <w:rFonts w:ascii="Calibri" w:hAnsi="Calibri" w:cs="Calibri"/>
          <w:sz w:val="24"/>
          <w:szCs w:val="24"/>
        </w:rPr>
        <w:t xml:space="preserve"> </w:t>
      </w:r>
      <w:r w:rsidRPr="00393681">
        <w:rPr>
          <w:rFonts w:ascii="Calibri" w:hAnsi="Calibri" w:cs="Calibri"/>
          <w:sz w:val="24"/>
          <w:szCs w:val="24"/>
        </w:rPr>
        <w:t xml:space="preserve">tijdens het regenseizoen </w:t>
      </w:r>
      <w:r w:rsidR="00AA6A27" w:rsidRPr="001868F0">
        <w:rPr>
          <w:rFonts w:ascii="Calibri" w:hAnsi="Calibri" w:cs="Calibri"/>
          <w:sz w:val="24"/>
          <w:szCs w:val="24"/>
        </w:rPr>
        <w:t xml:space="preserve">de grote hoeveelheden </w:t>
      </w:r>
      <w:r w:rsidR="00217D4E" w:rsidRPr="001868F0">
        <w:rPr>
          <w:rFonts w:ascii="Calibri" w:hAnsi="Calibri" w:cs="Calibri"/>
          <w:sz w:val="24"/>
          <w:szCs w:val="24"/>
        </w:rPr>
        <w:t xml:space="preserve">water op te vangen en </w:t>
      </w:r>
      <w:r w:rsidRPr="00393681">
        <w:rPr>
          <w:rFonts w:ascii="Calibri" w:hAnsi="Calibri" w:cs="Calibri"/>
          <w:sz w:val="24"/>
          <w:szCs w:val="24"/>
        </w:rPr>
        <w:t xml:space="preserve">naar de gewenste deelgebieden </w:t>
      </w:r>
      <w:r w:rsidR="00217D4E" w:rsidRPr="001868F0">
        <w:rPr>
          <w:rFonts w:ascii="Calibri" w:hAnsi="Calibri" w:cs="Calibri"/>
          <w:sz w:val="24"/>
          <w:szCs w:val="24"/>
        </w:rPr>
        <w:t>te leiden</w:t>
      </w:r>
      <w:r w:rsidR="00A9434A" w:rsidRPr="001868F0">
        <w:rPr>
          <w:rFonts w:ascii="Calibri" w:hAnsi="Calibri" w:cs="Calibri"/>
          <w:sz w:val="24"/>
          <w:szCs w:val="24"/>
        </w:rPr>
        <w:t>.</w:t>
      </w:r>
      <w:r w:rsidR="00217D4E" w:rsidRPr="001868F0">
        <w:rPr>
          <w:rFonts w:ascii="Calibri" w:hAnsi="Calibri" w:cs="Calibri"/>
          <w:sz w:val="24"/>
          <w:szCs w:val="24"/>
        </w:rPr>
        <w:t xml:space="preserve"> </w:t>
      </w:r>
    </w:p>
    <w:p w14:paraId="776BC9FF" w14:textId="2515FD9A" w:rsidR="00082B6A" w:rsidRPr="00393681" w:rsidRDefault="006032D6" w:rsidP="001868F0">
      <w:pPr>
        <w:jc w:val="both"/>
        <w:rPr>
          <w:sz w:val="24"/>
          <w:szCs w:val="24"/>
        </w:rPr>
      </w:pPr>
      <w:r w:rsidRPr="001868F0">
        <w:rPr>
          <w:sz w:val="24"/>
          <w:szCs w:val="24"/>
        </w:rPr>
        <w:t xml:space="preserve">Zie </w:t>
      </w:r>
      <w:r w:rsidR="005B062F" w:rsidRPr="00393681">
        <w:rPr>
          <w:sz w:val="24"/>
          <w:szCs w:val="24"/>
        </w:rPr>
        <w:t xml:space="preserve">voor meer informatie ook </w:t>
      </w:r>
      <w:r w:rsidRPr="001868F0">
        <w:rPr>
          <w:sz w:val="24"/>
          <w:szCs w:val="24"/>
        </w:rPr>
        <w:t>de</w:t>
      </w:r>
      <w:r w:rsidR="005B062F" w:rsidRPr="00393681">
        <w:rPr>
          <w:sz w:val="24"/>
          <w:szCs w:val="24"/>
        </w:rPr>
        <w:t xml:space="preserve"> </w:t>
      </w:r>
      <w:hyperlink r:id="rId8" w:history="1">
        <w:r w:rsidR="005B062F" w:rsidRPr="00393681">
          <w:rPr>
            <w:rStyle w:val="Hyperlink"/>
            <w:sz w:val="24"/>
            <w:szCs w:val="24"/>
          </w:rPr>
          <w:t>website van San José</w:t>
        </w:r>
      </w:hyperlink>
      <w:r w:rsidR="005B062F" w:rsidRPr="00393681">
        <w:rPr>
          <w:rStyle w:val="Hyperlink"/>
          <w:sz w:val="24"/>
          <w:szCs w:val="24"/>
        </w:rPr>
        <w:t>.</w:t>
      </w:r>
    </w:p>
    <w:p w14:paraId="5BCAC3BA" w14:textId="77777777" w:rsidR="007B469D" w:rsidRPr="00393681" w:rsidRDefault="007B469D" w:rsidP="001868F0">
      <w:pPr>
        <w:spacing w:after="160" w:line="259" w:lineRule="auto"/>
        <w:jc w:val="both"/>
        <w:rPr>
          <w:sz w:val="24"/>
          <w:szCs w:val="24"/>
        </w:rPr>
      </w:pPr>
    </w:p>
    <w:p w14:paraId="1E669DDF" w14:textId="6934CE36" w:rsidR="003C303E" w:rsidRPr="00393681" w:rsidRDefault="003C303E" w:rsidP="001868F0">
      <w:pPr>
        <w:spacing w:after="160" w:line="259" w:lineRule="auto"/>
        <w:jc w:val="both"/>
        <w:rPr>
          <w:b/>
          <w:bCs/>
          <w:color w:val="4F272A"/>
          <w:sz w:val="24"/>
          <w:szCs w:val="24"/>
        </w:rPr>
      </w:pPr>
      <w:r w:rsidRPr="00393681">
        <w:rPr>
          <w:b/>
          <w:bCs/>
          <w:color w:val="4F272A"/>
          <w:sz w:val="24"/>
          <w:szCs w:val="24"/>
        </w:rPr>
        <w:t xml:space="preserve">Huidige </w:t>
      </w:r>
      <w:r w:rsidR="00201A78">
        <w:rPr>
          <w:b/>
          <w:bCs/>
          <w:color w:val="4F272A"/>
          <w:sz w:val="24"/>
          <w:szCs w:val="24"/>
        </w:rPr>
        <w:t>s</w:t>
      </w:r>
      <w:r w:rsidRPr="00393681">
        <w:rPr>
          <w:b/>
          <w:bCs/>
          <w:color w:val="4F272A"/>
          <w:sz w:val="24"/>
          <w:szCs w:val="24"/>
        </w:rPr>
        <w:t>tatus</w:t>
      </w:r>
    </w:p>
    <w:p w14:paraId="2F3B5CF3" w14:textId="29D7DBFD" w:rsidR="00465635" w:rsidRPr="00393681" w:rsidRDefault="00393681" w:rsidP="001868F0">
      <w:pPr>
        <w:spacing w:after="160" w:line="259" w:lineRule="auto"/>
        <w:jc w:val="both"/>
        <w:rPr>
          <w:sz w:val="24"/>
          <w:szCs w:val="24"/>
        </w:rPr>
      </w:pPr>
      <w:r w:rsidRPr="00393681">
        <w:rPr>
          <w:color w:val="4F272A"/>
          <w:sz w:val="24"/>
          <w:szCs w:val="24"/>
        </w:rPr>
        <w:t xml:space="preserve">De begrazing door </w:t>
      </w:r>
      <w:r>
        <w:rPr>
          <w:color w:val="4F272A"/>
          <w:sz w:val="24"/>
          <w:szCs w:val="24"/>
        </w:rPr>
        <w:t>met name</w:t>
      </w:r>
      <w:r w:rsidRPr="00393681">
        <w:rPr>
          <w:color w:val="4F272A"/>
          <w:sz w:val="24"/>
          <w:szCs w:val="24"/>
        </w:rPr>
        <w:t xml:space="preserve"> geiten en ezels </w:t>
      </w:r>
      <w:r>
        <w:rPr>
          <w:color w:val="4F272A"/>
          <w:sz w:val="24"/>
          <w:szCs w:val="24"/>
        </w:rPr>
        <w:t>heeft</w:t>
      </w:r>
      <w:r w:rsidRPr="00393681">
        <w:rPr>
          <w:color w:val="4F272A"/>
          <w:sz w:val="24"/>
          <w:szCs w:val="24"/>
        </w:rPr>
        <w:t xml:space="preserve"> in de afgelopen decennia voor een arm en soms zelfs kaal landschap gezorgd.</w:t>
      </w:r>
      <w:r w:rsidRPr="00393681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393681">
        <w:rPr>
          <w:sz w:val="24"/>
          <w:szCs w:val="24"/>
        </w:rPr>
        <w:t xml:space="preserve"> zoute bodem met beperkt</w:t>
      </w:r>
      <w:r>
        <w:rPr>
          <w:sz w:val="24"/>
          <w:szCs w:val="24"/>
        </w:rPr>
        <w:t>e</w:t>
      </w:r>
      <w:r w:rsidRPr="00393681">
        <w:rPr>
          <w:sz w:val="24"/>
          <w:szCs w:val="24"/>
        </w:rPr>
        <w:t xml:space="preserve"> sediment</w:t>
      </w:r>
      <w:r>
        <w:rPr>
          <w:sz w:val="24"/>
          <w:szCs w:val="24"/>
        </w:rPr>
        <w:t>afzettingen</w:t>
      </w:r>
      <w:r w:rsidRPr="00393681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de </w:t>
      </w:r>
      <w:r w:rsidRPr="00393681">
        <w:rPr>
          <w:sz w:val="24"/>
          <w:szCs w:val="24"/>
        </w:rPr>
        <w:t>zoute wind</w:t>
      </w:r>
      <w:r>
        <w:rPr>
          <w:sz w:val="24"/>
          <w:szCs w:val="24"/>
        </w:rPr>
        <w:t xml:space="preserve"> dragen ook niet bij aan de begroeiing van het gebied</w:t>
      </w:r>
      <w:r w:rsidRPr="00393681">
        <w:rPr>
          <w:sz w:val="24"/>
          <w:szCs w:val="24"/>
        </w:rPr>
        <w:t xml:space="preserve">. </w:t>
      </w:r>
      <w:r w:rsidR="00572120">
        <w:rPr>
          <w:sz w:val="24"/>
          <w:szCs w:val="24"/>
        </w:rPr>
        <w:t>De omstandigheden zijn daaro</w:t>
      </w:r>
      <w:r w:rsidR="00287948">
        <w:rPr>
          <w:sz w:val="24"/>
          <w:szCs w:val="24"/>
        </w:rPr>
        <w:t>m</w:t>
      </w:r>
      <w:r w:rsidR="00572120">
        <w:rPr>
          <w:sz w:val="24"/>
          <w:szCs w:val="24"/>
        </w:rPr>
        <w:t xml:space="preserve"> niet ideaal, maar dat is ook juist een van de redenen van het project. </w:t>
      </w:r>
      <w:r>
        <w:rPr>
          <w:sz w:val="24"/>
          <w:szCs w:val="24"/>
        </w:rPr>
        <w:t>Het</w:t>
      </w:r>
      <w:r w:rsidR="003C303E" w:rsidRPr="00393681">
        <w:rPr>
          <w:sz w:val="24"/>
          <w:szCs w:val="24"/>
        </w:rPr>
        <w:t xml:space="preserve"> positieve effect van de </w:t>
      </w:r>
      <w:r>
        <w:rPr>
          <w:sz w:val="24"/>
          <w:szCs w:val="24"/>
        </w:rPr>
        <w:t>hiervoor</w:t>
      </w:r>
      <w:r w:rsidR="003C303E" w:rsidRPr="00393681">
        <w:rPr>
          <w:sz w:val="24"/>
          <w:szCs w:val="24"/>
        </w:rPr>
        <w:t xml:space="preserve"> genoemde activiteiten </w:t>
      </w:r>
      <w:r>
        <w:rPr>
          <w:sz w:val="24"/>
          <w:szCs w:val="24"/>
        </w:rPr>
        <w:t xml:space="preserve">is </w:t>
      </w:r>
      <w:r w:rsidR="00572120">
        <w:rPr>
          <w:sz w:val="24"/>
          <w:szCs w:val="24"/>
        </w:rPr>
        <w:t xml:space="preserve">echter </w:t>
      </w:r>
      <w:r>
        <w:rPr>
          <w:sz w:val="24"/>
          <w:szCs w:val="24"/>
        </w:rPr>
        <w:t xml:space="preserve">beperkter van invloed geweest </w:t>
      </w:r>
      <w:r w:rsidR="003C303E" w:rsidRPr="00393681">
        <w:rPr>
          <w:sz w:val="24"/>
          <w:szCs w:val="24"/>
        </w:rPr>
        <w:t>op de biodiversiteit</w:t>
      </w:r>
      <w:r w:rsidR="003C303E" w:rsidRPr="00393681">
        <w:rPr>
          <w:color w:val="4F272A"/>
          <w:sz w:val="24"/>
          <w:szCs w:val="24"/>
        </w:rPr>
        <w:t xml:space="preserve"> </w:t>
      </w:r>
      <w:r>
        <w:rPr>
          <w:color w:val="4F272A"/>
          <w:sz w:val="24"/>
          <w:szCs w:val="24"/>
        </w:rPr>
        <w:t>dan was beoogd</w:t>
      </w:r>
      <w:r w:rsidR="003C303E" w:rsidRPr="00393681">
        <w:rPr>
          <w:color w:val="4F272A"/>
          <w:sz w:val="24"/>
          <w:szCs w:val="24"/>
        </w:rPr>
        <w:t xml:space="preserve">. De doelstelling </w:t>
      </w:r>
      <w:r w:rsidR="00572120">
        <w:rPr>
          <w:color w:val="4F272A"/>
          <w:sz w:val="24"/>
          <w:szCs w:val="24"/>
        </w:rPr>
        <w:t>om</w:t>
      </w:r>
      <w:r w:rsidR="003C303E" w:rsidRPr="00393681">
        <w:rPr>
          <w:color w:val="4F272A"/>
          <w:sz w:val="24"/>
          <w:szCs w:val="24"/>
        </w:rPr>
        <w:t xml:space="preserve"> de oorspronkelijke flora en fauna weer terug te brengen en aan te planten</w:t>
      </w:r>
      <w:r>
        <w:rPr>
          <w:color w:val="4F272A"/>
          <w:sz w:val="24"/>
          <w:szCs w:val="24"/>
        </w:rPr>
        <w:t>,</w:t>
      </w:r>
      <w:r w:rsidR="003C303E" w:rsidRPr="00393681">
        <w:rPr>
          <w:color w:val="4F272A"/>
          <w:sz w:val="24"/>
          <w:szCs w:val="24"/>
        </w:rPr>
        <w:t xml:space="preserve"> waardoor er meer lokale bomen en struiken, maar ook vogels, vleermuizen en insecten z</w:t>
      </w:r>
      <w:r w:rsidR="005C37D4" w:rsidRPr="00393681">
        <w:rPr>
          <w:color w:val="4F272A"/>
          <w:sz w:val="24"/>
          <w:szCs w:val="24"/>
        </w:rPr>
        <w:t>ouden</w:t>
      </w:r>
      <w:r w:rsidR="003C303E" w:rsidRPr="00393681">
        <w:rPr>
          <w:color w:val="4F272A"/>
          <w:sz w:val="24"/>
          <w:szCs w:val="24"/>
        </w:rPr>
        <w:t xml:space="preserve"> terugkeren</w:t>
      </w:r>
      <w:r w:rsidR="00572120">
        <w:rPr>
          <w:color w:val="4F272A"/>
          <w:sz w:val="24"/>
          <w:szCs w:val="24"/>
        </w:rPr>
        <w:t xml:space="preserve">, is </w:t>
      </w:r>
      <w:r w:rsidR="00287948">
        <w:rPr>
          <w:color w:val="4F272A"/>
          <w:sz w:val="24"/>
          <w:szCs w:val="24"/>
        </w:rPr>
        <w:t xml:space="preserve">derhalve </w:t>
      </w:r>
      <w:r w:rsidR="00572120">
        <w:rPr>
          <w:color w:val="4F272A"/>
          <w:sz w:val="24"/>
          <w:szCs w:val="24"/>
        </w:rPr>
        <w:t>nog niet behaald</w:t>
      </w:r>
      <w:r w:rsidR="003C303E" w:rsidRPr="00393681">
        <w:rPr>
          <w:color w:val="4F272A"/>
          <w:sz w:val="24"/>
          <w:szCs w:val="24"/>
        </w:rPr>
        <w:t xml:space="preserve">. </w:t>
      </w:r>
    </w:p>
    <w:p w14:paraId="6E6D1DCD" w14:textId="5404BB52" w:rsidR="00960DC5" w:rsidRPr="00393681" w:rsidRDefault="00572120" w:rsidP="001868F0">
      <w:pPr>
        <w:spacing w:after="160" w:line="259" w:lineRule="auto"/>
        <w:jc w:val="both"/>
        <w:rPr>
          <w:sz w:val="24"/>
          <w:szCs w:val="24"/>
        </w:rPr>
      </w:pPr>
      <w:r>
        <w:rPr>
          <w:color w:val="4F272A"/>
          <w:sz w:val="24"/>
          <w:szCs w:val="24"/>
        </w:rPr>
        <w:t>De uitdagingen blijven tal</w:t>
      </w:r>
      <w:r w:rsidR="003A3384">
        <w:rPr>
          <w:color w:val="4F272A"/>
          <w:sz w:val="24"/>
          <w:szCs w:val="24"/>
        </w:rPr>
        <w:t>r</w:t>
      </w:r>
      <w:r>
        <w:rPr>
          <w:color w:val="4F272A"/>
          <w:sz w:val="24"/>
          <w:szCs w:val="24"/>
        </w:rPr>
        <w:t>ijk. D</w:t>
      </w:r>
      <w:r w:rsidR="003C303E" w:rsidRPr="00393681">
        <w:rPr>
          <w:color w:val="4F272A"/>
          <w:sz w:val="24"/>
          <w:szCs w:val="24"/>
        </w:rPr>
        <w:t>e erosie bij regen</w:t>
      </w:r>
      <w:r w:rsidR="00287948">
        <w:rPr>
          <w:color w:val="4F272A"/>
          <w:sz w:val="24"/>
          <w:szCs w:val="24"/>
        </w:rPr>
        <w:t>val</w:t>
      </w:r>
      <w:r w:rsidR="003C303E" w:rsidRPr="00393681">
        <w:rPr>
          <w:color w:val="4F272A"/>
          <w:sz w:val="24"/>
          <w:szCs w:val="24"/>
        </w:rPr>
        <w:t xml:space="preserve"> is </w:t>
      </w:r>
      <w:r>
        <w:rPr>
          <w:color w:val="4F272A"/>
          <w:sz w:val="24"/>
          <w:szCs w:val="24"/>
        </w:rPr>
        <w:t>sterk</w:t>
      </w:r>
      <w:r w:rsidR="003C303E" w:rsidRPr="00393681">
        <w:rPr>
          <w:color w:val="4F272A"/>
          <w:sz w:val="24"/>
          <w:szCs w:val="24"/>
        </w:rPr>
        <w:t xml:space="preserve">. Rijke grond (sediment) wordt weggespoeld en kale rotsen (kalkzandsteen) blijven over, waar niets op kan groeien. </w:t>
      </w:r>
      <w:r>
        <w:rPr>
          <w:color w:val="4F272A"/>
          <w:sz w:val="24"/>
          <w:szCs w:val="24"/>
        </w:rPr>
        <w:t xml:space="preserve">De benodigde </w:t>
      </w:r>
      <w:r w:rsidR="003C303E" w:rsidRPr="00393681">
        <w:rPr>
          <w:color w:val="4F272A"/>
          <w:sz w:val="24"/>
          <w:szCs w:val="24"/>
        </w:rPr>
        <w:t xml:space="preserve">rijke aarde spoelt bovendien het mangrovegebied in, waar het een verstikkende </w:t>
      </w:r>
      <w:r w:rsidR="002F1F69">
        <w:rPr>
          <w:color w:val="4F272A"/>
          <w:sz w:val="24"/>
          <w:szCs w:val="24"/>
        </w:rPr>
        <w:t>werking</w:t>
      </w:r>
      <w:r w:rsidR="002F1F69" w:rsidRPr="00393681">
        <w:rPr>
          <w:color w:val="4F272A"/>
          <w:sz w:val="24"/>
          <w:szCs w:val="24"/>
        </w:rPr>
        <w:t xml:space="preserve"> </w:t>
      </w:r>
      <w:r w:rsidR="003C303E" w:rsidRPr="00393681">
        <w:rPr>
          <w:color w:val="4F272A"/>
          <w:sz w:val="24"/>
          <w:szCs w:val="24"/>
        </w:rPr>
        <w:t xml:space="preserve">heeft op </w:t>
      </w:r>
      <w:r w:rsidR="002F1F69">
        <w:rPr>
          <w:color w:val="4F272A"/>
          <w:sz w:val="24"/>
          <w:szCs w:val="24"/>
        </w:rPr>
        <w:t xml:space="preserve">het </w:t>
      </w:r>
      <w:r w:rsidR="003C303E" w:rsidRPr="00393681">
        <w:rPr>
          <w:color w:val="4F272A"/>
          <w:sz w:val="24"/>
          <w:szCs w:val="24"/>
        </w:rPr>
        <w:t>ecosysteem</w:t>
      </w:r>
      <w:r>
        <w:rPr>
          <w:color w:val="4F272A"/>
          <w:sz w:val="24"/>
          <w:szCs w:val="24"/>
        </w:rPr>
        <w:t xml:space="preserve"> aldaar</w:t>
      </w:r>
      <w:r w:rsidR="003C303E" w:rsidRPr="00393681">
        <w:rPr>
          <w:color w:val="4F272A"/>
          <w:sz w:val="24"/>
          <w:szCs w:val="24"/>
        </w:rPr>
        <w:t>.</w:t>
      </w:r>
    </w:p>
    <w:p w14:paraId="6B80CF79" w14:textId="57AEB0A5" w:rsidR="009A0CE8" w:rsidRDefault="004A4480" w:rsidP="001868F0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Iets minder dan de helft van</w:t>
      </w:r>
      <w:r w:rsidRPr="00393681">
        <w:rPr>
          <w:sz w:val="24"/>
          <w:szCs w:val="24"/>
        </w:rPr>
        <w:t xml:space="preserve"> </w:t>
      </w:r>
      <w:r w:rsidR="00217D4E" w:rsidRPr="00393681">
        <w:rPr>
          <w:sz w:val="24"/>
          <w:szCs w:val="24"/>
        </w:rPr>
        <w:t>de 1</w:t>
      </w:r>
      <w:r>
        <w:rPr>
          <w:sz w:val="24"/>
          <w:szCs w:val="24"/>
        </w:rPr>
        <w:t>.</w:t>
      </w:r>
      <w:r w:rsidR="00217D4E" w:rsidRPr="00393681">
        <w:rPr>
          <w:sz w:val="24"/>
          <w:szCs w:val="24"/>
        </w:rPr>
        <w:t xml:space="preserve">500 aangeplante boompjes </w:t>
      </w:r>
      <w:r>
        <w:rPr>
          <w:sz w:val="24"/>
          <w:szCs w:val="24"/>
        </w:rPr>
        <w:t xml:space="preserve">heeft wortel geschoten </w:t>
      </w:r>
      <w:r w:rsidR="00493D13">
        <w:rPr>
          <w:sz w:val="24"/>
          <w:szCs w:val="24"/>
        </w:rPr>
        <w:t xml:space="preserve">en </w:t>
      </w:r>
      <w:r>
        <w:rPr>
          <w:sz w:val="24"/>
          <w:szCs w:val="24"/>
        </w:rPr>
        <w:t>lijkt zich gevestigd te hebben. Dat is weliswaar minder dan gehoopt, maar het is een goed begin en bewijs van de uiteindelijke haalbaarheid van de doelstellingen.</w:t>
      </w:r>
      <w:r w:rsidR="00236304">
        <w:rPr>
          <w:sz w:val="24"/>
          <w:szCs w:val="24"/>
        </w:rPr>
        <w:t xml:space="preserve"> </w:t>
      </w:r>
      <w:r w:rsidR="00E97277">
        <w:rPr>
          <w:sz w:val="24"/>
          <w:szCs w:val="24"/>
        </w:rPr>
        <w:t xml:space="preserve">De in 2021 </w:t>
      </w:r>
      <w:r w:rsidR="00172B60">
        <w:rPr>
          <w:sz w:val="24"/>
          <w:szCs w:val="24"/>
        </w:rPr>
        <w:t xml:space="preserve">aan beide zijden </w:t>
      </w:r>
      <w:r w:rsidR="00172B60">
        <w:rPr>
          <w:sz w:val="24"/>
          <w:szCs w:val="24"/>
        </w:rPr>
        <w:lastRenderedPageBreak/>
        <w:t>van</w:t>
      </w:r>
      <w:r w:rsidR="00E97277">
        <w:rPr>
          <w:sz w:val="24"/>
          <w:szCs w:val="24"/>
        </w:rPr>
        <w:t xml:space="preserve"> de toen aangelegde dam </w:t>
      </w:r>
      <w:r w:rsidR="00172B60">
        <w:rPr>
          <w:sz w:val="24"/>
          <w:szCs w:val="24"/>
        </w:rPr>
        <w:t>aangeplante bomen doen het relatief erg goed.</w:t>
      </w:r>
      <w:r>
        <w:rPr>
          <w:sz w:val="24"/>
          <w:szCs w:val="24"/>
        </w:rPr>
        <w:t xml:space="preserve"> Van </w:t>
      </w:r>
      <w:r w:rsidR="00217D4E" w:rsidRPr="00393681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vijftien </w:t>
      </w:r>
      <w:r w:rsidR="00217D4E" w:rsidRPr="00393681">
        <w:rPr>
          <w:sz w:val="24"/>
          <w:szCs w:val="24"/>
        </w:rPr>
        <w:t>aangeplante soorten</w:t>
      </w:r>
      <w:r w:rsidR="000D6946">
        <w:rPr>
          <w:sz w:val="24"/>
          <w:szCs w:val="24"/>
        </w:rPr>
        <w:t xml:space="preserve"> kunnen i</w:t>
      </w:r>
      <w:r>
        <w:rPr>
          <w:sz w:val="24"/>
          <w:szCs w:val="24"/>
        </w:rPr>
        <w:t>n p</w:t>
      </w:r>
      <w:r w:rsidR="00F3723A" w:rsidRPr="00393681">
        <w:rPr>
          <w:sz w:val="24"/>
          <w:szCs w:val="24"/>
        </w:rPr>
        <w:t xml:space="preserve">ositief </w:t>
      </w:r>
      <w:r>
        <w:rPr>
          <w:sz w:val="24"/>
          <w:szCs w:val="24"/>
        </w:rPr>
        <w:t>opzicht benoemd worden</w:t>
      </w:r>
      <w:r w:rsidR="009A0CE8">
        <w:rPr>
          <w:sz w:val="24"/>
          <w:szCs w:val="24"/>
        </w:rPr>
        <w:t>:</w:t>
      </w:r>
    </w:p>
    <w:p w14:paraId="2CA4AECD" w14:textId="787C3514" w:rsidR="009A0CE8" w:rsidRPr="000D7D39" w:rsidRDefault="00217D4E" w:rsidP="001868F0">
      <w:pPr>
        <w:pStyle w:val="Lijstaline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0D7D39">
        <w:rPr>
          <w:rFonts w:ascii="Calibri" w:hAnsi="Calibri" w:cs="Calibri"/>
          <w:sz w:val="24"/>
          <w:szCs w:val="24"/>
        </w:rPr>
        <w:t>buttonwood</w:t>
      </w:r>
      <w:r w:rsidR="00352482" w:rsidRPr="000D7D39">
        <w:rPr>
          <w:rFonts w:ascii="Calibri" w:hAnsi="Calibri" w:cs="Calibri"/>
          <w:sz w:val="24"/>
          <w:szCs w:val="24"/>
        </w:rPr>
        <w:t xml:space="preserve"> (mangel</w:t>
      </w:r>
      <w:r w:rsidR="000A0657" w:rsidRPr="000D7D39">
        <w:rPr>
          <w:rFonts w:ascii="Calibri" w:hAnsi="Calibri" w:cs="Calibri"/>
          <w:sz w:val="24"/>
          <w:szCs w:val="24"/>
        </w:rPr>
        <w:t xml:space="preserve"> blanku</w:t>
      </w:r>
      <w:r w:rsidR="00352482" w:rsidRPr="000D7D39">
        <w:rPr>
          <w:rFonts w:ascii="Calibri" w:hAnsi="Calibri" w:cs="Calibri"/>
          <w:sz w:val="24"/>
          <w:szCs w:val="24"/>
        </w:rPr>
        <w:t>,</w:t>
      </w:r>
      <w:r w:rsidR="000A0657" w:rsidRPr="000D7D39">
        <w:rPr>
          <w:rFonts w:ascii="Calibri" w:hAnsi="Calibri" w:cs="Calibri"/>
          <w:sz w:val="24"/>
          <w:szCs w:val="24"/>
        </w:rPr>
        <w:t xml:space="preserve"> </w:t>
      </w:r>
      <w:r w:rsidR="00352482" w:rsidRPr="000D7D39">
        <w:rPr>
          <w:rFonts w:ascii="Calibri" w:hAnsi="Calibri" w:cs="Calibri"/>
          <w:sz w:val="24"/>
          <w:szCs w:val="24"/>
        </w:rPr>
        <w:t>fofoti)</w:t>
      </w:r>
    </w:p>
    <w:p w14:paraId="6A692C3B" w14:textId="27386FBA" w:rsidR="009A0CE8" w:rsidRPr="000D7D39" w:rsidRDefault="00217D4E" w:rsidP="001868F0">
      <w:pPr>
        <w:pStyle w:val="Lijstaline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0D7D39">
        <w:rPr>
          <w:rFonts w:ascii="Calibri" w:hAnsi="Calibri" w:cs="Calibri"/>
          <w:sz w:val="24"/>
          <w:szCs w:val="24"/>
        </w:rPr>
        <w:t>sab</w:t>
      </w:r>
      <w:r w:rsidR="004A4480" w:rsidRPr="000D7D39">
        <w:rPr>
          <w:rFonts w:ascii="Calibri" w:hAnsi="Calibri" w:cs="Calibri"/>
          <w:sz w:val="24"/>
          <w:szCs w:val="24"/>
        </w:rPr>
        <w:t>a</w:t>
      </w:r>
      <w:r w:rsidRPr="000D7D39">
        <w:rPr>
          <w:rFonts w:ascii="Calibri" w:hAnsi="Calibri" w:cs="Calibri"/>
          <w:sz w:val="24"/>
          <w:szCs w:val="24"/>
        </w:rPr>
        <w:t>lpalm</w:t>
      </w:r>
    </w:p>
    <w:p w14:paraId="7A622E22" w14:textId="3B22E72C" w:rsidR="009A0CE8" w:rsidRPr="000D7D39" w:rsidRDefault="00217D4E" w:rsidP="001868F0">
      <w:pPr>
        <w:pStyle w:val="Lijstaline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0D7D39">
        <w:rPr>
          <w:rFonts w:ascii="Calibri" w:hAnsi="Calibri" w:cs="Calibri"/>
          <w:sz w:val="24"/>
          <w:szCs w:val="24"/>
        </w:rPr>
        <w:t>zeedruif</w:t>
      </w:r>
    </w:p>
    <w:p w14:paraId="09BD961E" w14:textId="5D263CA7" w:rsidR="009A0CE8" w:rsidRPr="000D7D39" w:rsidRDefault="00217D4E" w:rsidP="001868F0">
      <w:pPr>
        <w:pStyle w:val="Lijstaline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0D7D39">
        <w:rPr>
          <w:rFonts w:ascii="Calibri" w:hAnsi="Calibri" w:cs="Calibri"/>
          <w:sz w:val="24"/>
          <w:szCs w:val="24"/>
        </w:rPr>
        <w:t>kal</w:t>
      </w:r>
      <w:r w:rsidR="0006563F" w:rsidRPr="000D7D39">
        <w:rPr>
          <w:rFonts w:ascii="Calibri" w:hAnsi="Calibri" w:cs="Calibri"/>
          <w:sz w:val="24"/>
          <w:szCs w:val="24"/>
        </w:rPr>
        <w:t>e</w:t>
      </w:r>
      <w:r w:rsidRPr="000D7D39">
        <w:rPr>
          <w:rFonts w:ascii="Calibri" w:hAnsi="Calibri" w:cs="Calibri"/>
          <w:sz w:val="24"/>
          <w:szCs w:val="24"/>
        </w:rPr>
        <w:t>bas</w:t>
      </w:r>
      <w:r w:rsidR="004A4480" w:rsidRPr="000D7D39">
        <w:rPr>
          <w:rFonts w:ascii="Calibri" w:hAnsi="Calibri" w:cs="Calibri"/>
          <w:sz w:val="24"/>
          <w:szCs w:val="24"/>
        </w:rPr>
        <w:t xml:space="preserve"> </w:t>
      </w:r>
    </w:p>
    <w:p w14:paraId="2C41C387" w14:textId="1B8CD9E5" w:rsidR="009A0CE8" w:rsidRPr="000D7D39" w:rsidRDefault="007F3B2B" w:rsidP="001868F0">
      <w:pPr>
        <w:pStyle w:val="Lijstaline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0D7D39">
        <w:rPr>
          <w:rFonts w:ascii="Calibri" w:hAnsi="Calibri" w:cs="Calibri"/>
          <w:sz w:val="24"/>
          <w:szCs w:val="24"/>
        </w:rPr>
        <w:t>huku</w:t>
      </w:r>
      <w:proofErr w:type="spellEnd"/>
      <w:r w:rsidR="004A4480" w:rsidRPr="000D7D39">
        <w:rPr>
          <w:rFonts w:ascii="Calibri" w:hAnsi="Calibri" w:cs="Calibri"/>
          <w:sz w:val="24"/>
          <w:szCs w:val="24"/>
        </w:rPr>
        <w:t xml:space="preserve">. </w:t>
      </w:r>
    </w:p>
    <w:p w14:paraId="6C483369" w14:textId="2756B257" w:rsidR="00613D51" w:rsidRPr="001868F0" w:rsidRDefault="00C6141D" w:rsidP="001868F0">
      <w:pPr>
        <w:jc w:val="both"/>
        <w:rPr>
          <w:sz w:val="24"/>
          <w:szCs w:val="24"/>
        </w:rPr>
      </w:pPr>
      <w:r>
        <w:rPr>
          <w:sz w:val="24"/>
          <w:szCs w:val="24"/>
        </w:rPr>
        <w:t>Ook de a</w:t>
      </w:r>
      <w:r w:rsidR="00416525" w:rsidRPr="001868F0">
        <w:rPr>
          <w:sz w:val="24"/>
          <w:szCs w:val="24"/>
        </w:rPr>
        <w:t xml:space="preserve">gave doet het </w:t>
      </w:r>
      <w:r>
        <w:rPr>
          <w:sz w:val="24"/>
          <w:szCs w:val="24"/>
        </w:rPr>
        <w:t xml:space="preserve">minder </w:t>
      </w:r>
      <w:r w:rsidR="004A4480" w:rsidRPr="001868F0">
        <w:rPr>
          <w:sz w:val="24"/>
          <w:szCs w:val="24"/>
        </w:rPr>
        <w:t>goed in het gebied</w:t>
      </w:r>
      <w:r>
        <w:rPr>
          <w:sz w:val="24"/>
          <w:szCs w:val="24"/>
        </w:rPr>
        <w:t xml:space="preserve"> dan gehoopt</w:t>
      </w:r>
      <w:r w:rsidR="00416525" w:rsidRPr="001868F0">
        <w:rPr>
          <w:sz w:val="24"/>
          <w:szCs w:val="24"/>
        </w:rPr>
        <w:t>.</w:t>
      </w:r>
      <w:r w:rsidR="00217D4E" w:rsidRPr="001868F0">
        <w:rPr>
          <w:sz w:val="24"/>
          <w:szCs w:val="24"/>
        </w:rPr>
        <w:t xml:space="preserve"> De oorspronkelijke doelstelling van maximaal twee jaar waterdripping is niet </w:t>
      </w:r>
      <w:r w:rsidR="009A0CE8" w:rsidRPr="001868F0">
        <w:rPr>
          <w:sz w:val="24"/>
          <w:szCs w:val="24"/>
        </w:rPr>
        <w:t xml:space="preserve">voldoende </w:t>
      </w:r>
      <w:r w:rsidR="00217D4E" w:rsidRPr="001868F0">
        <w:rPr>
          <w:sz w:val="24"/>
          <w:szCs w:val="24"/>
        </w:rPr>
        <w:t xml:space="preserve">gebleken. </w:t>
      </w:r>
      <w:r w:rsidR="009A0CE8" w:rsidRPr="001868F0">
        <w:rPr>
          <w:sz w:val="24"/>
          <w:szCs w:val="24"/>
        </w:rPr>
        <w:t>I</w:t>
      </w:r>
      <w:r w:rsidR="00217D4E" w:rsidRPr="001868F0">
        <w:rPr>
          <w:sz w:val="24"/>
          <w:szCs w:val="24"/>
        </w:rPr>
        <w:t xml:space="preserve">n het </w:t>
      </w:r>
      <w:r w:rsidR="00F77F7C" w:rsidRPr="001868F0">
        <w:rPr>
          <w:sz w:val="24"/>
          <w:szCs w:val="24"/>
        </w:rPr>
        <w:t xml:space="preserve">volle </w:t>
      </w:r>
      <w:r w:rsidR="00217D4E" w:rsidRPr="001868F0">
        <w:rPr>
          <w:sz w:val="24"/>
          <w:szCs w:val="24"/>
        </w:rPr>
        <w:t xml:space="preserve">regenseizoen is dripping </w:t>
      </w:r>
      <w:r>
        <w:rPr>
          <w:sz w:val="24"/>
          <w:szCs w:val="24"/>
        </w:rPr>
        <w:t>beperkt</w:t>
      </w:r>
      <w:r w:rsidR="00217D4E" w:rsidRPr="001868F0">
        <w:rPr>
          <w:sz w:val="24"/>
          <w:szCs w:val="24"/>
        </w:rPr>
        <w:t xml:space="preserve"> nodig</w:t>
      </w:r>
      <w:r w:rsidR="009A0CE8" w:rsidRPr="001868F0">
        <w:rPr>
          <w:sz w:val="24"/>
          <w:szCs w:val="24"/>
        </w:rPr>
        <w:t xml:space="preserve">, maar in de andere perioden blijft </w:t>
      </w:r>
      <w:r w:rsidR="00236304">
        <w:rPr>
          <w:sz w:val="24"/>
          <w:szCs w:val="24"/>
        </w:rPr>
        <w:t>twee keer</w:t>
      </w:r>
      <w:r w:rsidR="00F63180">
        <w:rPr>
          <w:sz w:val="24"/>
          <w:szCs w:val="24"/>
        </w:rPr>
        <w:t xml:space="preserve"> per week </w:t>
      </w:r>
      <w:r w:rsidR="009A0CE8" w:rsidRPr="001868F0">
        <w:rPr>
          <w:sz w:val="24"/>
          <w:szCs w:val="24"/>
        </w:rPr>
        <w:t>dri</w:t>
      </w:r>
      <w:r w:rsidR="002E4EB4">
        <w:rPr>
          <w:sz w:val="24"/>
          <w:szCs w:val="24"/>
        </w:rPr>
        <w:t>p</w:t>
      </w:r>
      <w:r w:rsidR="009A0CE8" w:rsidRPr="001868F0">
        <w:rPr>
          <w:sz w:val="24"/>
          <w:szCs w:val="24"/>
        </w:rPr>
        <w:t>ping vooralsnog noodzakelijk</w:t>
      </w:r>
      <w:r w:rsidR="00217D4E" w:rsidRPr="001868F0">
        <w:rPr>
          <w:sz w:val="24"/>
          <w:szCs w:val="24"/>
        </w:rPr>
        <w:t xml:space="preserve">.  </w:t>
      </w:r>
    </w:p>
    <w:p w14:paraId="229B4E52" w14:textId="75F095BC" w:rsidR="004B27D1" w:rsidRPr="00393681" w:rsidRDefault="00613D51" w:rsidP="001868F0">
      <w:pPr>
        <w:spacing w:before="240" w:after="160" w:line="259" w:lineRule="auto"/>
        <w:jc w:val="both"/>
        <w:rPr>
          <w:sz w:val="24"/>
          <w:szCs w:val="24"/>
        </w:rPr>
      </w:pPr>
      <w:r w:rsidRPr="00393681">
        <w:rPr>
          <w:sz w:val="24"/>
          <w:szCs w:val="24"/>
        </w:rPr>
        <w:t>D</w:t>
      </w:r>
      <w:r w:rsidR="00217D4E" w:rsidRPr="00393681">
        <w:rPr>
          <w:sz w:val="24"/>
          <w:szCs w:val="24"/>
        </w:rPr>
        <w:t xml:space="preserve">e </w:t>
      </w:r>
      <w:r w:rsidR="009A0CE8">
        <w:rPr>
          <w:sz w:val="24"/>
          <w:szCs w:val="24"/>
        </w:rPr>
        <w:t>gematigde actieve</w:t>
      </w:r>
      <w:r w:rsidR="009A0CE8" w:rsidRPr="00393681">
        <w:rPr>
          <w:sz w:val="24"/>
          <w:szCs w:val="24"/>
        </w:rPr>
        <w:t xml:space="preserve"> </w:t>
      </w:r>
      <w:r w:rsidR="00217D4E" w:rsidRPr="00393681">
        <w:rPr>
          <w:sz w:val="24"/>
          <w:szCs w:val="24"/>
        </w:rPr>
        <w:t xml:space="preserve">belangstelling van de lokale overheid, betrekkelijk hoge onderhoudskosten van het hekwerk, maar ook de erosie en de klimaatverandering, </w:t>
      </w:r>
      <w:r w:rsidR="009A0CE8">
        <w:rPr>
          <w:sz w:val="24"/>
          <w:szCs w:val="24"/>
        </w:rPr>
        <w:t xml:space="preserve">zijn factoren die </w:t>
      </w:r>
      <w:r w:rsidR="00F63180">
        <w:rPr>
          <w:sz w:val="24"/>
          <w:szCs w:val="24"/>
        </w:rPr>
        <w:t xml:space="preserve">vooralsnog </w:t>
      </w:r>
      <w:r w:rsidR="009A0CE8">
        <w:rPr>
          <w:sz w:val="24"/>
          <w:szCs w:val="24"/>
        </w:rPr>
        <w:t>niet bijdragen aan het behalen van de doelstellingen</w:t>
      </w:r>
      <w:r w:rsidR="00217D4E" w:rsidRPr="00393681">
        <w:rPr>
          <w:sz w:val="24"/>
          <w:szCs w:val="24"/>
        </w:rPr>
        <w:t xml:space="preserve">. </w:t>
      </w:r>
    </w:p>
    <w:p w14:paraId="6CB82CEA" w14:textId="442EA7AD" w:rsidR="00217D4E" w:rsidRPr="00393681" w:rsidRDefault="008A06DF" w:rsidP="001868F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Tegenover de tegenvallers staat</w:t>
      </w:r>
      <w:r w:rsidR="00217D4E" w:rsidRPr="00393681">
        <w:rPr>
          <w:sz w:val="24"/>
          <w:szCs w:val="24"/>
        </w:rPr>
        <w:t xml:space="preserve"> dat San José al </w:t>
      </w:r>
      <w:r>
        <w:rPr>
          <w:sz w:val="24"/>
          <w:szCs w:val="24"/>
        </w:rPr>
        <w:t>vijf</w:t>
      </w:r>
      <w:r w:rsidR="00217D4E" w:rsidRPr="00393681">
        <w:rPr>
          <w:sz w:val="24"/>
          <w:szCs w:val="24"/>
        </w:rPr>
        <w:t xml:space="preserve"> jaar grazervrij is, er mangroves en buttonwoods spontaan opkomen, </w:t>
      </w:r>
      <w:r>
        <w:rPr>
          <w:sz w:val="24"/>
          <w:szCs w:val="24"/>
        </w:rPr>
        <w:t>er meerdere</w:t>
      </w:r>
      <w:r w:rsidR="00217D4E" w:rsidRPr="00393681">
        <w:rPr>
          <w:sz w:val="24"/>
          <w:szCs w:val="24"/>
        </w:rPr>
        <w:t xml:space="preserve"> open plekken inmiddels gevuld zijn met gras (=</w:t>
      </w:r>
      <w:r>
        <w:rPr>
          <w:sz w:val="24"/>
          <w:szCs w:val="24"/>
        </w:rPr>
        <w:t xml:space="preserve"> </w:t>
      </w:r>
      <w:r w:rsidR="00217D4E" w:rsidRPr="00393681">
        <w:rPr>
          <w:sz w:val="24"/>
          <w:szCs w:val="24"/>
        </w:rPr>
        <w:t>biomassa</w:t>
      </w:r>
      <w:r>
        <w:rPr>
          <w:sz w:val="24"/>
          <w:szCs w:val="24"/>
        </w:rPr>
        <w:t>, een belangrijk voorwaarde voor het opbouwen van biodiversiteit</w:t>
      </w:r>
      <w:r w:rsidR="00217D4E" w:rsidRPr="00393681">
        <w:rPr>
          <w:sz w:val="24"/>
          <w:szCs w:val="24"/>
        </w:rPr>
        <w:t>) en e</w:t>
      </w:r>
      <w:r>
        <w:rPr>
          <w:sz w:val="24"/>
          <w:szCs w:val="24"/>
        </w:rPr>
        <w:t>r in toegenomen mate l</w:t>
      </w:r>
      <w:r w:rsidR="00217D4E" w:rsidRPr="00393681">
        <w:rPr>
          <w:sz w:val="24"/>
          <w:szCs w:val="24"/>
        </w:rPr>
        <w:t>ora’s en watervogels op het terrein overnachten.</w:t>
      </w:r>
    </w:p>
    <w:p w14:paraId="33163D26" w14:textId="21E69592" w:rsidR="004B27D1" w:rsidRPr="00393681" w:rsidRDefault="00DD1EFC" w:rsidP="001868F0">
      <w:pPr>
        <w:spacing w:after="160" w:line="259" w:lineRule="auto"/>
        <w:jc w:val="both"/>
        <w:rPr>
          <w:b/>
          <w:bCs/>
          <w:sz w:val="24"/>
          <w:szCs w:val="24"/>
        </w:rPr>
      </w:pPr>
      <w:r w:rsidRPr="00393681">
        <w:rPr>
          <w:b/>
          <w:bCs/>
          <w:sz w:val="24"/>
          <w:szCs w:val="24"/>
        </w:rPr>
        <w:t>Financiering</w:t>
      </w:r>
    </w:p>
    <w:p w14:paraId="7311D476" w14:textId="3297F861" w:rsidR="00EE3EC1" w:rsidRPr="00393681" w:rsidRDefault="00E11F28" w:rsidP="001868F0">
      <w:pPr>
        <w:spacing w:after="160" w:line="259" w:lineRule="auto"/>
        <w:jc w:val="both"/>
        <w:rPr>
          <w:sz w:val="24"/>
          <w:szCs w:val="24"/>
        </w:rPr>
      </w:pPr>
      <w:r w:rsidRPr="00393681">
        <w:rPr>
          <w:sz w:val="24"/>
          <w:szCs w:val="24"/>
        </w:rPr>
        <w:t>In het kader van de oprichting</w:t>
      </w:r>
      <w:r w:rsidR="008230D9" w:rsidRPr="00393681">
        <w:rPr>
          <w:sz w:val="24"/>
          <w:szCs w:val="24"/>
        </w:rPr>
        <w:t xml:space="preserve"> van de stichting</w:t>
      </w:r>
      <w:r w:rsidRPr="00393681">
        <w:rPr>
          <w:sz w:val="24"/>
          <w:szCs w:val="24"/>
        </w:rPr>
        <w:t xml:space="preserve"> is door </w:t>
      </w:r>
      <w:r w:rsidR="00FF7E05" w:rsidRPr="00201A78">
        <w:rPr>
          <w:sz w:val="24"/>
          <w:szCs w:val="24"/>
        </w:rPr>
        <w:t>de initiatief</w:t>
      </w:r>
      <w:r w:rsidR="00BA0C2B" w:rsidRPr="00201A78">
        <w:rPr>
          <w:sz w:val="24"/>
          <w:szCs w:val="24"/>
        </w:rPr>
        <w:t xml:space="preserve">nemers </w:t>
      </w:r>
      <w:r w:rsidR="00FF7E05" w:rsidRPr="00201A78">
        <w:rPr>
          <w:sz w:val="24"/>
          <w:szCs w:val="24"/>
        </w:rPr>
        <w:t>een aanzienlijk</w:t>
      </w:r>
      <w:r w:rsidR="007200F2" w:rsidRPr="00201A78">
        <w:rPr>
          <w:sz w:val="24"/>
          <w:szCs w:val="24"/>
        </w:rPr>
        <w:t xml:space="preserve"> b</w:t>
      </w:r>
      <w:r w:rsidR="00BA0C2B" w:rsidRPr="00201A78">
        <w:rPr>
          <w:sz w:val="24"/>
          <w:szCs w:val="24"/>
        </w:rPr>
        <w:t xml:space="preserve">edrag aan </w:t>
      </w:r>
      <w:r w:rsidR="007200F2" w:rsidRPr="00201A78">
        <w:rPr>
          <w:sz w:val="24"/>
          <w:szCs w:val="24"/>
        </w:rPr>
        <w:t xml:space="preserve">financiële </w:t>
      </w:r>
      <w:r w:rsidR="00BA0C2B" w:rsidRPr="00201A78">
        <w:rPr>
          <w:sz w:val="24"/>
          <w:szCs w:val="24"/>
        </w:rPr>
        <w:t xml:space="preserve">middelen ter beschikking gesteld </w:t>
      </w:r>
      <w:r w:rsidR="00287948" w:rsidRPr="00201A78">
        <w:rPr>
          <w:sz w:val="24"/>
          <w:szCs w:val="24"/>
        </w:rPr>
        <w:t xml:space="preserve">aan de stichting </w:t>
      </w:r>
      <w:r w:rsidR="007200F2" w:rsidRPr="00201A78">
        <w:rPr>
          <w:sz w:val="24"/>
          <w:szCs w:val="24"/>
        </w:rPr>
        <w:t>(</w:t>
      </w:r>
      <w:r w:rsidR="00287948" w:rsidRPr="00201A78">
        <w:rPr>
          <w:sz w:val="24"/>
          <w:szCs w:val="24"/>
        </w:rPr>
        <w:t xml:space="preserve">het </w:t>
      </w:r>
      <w:r w:rsidR="00A36EDD" w:rsidRPr="00201A78">
        <w:rPr>
          <w:sz w:val="24"/>
          <w:szCs w:val="24"/>
        </w:rPr>
        <w:t xml:space="preserve">merendeel via </w:t>
      </w:r>
      <w:r w:rsidR="007200F2" w:rsidRPr="00201A78">
        <w:rPr>
          <w:sz w:val="24"/>
          <w:szCs w:val="24"/>
        </w:rPr>
        <w:t>donaties</w:t>
      </w:r>
      <w:r w:rsidR="00287948" w:rsidRPr="00201A78">
        <w:rPr>
          <w:sz w:val="24"/>
          <w:szCs w:val="24"/>
        </w:rPr>
        <w:t xml:space="preserve"> en </w:t>
      </w:r>
      <w:r w:rsidR="00A36EDD" w:rsidRPr="00201A78">
        <w:rPr>
          <w:sz w:val="24"/>
          <w:szCs w:val="24"/>
        </w:rPr>
        <w:t>daarnaast nog wat renteloze leningen</w:t>
      </w:r>
      <w:r w:rsidR="007200F2" w:rsidRPr="00201A78">
        <w:rPr>
          <w:sz w:val="24"/>
          <w:szCs w:val="24"/>
        </w:rPr>
        <w:t xml:space="preserve">) </w:t>
      </w:r>
      <w:r w:rsidR="00BA0C2B" w:rsidRPr="00201A78">
        <w:rPr>
          <w:sz w:val="24"/>
          <w:szCs w:val="24"/>
        </w:rPr>
        <w:t>om de genoemde infrastructuur te bewerkstellige</w:t>
      </w:r>
      <w:r w:rsidR="007200F2" w:rsidRPr="00201A78">
        <w:rPr>
          <w:sz w:val="24"/>
          <w:szCs w:val="24"/>
        </w:rPr>
        <w:t>n.</w:t>
      </w:r>
      <w:r w:rsidR="004E7623" w:rsidRPr="00201A78">
        <w:rPr>
          <w:sz w:val="24"/>
          <w:szCs w:val="24"/>
        </w:rPr>
        <w:t xml:space="preserve"> </w:t>
      </w:r>
      <w:r w:rsidR="003C3E2F" w:rsidRPr="00201A78">
        <w:rPr>
          <w:sz w:val="24"/>
          <w:szCs w:val="24"/>
        </w:rPr>
        <w:t>O</w:t>
      </w:r>
      <w:r w:rsidR="007200F2" w:rsidRPr="00201A78">
        <w:rPr>
          <w:sz w:val="24"/>
          <w:szCs w:val="24"/>
        </w:rPr>
        <w:t xml:space="preserve">ok </w:t>
      </w:r>
      <w:r w:rsidR="003C3E2F" w:rsidRPr="00201A78">
        <w:rPr>
          <w:sz w:val="24"/>
          <w:szCs w:val="24"/>
        </w:rPr>
        <w:t xml:space="preserve">zijn er </w:t>
      </w:r>
      <w:r w:rsidR="00BA0C2B" w:rsidRPr="00201A78">
        <w:rPr>
          <w:sz w:val="24"/>
          <w:szCs w:val="24"/>
        </w:rPr>
        <w:t>diverse kleinere en soms iets grotere donateurs geweest die de stichting een warm hart toedragen</w:t>
      </w:r>
      <w:r w:rsidR="00FF7E05" w:rsidRPr="00201A78">
        <w:rPr>
          <w:sz w:val="24"/>
          <w:szCs w:val="24"/>
        </w:rPr>
        <w:t>. Op dit moment lijkt de externe financiering van de</w:t>
      </w:r>
      <w:r w:rsidR="00FF7E05" w:rsidRPr="00393681">
        <w:rPr>
          <w:sz w:val="24"/>
          <w:szCs w:val="24"/>
        </w:rPr>
        <w:t xml:space="preserve"> stichting </w:t>
      </w:r>
      <w:r w:rsidR="004E7623" w:rsidRPr="00393681">
        <w:rPr>
          <w:sz w:val="24"/>
          <w:szCs w:val="24"/>
        </w:rPr>
        <w:t xml:space="preserve">vrijwel </w:t>
      </w:r>
      <w:r w:rsidR="00FF7E05" w:rsidRPr="00393681">
        <w:rPr>
          <w:sz w:val="24"/>
          <w:szCs w:val="24"/>
        </w:rPr>
        <w:t xml:space="preserve">te zijn opgedroogd. </w:t>
      </w:r>
      <w:r w:rsidR="004E7623" w:rsidRPr="00393681">
        <w:rPr>
          <w:sz w:val="24"/>
          <w:szCs w:val="24"/>
        </w:rPr>
        <w:t>Pogingen</w:t>
      </w:r>
      <w:r w:rsidR="005A202B" w:rsidRPr="00393681">
        <w:rPr>
          <w:sz w:val="24"/>
          <w:szCs w:val="24"/>
        </w:rPr>
        <w:t xml:space="preserve"> om</w:t>
      </w:r>
      <w:r w:rsidR="00FF7E05" w:rsidRPr="00393681">
        <w:rPr>
          <w:sz w:val="24"/>
          <w:szCs w:val="24"/>
        </w:rPr>
        <w:t xml:space="preserve"> vanuit het </w:t>
      </w:r>
      <w:r w:rsidR="004E7623" w:rsidRPr="00393681">
        <w:rPr>
          <w:sz w:val="24"/>
          <w:szCs w:val="24"/>
        </w:rPr>
        <w:t>O</w:t>
      </w:r>
      <w:r w:rsidR="00FF7E05" w:rsidRPr="00393681">
        <w:rPr>
          <w:sz w:val="24"/>
          <w:szCs w:val="24"/>
        </w:rPr>
        <w:t xml:space="preserve">verheidslichaam </w:t>
      </w:r>
      <w:r w:rsidR="005A202B" w:rsidRPr="00393681">
        <w:rPr>
          <w:sz w:val="24"/>
          <w:szCs w:val="24"/>
        </w:rPr>
        <w:t>Bonaire, middelen voor natuurbehoud aan te trekken</w:t>
      </w:r>
      <w:r w:rsidR="002F1F69">
        <w:rPr>
          <w:sz w:val="24"/>
          <w:szCs w:val="24"/>
        </w:rPr>
        <w:t>,</w:t>
      </w:r>
      <w:r w:rsidR="005A202B" w:rsidRPr="00393681">
        <w:rPr>
          <w:sz w:val="24"/>
          <w:szCs w:val="24"/>
        </w:rPr>
        <w:t xml:space="preserve"> </w:t>
      </w:r>
      <w:r w:rsidR="00FF7E05" w:rsidRPr="00393681">
        <w:rPr>
          <w:sz w:val="24"/>
          <w:szCs w:val="24"/>
        </w:rPr>
        <w:t>hebben tot niets geleid</w:t>
      </w:r>
      <w:r w:rsidR="005A202B" w:rsidRPr="00393681">
        <w:rPr>
          <w:sz w:val="24"/>
          <w:szCs w:val="24"/>
        </w:rPr>
        <w:t>,</w:t>
      </w:r>
      <w:r w:rsidR="00A576C2" w:rsidRPr="00393681">
        <w:rPr>
          <w:sz w:val="24"/>
          <w:szCs w:val="24"/>
        </w:rPr>
        <w:t xml:space="preserve"> </w:t>
      </w:r>
      <w:r w:rsidR="002F1F69">
        <w:rPr>
          <w:sz w:val="24"/>
          <w:szCs w:val="24"/>
        </w:rPr>
        <w:t>ondanks dat</w:t>
      </w:r>
      <w:r w:rsidR="002F1F69" w:rsidRPr="00393681">
        <w:rPr>
          <w:sz w:val="24"/>
          <w:szCs w:val="24"/>
        </w:rPr>
        <w:t xml:space="preserve"> </w:t>
      </w:r>
      <w:r w:rsidR="00A576C2" w:rsidRPr="00393681">
        <w:rPr>
          <w:sz w:val="24"/>
          <w:szCs w:val="24"/>
        </w:rPr>
        <w:t>de afgelopen jaren door Nederland</w:t>
      </w:r>
      <w:r w:rsidR="005A202B" w:rsidRPr="00393681">
        <w:rPr>
          <w:sz w:val="24"/>
          <w:szCs w:val="24"/>
        </w:rPr>
        <w:t xml:space="preserve"> in ruime mate </w:t>
      </w:r>
      <w:r w:rsidR="006875C1" w:rsidRPr="00393681">
        <w:rPr>
          <w:sz w:val="24"/>
          <w:szCs w:val="24"/>
        </w:rPr>
        <w:t xml:space="preserve">natuursubsidies </w:t>
      </w:r>
      <w:r w:rsidR="005A202B" w:rsidRPr="00393681">
        <w:rPr>
          <w:sz w:val="24"/>
          <w:szCs w:val="24"/>
        </w:rPr>
        <w:t xml:space="preserve">aan Bonaire </w:t>
      </w:r>
      <w:r w:rsidR="00A576C2" w:rsidRPr="00393681">
        <w:rPr>
          <w:sz w:val="24"/>
          <w:szCs w:val="24"/>
        </w:rPr>
        <w:t xml:space="preserve">ter beschikking </w:t>
      </w:r>
      <w:r w:rsidR="002F1F69">
        <w:rPr>
          <w:sz w:val="24"/>
          <w:szCs w:val="24"/>
        </w:rPr>
        <w:t xml:space="preserve">zijn </w:t>
      </w:r>
      <w:r w:rsidR="00A576C2" w:rsidRPr="00393681">
        <w:rPr>
          <w:sz w:val="24"/>
          <w:szCs w:val="24"/>
        </w:rPr>
        <w:t>gesteld.</w:t>
      </w:r>
      <w:r w:rsidR="008A4152" w:rsidRPr="00393681">
        <w:rPr>
          <w:sz w:val="24"/>
          <w:szCs w:val="24"/>
        </w:rPr>
        <w:t xml:space="preserve"> </w:t>
      </w:r>
    </w:p>
    <w:p w14:paraId="64D3457C" w14:textId="68AFE98B" w:rsidR="00602969" w:rsidRPr="00393681" w:rsidRDefault="00602969" w:rsidP="001868F0">
      <w:pPr>
        <w:spacing w:after="160" w:line="259" w:lineRule="auto"/>
        <w:jc w:val="both"/>
        <w:rPr>
          <w:b/>
          <w:bCs/>
          <w:sz w:val="24"/>
          <w:szCs w:val="24"/>
        </w:rPr>
      </w:pPr>
      <w:r w:rsidRPr="00393681">
        <w:rPr>
          <w:b/>
          <w:bCs/>
          <w:sz w:val="24"/>
          <w:szCs w:val="24"/>
        </w:rPr>
        <w:t>Toekoms</w:t>
      </w:r>
      <w:r w:rsidR="00A576C2" w:rsidRPr="00393681">
        <w:rPr>
          <w:b/>
          <w:bCs/>
          <w:sz w:val="24"/>
          <w:szCs w:val="24"/>
        </w:rPr>
        <w:t>t</w:t>
      </w:r>
    </w:p>
    <w:p w14:paraId="50AB283E" w14:textId="3B5AE2BA" w:rsidR="00602969" w:rsidRPr="00393681" w:rsidRDefault="00602969" w:rsidP="001868F0">
      <w:pPr>
        <w:jc w:val="both"/>
        <w:rPr>
          <w:sz w:val="24"/>
          <w:szCs w:val="24"/>
        </w:rPr>
      </w:pPr>
      <w:r w:rsidRPr="00201A78">
        <w:rPr>
          <w:sz w:val="24"/>
          <w:szCs w:val="24"/>
        </w:rPr>
        <w:t xml:space="preserve">Aan </w:t>
      </w:r>
      <w:r w:rsidR="00201A78">
        <w:rPr>
          <w:sz w:val="24"/>
          <w:szCs w:val="24"/>
        </w:rPr>
        <w:t xml:space="preserve">een deel van </w:t>
      </w:r>
      <w:r w:rsidRPr="00201A78">
        <w:rPr>
          <w:sz w:val="24"/>
          <w:szCs w:val="24"/>
        </w:rPr>
        <w:t xml:space="preserve">de </w:t>
      </w:r>
      <w:r w:rsidR="002E4EB4" w:rsidRPr="001868F0">
        <w:rPr>
          <w:sz w:val="24"/>
          <w:szCs w:val="24"/>
        </w:rPr>
        <w:t xml:space="preserve">oorspronkelijke </w:t>
      </w:r>
      <w:r w:rsidRPr="00201A78">
        <w:rPr>
          <w:sz w:val="24"/>
          <w:szCs w:val="24"/>
        </w:rPr>
        <w:t xml:space="preserve">uitgangspunten van het project, zoals het verlagen van de temperatuur onder de bomen, nest en broedgelegenheid bieden voor vogels, het insectenbestand een biotoop aanbieden, drippen uit eigen </w:t>
      </w:r>
      <w:r w:rsidR="00201A78">
        <w:rPr>
          <w:sz w:val="24"/>
          <w:szCs w:val="24"/>
        </w:rPr>
        <w:t>put</w:t>
      </w:r>
      <w:r w:rsidRPr="00201A78">
        <w:rPr>
          <w:sz w:val="24"/>
          <w:szCs w:val="24"/>
        </w:rPr>
        <w:t xml:space="preserve"> en verstikking van mangroves voorkomen</w:t>
      </w:r>
      <w:r w:rsidR="00201A78">
        <w:rPr>
          <w:sz w:val="24"/>
          <w:szCs w:val="24"/>
        </w:rPr>
        <w:t>,</w:t>
      </w:r>
      <w:r w:rsidR="002E4EB4" w:rsidRPr="00201A78">
        <w:rPr>
          <w:color w:val="FF0000"/>
          <w:sz w:val="24"/>
          <w:szCs w:val="24"/>
        </w:rPr>
        <w:t xml:space="preserve"> </w:t>
      </w:r>
      <w:r w:rsidRPr="00201A78">
        <w:rPr>
          <w:sz w:val="24"/>
          <w:szCs w:val="24"/>
        </w:rPr>
        <w:t xml:space="preserve">is </w:t>
      </w:r>
      <w:r w:rsidR="007875D8" w:rsidRPr="00201A78">
        <w:rPr>
          <w:sz w:val="24"/>
          <w:szCs w:val="24"/>
        </w:rPr>
        <w:t xml:space="preserve">helaas tot nu toe </w:t>
      </w:r>
      <w:r w:rsidRPr="00201A78">
        <w:rPr>
          <w:sz w:val="24"/>
          <w:szCs w:val="24"/>
        </w:rPr>
        <w:t>niet voldaan.</w:t>
      </w:r>
    </w:p>
    <w:p w14:paraId="300C5B50" w14:textId="77777777" w:rsidR="000F5613" w:rsidRPr="00393681" w:rsidRDefault="000F5613" w:rsidP="001868F0">
      <w:pPr>
        <w:jc w:val="both"/>
        <w:rPr>
          <w:b/>
          <w:bCs/>
          <w:sz w:val="24"/>
          <w:szCs w:val="24"/>
        </w:rPr>
      </w:pPr>
    </w:p>
    <w:p w14:paraId="7CF0BBA6" w14:textId="5488A323" w:rsidR="00322338" w:rsidRPr="00393681" w:rsidRDefault="00126467" w:rsidP="001868F0">
      <w:pPr>
        <w:jc w:val="both"/>
        <w:rPr>
          <w:sz w:val="24"/>
          <w:szCs w:val="24"/>
        </w:rPr>
      </w:pPr>
      <w:r w:rsidRPr="00393681">
        <w:rPr>
          <w:sz w:val="24"/>
          <w:szCs w:val="24"/>
        </w:rPr>
        <w:t xml:space="preserve">Bij een </w:t>
      </w:r>
      <w:r w:rsidR="00B25648" w:rsidRPr="00393681">
        <w:rPr>
          <w:sz w:val="24"/>
          <w:szCs w:val="24"/>
        </w:rPr>
        <w:t>toekomst</w:t>
      </w:r>
      <w:r w:rsidR="006A6541">
        <w:rPr>
          <w:sz w:val="24"/>
          <w:szCs w:val="24"/>
        </w:rPr>
        <w:t>bestendig</w:t>
      </w:r>
      <w:r w:rsidRPr="00393681">
        <w:rPr>
          <w:sz w:val="24"/>
          <w:szCs w:val="24"/>
        </w:rPr>
        <w:t xml:space="preserve"> beleid </w:t>
      </w:r>
      <w:r w:rsidR="00B25648" w:rsidRPr="00393681">
        <w:rPr>
          <w:sz w:val="24"/>
          <w:szCs w:val="24"/>
        </w:rPr>
        <w:t xml:space="preserve">zou in ieder geval het uitgangspunt moeten zijn </w:t>
      </w:r>
      <w:r w:rsidR="00B82379" w:rsidRPr="00393681">
        <w:rPr>
          <w:sz w:val="24"/>
          <w:szCs w:val="24"/>
        </w:rPr>
        <w:t>de dalende negatieve spiraal van gebiedsverarming te stoppen</w:t>
      </w:r>
      <w:r w:rsidR="00B25648" w:rsidRPr="00393681">
        <w:rPr>
          <w:sz w:val="24"/>
          <w:szCs w:val="24"/>
        </w:rPr>
        <w:t>.</w:t>
      </w:r>
      <w:r w:rsidR="00C2357B" w:rsidRPr="00393681">
        <w:rPr>
          <w:sz w:val="24"/>
          <w:szCs w:val="24"/>
        </w:rPr>
        <w:t xml:space="preserve"> Indien dat</w:t>
      </w:r>
      <w:r w:rsidR="00B82379" w:rsidRPr="00393681">
        <w:rPr>
          <w:sz w:val="24"/>
          <w:szCs w:val="24"/>
        </w:rPr>
        <w:t xml:space="preserve"> </w:t>
      </w:r>
      <w:r w:rsidR="006A6541">
        <w:rPr>
          <w:sz w:val="24"/>
          <w:szCs w:val="24"/>
        </w:rPr>
        <w:t xml:space="preserve">lukt </w:t>
      </w:r>
      <w:r w:rsidR="00B82379" w:rsidRPr="00393681">
        <w:rPr>
          <w:sz w:val="24"/>
          <w:szCs w:val="24"/>
        </w:rPr>
        <w:t>op een plek als San José</w:t>
      </w:r>
      <w:r w:rsidR="006A6541">
        <w:rPr>
          <w:sz w:val="24"/>
          <w:szCs w:val="24"/>
        </w:rPr>
        <w:t>,</w:t>
      </w:r>
      <w:r w:rsidR="00201A78">
        <w:rPr>
          <w:sz w:val="24"/>
          <w:szCs w:val="24"/>
        </w:rPr>
        <w:t xml:space="preserve"> </w:t>
      </w:r>
      <w:r w:rsidR="00B82379" w:rsidRPr="00393681">
        <w:rPr>
          <w:sz w:val="24"/>
          <w:szCs w:val="24"/>
        </w:rPr>
        <w:t>dan moet het</w:t>
      </w:r>
      <w:r w:rsidR="006A6541">
        <w:rPr>
          <w:sz w:val="24"/>
          <w:szCs w:val="24"/>
        </w:rPr>
        <w:t xml:space="preserve"> </w:t>
      </w:r>
      <w:r w:rsidR="00B82379" w:rsidRPr="00393681">
        <w:rPr>
          <w:sz w:val="24"/>
          <w:szCs w:val="24"/>
        </w:rPr>
        <w:t>overal op het eiland lukken.</w:t>
      </w:r>
      <w:r w:rsidR="00E67122" w:rsidRPr="00393681">
        <w:rPr>
          <w:sz w:val="24"/>
          <w:szCs w:val="24"/>
        </w:rPr>
        <w:t xml:space="preserve"> </w:t>
      </w:r>
      <w:r w:rsidR="006A6541">
        <w:rPr>
          <w:sz w:val="24"/>
          <w:szCs w:val="24"/>
        </w:rPr>
        <w:t>Het project is daarom nog immer relevant, misschien wel meer dan ooit. Om de behaalde resultaten in</w:t>
      </w:r>
      <w:r w:rsidR="002E4EB4">
        <w:rPr>
          <w:sz w:val="24"/>
          <w:szCs w:val="24"/>
        </w:rPr>
        <w:t xml:space="preserve"> </w:t>
      </w:r>
      <w:r w:rsidR="006A6541">
        <w:rPr>
          <w:sz w:val="24"/>
          <w:szCs w:val="24"/>
        </w:rPr>
        <w:t xml:space="preserve">stand te houden en </w:t>
      </w:r>
      <w:r w:rsidR="002E4EB4">
        <w:rPr>
          <w:sz w:val="24"/>
          <w:szCs w:val="24"/>
        </w:rPr>
        <w:t>daarop</w:t>
      </w:r>
      <w:r w:rsidR="006A6541">
        <w:rPr>
          <w:sz w:val="24"/>
          <w:szCs w:val="24"/>
        </w:rPr>
        <w:t xml:space="preserve"> te kunnen voortbouwen, is</w:t>
      </w:r>
      <w:r w:rsidR="002E4EB4">
        <w:rPr>
          <w:sz w:val="24"/>
          <w:szCs w:val="24"/>
        </w:rPr>
        <w:t xml:space="preserve"> </w:t>
      </w:r>
      <w:r w:rsidR="006A6541">
        <w:rPr>
          <w:sz w:val="24"/>
          <w:szCs w:val="24"/>
        </w:rPr>
        <w:t xml:space="preserve">fysieke bescherming van het projectgebied </w:t>
      </w:r>
      <w:r w:rsidR="00B82379" w:rsidRPr="00393681">
        <w:rPr>
          <w:sz w:val="24"/>
          <w:szCs w:val="24"/>
        </w:rPr>
        <w:t>door middel van het hekwerk</w:t>
      </w:r>
      <w:r w:rsidR="006A6541">
        <w:rPr>
          <w:sz w:val="24"/>
          <w:szCs w:val="24"/>
        </w:rPr>
        <w:t xml:space="preserve"> en</w:t>
      </w:r>
      <w:r w:rsidR="00B82379" w:rsidRPr="00393681">
        <w:rPr>
          <w:sz w:val="24"/>
          <w:szCs w:val="24"/>
        </w:rPr>
        <w:t xml:space="preserve"> een goede waterhuishouding </w:t>
      </w:r>
      <w:r w:rsidR="006A6541">
        <w:rPr>
          <w:sz w:val="24"/>
          <w:szCs w:val="24"/>
        </w:rPr>
        <w:t>van fundamenteel belang. Daarmee wordt</w:t>
      </w:r>
      <w:r w:rsidR="00B82379" w:rsidRPr="00393681">
        <w:rPr>
          <w:sz w:val="24"/>
          <w:szCs w:val="24"/>
        </w:rPr>
        <w:t xml:space="preserve"> meer tijd aan </w:t>
      </w:r>
      <w:r w:rsidR="006A6541">
        <w:rPr>
          <w:sz w:val="24"/>
          <w:szCs w:val="24"/>
        </w:rPr>
        <w:t>gegund aan de na</w:t>
      </w:r>
      <w:r w:rsidR="002E4EB4">
        <w:rPr>
          <w:sz w:val="24"/>
          <w:szCs w:val="24"/>
        </w:rPr>
        <w:t>t</w:t>
      </w:r>
      <w:r w:rsidR="006A6541">
        <w:rPr>
          <w:sz w:val="24"/>
          <w:szCs w:val="24"/>
        </w:rPr>
        <w:t>uur om zich te herstellen</w:t>
      </w:r>
      <w:r w:rsidR="00B82379" w:rsidRPr="00393681">
        <w:rPr>
          <w:sz w:val="24"/>
          <w:szCs w:val="24"/>
        </w:rPr>
        <w:t xml:space="preserve">. </w:t>
      </w:r>
    </w:p>
    <w:p w14:paraId="15697FF8" w14:textId="77777777" w:rsidR="005D6A46" w:rsidRPr="00393681" w:rsidRDefault="005D6A46" w:rsidP="001868F0">
      <w:pPr>
        <w:jc w:val="both"/>
        <w:rPr>
          <w:sz w:val="24"/>
          <w:szCs w:val="24"/>
        </w:rPr>
      </w:pPr>
    </w:p>
    <w:p w14:paraId="341B63D3" w14:textId="3CFF7166" w:rsidR="00B82379" w:rsidRPr="00393681" w:rsidRDefault="0018132A" w:rsidP="001868F0">
      <w:pPr>
        <w:jc w:val="both"/>
        <w:rPr>
          <w:sz w:val="24"/>
          <w:szCs w:val="24"/>
        </w:rPr>
      </w:pPr>
      <w:r w:rsidRPr="00393681">
        <w:rPr>
          <w:sz w:val="24"/>
          <w:szCs w:val="24"/>
        </w:rPr>
        <w:t xml:space="preserve">Denkbaar is ook dat </w:t>
      </w:r>
      <w:r w:rsidR="00B00796" w:rsidRPr="00393681">
        <w:rPr>
          <w:sz w:val="24"/>
          <w:szCs w:val="24"/>
        </w:rPr>
        <w:t>ge</w:t>
      </w:r>
      <w:r w:rsidR="00B82379" w:rsidRPr="00393681">
        <w:rPr>
          <w:sz w:val="24"/>
          <w:szCs w:val="24"/>
        </w:rPr>
        <w:t>werk</w:t>
      </w:r>
      <w:r w:rsidR="00B00796" w:rsidRPr="00393681">
        <w:rPr>
          <w:sz w:val="24"/>
          <w:szCs w:val="24"/>
        </w:rPr>
        <w:t xml:space="preserve">t wordt </w:t>
      </w:r>
      <w:r w:rsidR="00B82379" w:rsidRPr="00393681">
        <w:rPr>
          <w:sz w:val="24"/>
          <w:szCs w:val="24"/>
        </w:rPr>
        <w:t xml:space="preserve">van kleinschaligheid naar grootschaligheid en </w:t>
      </w:r>
      <w:r w:rsidR="00B00796" w:rsidRPr="00393681">
        <w:rPr>
          <w:sz w:val="24"/>
          <w:szCs w:val="24"/>
        </w:rPr>
        <w:t xml:space="preserve">dat wij </w:t>
      </w:r>
      <w:r w:rsidR="00B82379" w:rsidRPr="00393681">
        <w:rPr>
          <w:sz w:val="24"/>
          <w:szCs w:val="24"/>
        </w:rPr>
        <w:t xml:space="preserve">ons </w:t>
      </w:r>
      <w:r w:rsidR="00B00796" w:rsidRPr="00393681">
        <w:rPr>
          <w:sz w:val="24"/>
          <w:szCs w:val="24"/>
        </w:rPr>
        <w:t xml:space="preserve">meer </w:t>
      </w:r>
      <w:r w:rsidR="00B82379" w:rsidRPr="00393681">
        <w:rPr>
          <w:sz w:val="24"/>
          <w:szCs w:val="24"/>
        </w:rPr>
        <w:t xml:space="preserve">richten op lokale bewustwording inzake de gevolgen van de grote grazers. San José </w:t>
      </w:r>
      <w:r w:rsidR="00B00796" w:rsidRPr="00393681">
        <w:rPr>
          <w:sz w:val="24"/>
          <w:szCs w:val="24"/>
        </w:rPr>
        <w:t xml:space="preserve">zou dan </w:t>
      </w:r>
      <w:r w:rsidR="00B82379" w:rsidRPr="00393681">
        <w:rPr>
          <w:sz w:val="24"/>
          <w:szCs w:val="24"/>
        </w:rPr>
        <w:t xml:space="preserve">als een voorbeeld gezien </w:t>
      </w:r>
      <w:r w:rsidR="00B00796" w:rsidRPr="00393681">
        <w:rPr>
          <w:sz w:val="24"/>
          <w:szCs w:val="24"/>
        </w:rPr>
        <w:t>kunnen worden voor</w:t>
      </w:r>
      <w:r w:rsidR="00B82379" w:rsidRPr="00393681">
        <w:rPr>
          <w:sz w:val="24"/>
          <w:szCs w:val="24"/>
        </w:rPr>
        <w:t xml:space="preserve"> instanties over hoe herbebossing op Bonaire aangepakt zou kunnen worden. </w:t>
      </w:r>
    </w:p>
    <w:p w14:paraId="19D15EEF" w14:textId="77777777" w:rsidR="00B82379" w:rsidRPr="00393681" w:rsidRDefault="00B82379" w:rsidP="001868F0">
      <w:pPr>
        <w:jc w:val="both"/>
        <w:rPr>
          <w:b/>
          <w:bCs/>
          <w:sz w:val="24"/>
          <w:szCs w:val="24"/>
        </w:rPr>
      </w:pPr>
    </w:p>
    <w:p w14:paraId="41522140" w14:textId="77777777" w:rsidR="00D05E1B" w:rsidRPr="00393681" w:rsidRDefault="00D05E1B" w:rsidP="001868F0">
      <w:pPr>
        <w:jc w:val="both"/>
        <w:rPr>
          <w:b/>
          <w:bCs/>
          <w:sz w:val="24"/>
          <w:szCs w:val="24"/>
        </w:rPr>
      </w:pPr>
    </w:p>
    <w:p w14:paraId="514C403C" w14:textId="01770F5F" w:rsidR="00D05E1B" w:rsidRPr="00393681" w:rsidRDefault="00D05E1B" w:rsidP="001868F0">
      <w:pPr>
        <w:jc w:val="both"/>
        <w:rPr>
          <w:b/>
          <w:bCs/>
          <w:sz w:val="24"/>
          <w:szCs w:val="24"/>
        </w:rPr>
      </w:pPr>
      <w:r w:rsidRPr="00393681">
        <w:rPr>
          <w:b/>
          <w:bCs/>
          <w:sz w:val="24"/>
          <w:szCs w:val="24"/>
        </w:rPr>
        <w:t xml:space="preserve">Beleid </w:t>
      </w:r>
      <w:r w:rsidR="00A51B66" w:rsidRPr="00393681">
        <w:rPr>
          <w:b/>
          <w:bCs/>
          <w:sz w:val="24"/>
          <w:szCs w:val="24"/>
        </w:rPr>
        <w:t>2024-2026</w:t>
      </w:r>
    </w:p>
    <w:p w14:paraId="6333FB24" w14:textId="77777777" w:rsidR="005E5260" w:rsidRPr="00393681" w:rsidRDefault="005E5260" w:rsidP="001868F0">
      <w:pPr>
        <w:jc w:val="both"/>
        <w:rPr>
          <w:b/>
          <w:bCs/>
          <w:sz w:val="24"/>
          <w:szCs w:val="24"/>
        </w:rPr>
      </w:pPr>
    </w:p>
    <w:p w14:paraId="3D18E8B6" w14:textId="10B9A77D" w:rsidR="0028577A" w:rsidRPr="00393681" w:rsidRDefault="0028577A" w:rsidP="001868F0">
      <w:pPr>
        <w:jc w:val="both"/>
        <w:rPr>
          <w:sz w:val="24"/>
          <w:szCs w:val="24"/>
        </w:rPr>
      </w:pPr>
      <w:r w:rsidRPr="00393681">
        <w:rPr>
          <w:sz w:val="24"/>
          <w:szCs w:val="24"/>
        </w:rPr>
        <w:t xml:space="preserve">Gezien de </w:t>
      </w:r>
      <w:r w:rsidR="007960F6">
        <w:rPr>
          <w:sz w:val="24"/>
          <w:szCs w:val="24"/>
        </w:rPr>
        <w:t>op onderdelen teleurstellende</w:t>
      </w:r>
      <w:r w:rsidR="00B87FFB" w:rsidRPr="00393681">
        <w:rPr>
          <w:sz w:val="24"/>
          <w:szCs w:val="24"/>
        </w:rPr>
        <w:t xml:space="preserve"> resultaten van het herbebossingsproject tot heden en de beperkte financieringsmogelijkheden</w:t>
      </w:r>
      <w:r w:rsidR="00E55BDE">
        <w:rPr>
          <w:sz w:val="24"/>
          <w:szCs w:val="24"/>
        </w:rPr>
        <w:t>,</w:t>
      </w:r>
      <w:r w:rsidR="00493D13">
        <w:rPr>
          <w:sz w:val="24"/>
          <w:szCs w:val="24"/>
        </w:rPr>
        <w:t xml:space="preserve"> </w:t>
      </w:r>
      <w:r w:rsidR="00B87FFB" w:rsidRPr="00393681">
        <w:rPr>
          <w:sz w:val="24"/>
          <w:szCs w:val="24"/>
        </w:rPr>
        <w:t xml:space="preserve">lijkt het wijsheid om op dit moment </w:t>
      </w:r>
      <w:r w:rsidR="00201A78">
        <w:rPr>
          <w:sz w:val="24"/>
          <w:szCs w:val="24"/>
        </w:rPr>
        <w:t xml:space="preserve">het project te herijken en </w:t>
      </w:r>
      <w:r w:rsidR="00B87FFB" w:rsidRPr="00393681">
        <w:rPr>
          <w:sz w:val="24"/>
          <w:szCs w:val="24"/>
        </w:rPr>
        <w:t xml:space="preserve">te kiezen voor een stabilisering van het huidige beleid. Dat betekent dat </w:t>
      </w:r>
      <w:r w:rsidR="00201A78">
        <w:rPr>
          <w:sz w:val="24"/>
          <w:szCs w:val="24"/>
        </w:rPr>
        <w:t xml:space="preserve">het beheer van </w:t>
      </w:r>
      <w:r w:rsidR="004654C5" w:rsidRPr="00393681">
        <w:rPr>
          <w:sz w:val="24"/>
          <w:szCs w:val="24"/>
        </w:rPr>
        <w:t>San</w:t>
      </w:r>
      <w:r w:rsidR="00B87FFB" w:rsidRPr="00393681">
        <w:rPr>
          <w:sz w:val="24"/>
          <w:szCs w:val="24"/>
        </w:rPr>
        <w:t xml:space="preserve"> </w:t>
      </w:r>
      <w:r w:rsidR="004654C5" w:rsidRPr="00393681">
        <w:rPr>
          <w:sz w:val="24"/>
          <w:szCs w:val="24"/>
        </w:rPr>
        <w:t>José</w:t>
      </w:r>
      <w:r w:rsidR="00B87FFB" w:rsidRPr="00393681">
        <w:rPr>
          <w:sz w:val="24"/>
          <w:szCs w:val="24"/>
        </w:rPr>
        <w:t xml:space="preserve"> </w:t>
      </w:r>
      <w:r w:rsidR="00201A78">
        <w:rPr>
          <w:sz w:val="24"/>
          <w:szCs w:val="24"/>
        </w:rPr>
        <w:t xml:space="preserve">bij </w:t>
      </w:r>
      <w:r w:rsidR="002D3CB1">
        <w:rPr>
          <w:sz w:val="24"/>
          <w:szCs w:val="24"/>
        </w:rPr>
        <w:t>BonBèrdè</w:t>
      </w:r>
      <w:r w:rsidR="002476C6" w:rsidRPr="00393681">
        <w:rPr>
          <w:sz w:val="24"/>
          <w:szCs w:val="24"/>
        </w:rPr>
        <w:t xml:space="preserve"> </w:t>
      </w:r>
      <w:r w:rsidR="00201A78">
        <w:rPr>
          <w:sz w:val="24"/>
          <w:szCs w:val="24"/>
        </w:rPr>
        <w:t xml:space="preserve">blijft </w:t>
      </w:r>
      <w:r w:rsidR="00B87FFB" w:rsidRPr="00393681">
        <w:rPr>
          <w:sz w:val="24"/>
          <w:szCs w:val="24"/>
        </w:rPr>
        <w:t xml:space="preserve">en </w:t>
      </w:r>
      <w:r w:rsidR="004654C5" w:rsidRPr="00393681">
        <w:rPr>
          <w:sz w:val="24"/>
          <w:szCs w:val="24"/>
        </w:rPr>
        <w:t>er</w:t>
      </w:r>
      <w:r w:rsidR="00B87FFB" w:rsidRPr="00393681">
        <w:rPr>
          <w:sz w:val="24"/>
          <w:szCs w:val="24"/>
        </w:rPr>
        <w:t xml:space="preserve"> voldoende onderhoud plaatsvindt aan de omheining</w:t>
      </w:r>
      <w:r w:rsidR="00C3507C" w:rsidRPr="00393681">
        <w:rPr>
          <w:sz w:val="24"/>
          <w:szCs w:val="24"/>
        </w:rPr>
        <w:t xml:space="preserve"> en </w:t>
      </w:r>
      <w:r w:rsidR="00BC00E5" w:rsidRPr="00393681">
        <w:rPr>
          <w:sz w:val="24"/>
          <w:szCs w:val="24"/>
        </w:rPr>
        <w:t>d</w:t>
      </w:r>
      <w:r w:rsidR="00C3507C" w:rsidRPr="00393681">
        <w:rPr>
          <w:sz w:val="24"/>
          <w:szCs w:val="24"/>
        </w:rPr>
        <w:t>e damme</w:t>
      </w:r>
      <w:r w:rsidR="00BC00E5" w:rsidRPr="00393681">
        <w:rPr>
          <w:sz w:val="24"/>
          <w:szCs w:val="24"/>
        </w:rPr>
        <w:t>n,</w:t>
      </w:r>
      <w:r w:rsidR="004B180C" w:rsidRPr="00393681">
        <w:rPr>
          <w:sz w:val="24"/>
          <w:szCs w:val="24"/>
        </w:rPr>
        <w:t xml:space="preserve"> </w:t>
      </w:r>
      <w:r w:rsidR="00BC00E5" w:rsidRPr="00393681">
        <w:rPr>
          <w:sz w:val="24"/>
          <w:szCs w:val="24"/>
        </w:rPr>
        <w:t>m</w:t>
      </w:r>
      <w:r w:rsidR="00C3507C" w:rsidRPr="00393681">
        <w:rPr>
          <w:sz w:val="24"/>
          <w:szCs w:val="24"/>
        </w:rPr>
        <w:t xml:space="preserve">aar dat er </w:t>
      </w:r>
      <w:r w:rsidR="001E56EA">
        <w:rPr>
          <w:sz w:val="24"/>
          <w:szCs w:val="24"/>
        </w:rPr>
        <w:t xml:space="preserve">op de korte termijn </w:t>
      </w:r>
      <w:r w:rsidR="00C3507C" w:rsidRPr="00393681">
        <w:rPr>
          <w:sz w:val="24"/>
          <w:szCs w:val="24"/>
        </w:rPr>
        <w:t>verder geen nieuwe bomen aangeplant worden</w:t>
      </w:r>
      <w:r w:rsidR="00BC00E5" w:rsidRPr="00393681">
        <w:rPr>
          <w:sz w:val="24"/>
          <w:szCs w:val="24"/>
        </w:rPr>
        <w:t xml:space="preserve"> of andere nieuwe innovatieve stappen worden genomen</w:t>
      </w:r>
      <w:r w:rsidR="00C3507C" w:rsidRPr="00393681">
        <w:rPr>
          <w:sz w:val="24"/>
          <w:szCs w:val="24"/>
        </w:rPr>
        <w:t xml:space="preserve">. </w:t>
      </w:r>
      <w:r w:rsidR="004B180C" w:rsidRPr="00393681">
        <w:rPr>
          <w:sz w:val="24"/>
          <w:szCs w:val="24"/>
        </w:rPr>
        <w:t>Denkbaar zou zijn het vinden van een goede partner</w:t>
      </w:r>
      <w:r w:rsidR="006929DE" w:rsidRPr="00393681">
        <w:rPr>
          <w:sz w:val="24"/>
          <w:szCs w:val="24"/>
        </w:rPr>
        <w:t xml:space="preserve"> </w:t>
      </w:r>
      <w:r w:rsidR="004B180C" w:rsidRPr="00393681">
        <w:rPr>
          <w:sz w:val="24"/>
          <w:szCs w:val="24"/>
        </w:rPr>
        <w:t xml:space="preserve">op het gebied van </w:t>
      </w:r>
      <w:r w:rsidR="00F55736" w:rsidRPr="00393681">
        <w:rPr>
          <w:sz w:val="24"/>
          <w:szCs w:val="24"/>
        </w:rPr>
        <w:t>natuurbeheer</w:t>
      </w:r>
      <w:r w:rsidR="004B180C" w:rsidRPr="00393681">
        <w:rPr>
          <w:sz w:val="24"/>
          <w:szCs w:val="24"/>
        </w:rPr>
        <w:t>.</w:t>
      </w:r>
      <w:r w:rsidR="00493D13">
        <w:rPr>
          <w:sz w:val="24"/>
          <w:szCs w:val="24"/>
        </w:rPr>
        <w:t xml:space="preserve"> </w:t>
      </w:r>
      <w:r w:rsidR="00201A78">
        <w:rPr>
          <w:sz w:val="24"/>
          <w:szCs w:val="24"/>
        </w:rPr>
        <w:t xml:space="preserve">Het beleid voor 2024-2026 zal daarom </w:t>
      </w:r>
      <w:r w:rsidR="002D3CB1">
        <w:rPr>
          <w:sz w:val="24"/>
          <w:szCs w:val="24"/>
        </w:rPr>
        <w:t>met name gericht zijn op het vinden van één of meer (buitenlandse) partners, kennisdeling en aantrekking van subsidies en fondsen ter financiering van het beheer en onderhoud.</w:t>
      </w:r>
    </w:p>
    <w:sectPr w:rsidR="0028577A" w:rsidRPr="003936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CAEF" w14:textId="77777777" w:rsidR="00FA2B20" w:rsidRDefault="00FA2B20" w:rsidP="00AA1098">
      <w:r>
        <w:separator/>
      </w:r>
    </w:p>
  </w:endnote>
  <w:endnote w:type="continuationSeparator" w:id="0">
    <w:p w14:paraId="6E79B4E1" w14:textId="77777777" w:rsidR="00FA2B20" w:rsidRDefault="00FA2B20" w:rsidP="00AA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C9D5" w14:textId="77777777" w:rsidR="00FA2B20" w:rsidRDefault="00FA2B20" w:rsidP="00AA1098">
      <w:r>
        <w:separator/>
      </w:r>
    </w:p>
  </w:footnote>
  <w:footnote w:type="continuationSeparator" w:id="0">
    <w:p w14:paraId="550E57A5" w14:textId="77777777" w:rsidR="00FA2B20" w:rsidRDefault="00FA2B20" w:rsidP="00AA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ADBF" w14:textId="77777777" w:rsidR="00AA1098" w:rsidRDefault="00AA1098" w:rsidP="00AA1098">
    <w:pPr>
      <w:jc w:val="both"/>
      <w:rPr>
        <w:b/>
        <w:bCs/>
        <w:sz w:val="24"/>
        <w:szCs w:val="24"/>
      </w:rPr>
    </w:pPr>
  </w:p>
  <w:p w14:paraId="1228432B" w14:textId="5C027B69" w:rsidR="00AA1098" w:rsidRPr="000D7D39" w:rsidRDefault="00AA1098" w:rsidP="00AA1098">
    <w:pPr>
      <w:jc w:val="both"/>
      <w:rPr>
        <w:b/>
        <w:bCs/>
        <w:i/>
        <w:iCs/>
        <w:sz w:val="24"/>
        <w:szCs w:val="24"/>
      </w:rPr>
    </w:pPr>
    <w:r w:rsidRPr="000D7D39">
      <w:rPr>
        <w:b/>
        <w:bCs/>
        <w:i/>
        <w:iCs/>
        <w:sz w:val="24"/>
        <w:szCs w:val="24"/>
      </w:rPr>
      <w:t xml:space="preserve">Versie voor </w:t>
    </w:r>
    <w:r w:rsidR="00402CDA">
      <w:rPr>
        <w:b/>
        <w:bCs/>
        <w:i/>
        <w:iCs/>
        <w:sz w:val="24"/>
        <w:szCs w:val="24"/>
      </w:rPr>
      <w:t>ANBI status</w:t>
    </w:r>
  </w:p>
  <w:p w14:paraId="479118EB" w14:textId="77777777" w:rsidR="00AA1098" w:rsidRDefault="00AA10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84C42"/>
    <w:multiLevelType w:val="hybridMultilevel"/>
    <w:tmpl w:val="6CDA7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458D8"/>
    <w:multiLevelType w:val="hybridMultilevel"/>
    <w:tmpl w:val="30604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590489">
    <w:abstractNumId w:val="0"/>
  </w:num>
  <w:num w:numId="2" w16cid:durableId="202173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28"/>
    <w:rsid w:val="000430DE"/>
    <w:rsid w:val="0006563F"/>
    <w:rsid w:val="000824ED"/>
    <w:rsid w:val="00082B6A"/>
    <w:rsid w:val="000A0657"/>
    <w:rsid w:val="000A6F72"/>
    <w:rsid w:val="000B00BE"/>
    <w:rsid w:val="000D6946"/>
    <w:rsid w:val="000D7D39"/>
    <w:rsid w:val="000F0D29"/>
    <w:rsid w:val="000F5613"/>
    <w:rsid w:val="00126467"/>
    <w:rsid w:val="00146604"/>
    <w:rsid w:val="00172B60"/>
    <w:rsid w:val="0018132A"/>
    <w:rsid w:val="001868F0"/>
    <w:rsid w:val="001A256D"/>
    <w:rsid w:val="001B0FFD"/>
    <w:rsid w:val="001E56EA"/>
    <w:rsid w:val="002004FF"/>
    <w:rsid w:val="00201A78"/>
    <w:rsid w:val="00217D4E"/>
    <w:rsid w:val="002259BA"/>
    <w:rsid w:val="00236304"/>
    <w:rsid w:val="002476C6"/>
    <w:rsid w:val="00260A3A"/>
    <w:rsid w:val="0028577A"/>
    <w:rsid w:val="00287948"/>
    <w:rsid w:val="002A497F"/>
    <w:rsid w:val="002C1CC8"/>
    <w:rsid w:val="002D3CB1"/>
    <w:rsid w:val="002E4EB4"/>
    <w:rsid w:val="002F1F69"/>
    <w:rsid w:val="00304794"/>
    <w:rsid w:val="003205DE"/>
    <w:rsid w:val="003211DC"/>
    <w:rsid w:val="00322338"/>
    <w:rsid w:val="003268D5"/>
    <w:rsid w:val="00352482"/>
    <w:rsid w:val="003748AB"/>
    <w:rsid w:val="00393681"/>
    <w:rsid w:val="00396E68"/>
    <w:rsid w:val="003A3384"/>
    <w:rsid w:val="003C303E"/>
    <w:rsid w:val="003C3E2F"/>
    <w:rsid w:val="00402CDA"/>
    <w:rsid w:val="0040534C"/>
    <w:rsid w:val="0040641C"/>
    <w:rsid w:val="00416525"/>
    <w:rsid w:val="004506F6"/>
    <w:rsid w:val="00463364"/>
    <w:rsid w:val="004654C5"/>
    <w:rsid w:val="00465635"/>
    <w:rsid w:val="004669F0"/>
    <w:rsid w:val="004672BA"/>
    <w:rsid w:val="00467839"/>
    <w:rsid w:val="00475C85"/>
    <w:rsid w:val="00493D13"/>
    <w:rsid w:val="004A4075"/>
    <w:rsid w:val="004A4480"/>
    <w:rsid w:val="004B180C"/>
    <w:rsid w:val="004B27D1"/>
    <w:rsid w:val="004B45AF"/>
    <w:rsid w:val="004E7623"/>
    <w:rsid w:val="004F6269"/>
    <w:rsid w:val="00506941"/>
    <w:rsid w:val="005138BA"/>
    <w:rsid w:val="00523724"/>
    <w:rsid w:val="00537990"/>
    <w:rsid w:val="00547F09"/>
    <w:rsid w:val="00551412"/>
    <w:rsid w:val="00560ACD"/>
    <w:rsid w:val="00572120"/>
    <w:rsid w:val="00574D78"/>
    <w:rsid w:val="005809AD"/>
    <w:rsid w:val="0058501A"/>
    <w:rsid w:val="005A202B"/>
    <w:rsid w:val="005B062F"/>
    <w:rsid w:val="005C37D4"/>
    <w:rsid w:val="005D6A46"/>
    <w:rsid w:val="005D735C"/>
    <w:rsid w:val="005E08BE"/>
    <w:rsid w:val="005E5260"/>
    <w:rsid w:val="006015F2"/>
    <w:rsid w:val="00602969"/>
    <w:rsid w:val="006032D6"/>
    <w:rsid w:val="00606CCD"/>
    <w:rsid w:val="00613D51"/>
    <w:rsid w:val="006160D9"/>
    <w:rsid w:val="00632828"/>
    <w:rsid w:val="0063793D"/>
    <w:rsid w:val="00683E9B"/>
    <w:rsid w:val="006875C1"/>
    <w:rsid w:val="006929DE"/>
    <w:rsid w:val="006A239D"/>
    <w:rsid w:val="006A6541"/>
    <w:rsid w:val="006C3D98"/>
    <w:rsid w:val="006D2F0F"/>
    <w:rsid w:val="006E5C5F"/>
    <w:rsid w:val="00702FDE"/>
    <w:rsid w:val="00707249"/>
    <w:rsid w:val="007200F2"/>
    <w:rsid w:val="007256B8"/>
    <w:rsid w:val="00750D16"/>
    <w:rsid w:val="00770589"/>
    <w:rsid w:val="007875D8"/>
    <w:rsid w:val="007960F6"/>
    <w:rsid w:val="007A0953"/>
    <w:rsid w:val="007B0C80"/>
    <w:rsid w:val="007B469D"/>
    <w:rsid w:val="007E040A"/>
    <w:rsid w:val="007E3ACC"/>
    <w:rsid w:val="007F13F4"/>
    <w:rsid w:val="007F3B2B"/>
    <w:rsid w:val="00800648"/>
    <w:rsid w:val="0081052B"/>
    <w:rsid w:val="008123C6"/>
    <w:rsid w:val="008230D9"/>
    <w:rsid w:val="00853F25"/>
    <w:rsid w:val="008A06DF"/>
    <w:rsid w:val="008A4152"/>
    <w:rsid w:val="008C4F32"/>
    <w:rsid w:val="008C69B1"/>
    <w:rsid w:val="009506C2"/>
    <w:rsid w:val="0095697A"/>
    <w:rsid w:val="00960DC5"/>
    <w:rsid w:val="0097378E"/>
    <w:rsid w:val="00986B15"/>
    <w:rsid w:val="00993997"/>
    <w:rsid w:val="009A0CE8"/>
    <w:rsid w:val="009F43CD"/>
    <w:rsid w:val="00A3684F"/>
    <w:rsid w:val="00A36EDD"/>
    <w:rsid w:val="00A4055A"/>
    <w:rsid w:val="00A41BB0"/>
    <w:rsid w:val="00A51B66"/>
    <w:rsid w:val="00A539F0"/>
    <w:rsid w:val="00A576C2"/>
    <w:rsid w:val="00A64F2A"/>
    <w:rsid w:val="00A9434A"/>
    <w:rsid w:val="00A97FF5"/>
    <w:rsid w:val="00AA1098"/>
    <w:rsid w:val="00AA6A27"/>
    <w:rsid w:val="00AB0630"/>
    <w:rsid w:val="00AB1503"/>
    <w:rsid w:val="00AD0C74"/>
    <w:rsid w:val="00AD1F96"/>
    <w:rsid w:val="00AD49F6"/>
    <w:rsid w:val="00AE7AC4"/>
    <w:rsid w:val="00AF5791"/>
    <w:rsid w:val="00B00796"/>
    <w:rsid w:val="00B25151"/>
    <w:rsid w:val="00B25648"/>
    <w:rsid w:val="00B4147A"/>
    <w:rsid w:val="00B56059"/>
    <w:rsid w:val="00B82379"/>
    <w:rsid w:val="00B87FFB"/>
    <w:rsid w:val="00BA0C2B"/>
    <w:rsid w:val="00BC00E5"/>
    <w:rsid w:val="00BE2E82"/>
    <w:rsid w:val="00BE493F"/>
    <w:rsid w:val="00C20050"/>
    <w:rsid w:val="00C2357B"/>
    <w:rsid w:val="00C3507C"/>
    <w:rsid w:val="00C6141D"/>
    <w:rsid w:val="00C6170A"/>
    <w:rsid w:val="00C77475"/>
    <w:rsid w:val="00C87390"/>
    <w:rsid w:val="00CC3C90"/>
    <w:rsid w:val="00D033C5"/>
    <w:rsid w:val="00D05E1B"/>
    <w:rsid w:val="00D9007B"/>
    <w:rsid w:val="00DA7424"/>
    <w:rsid w:val="00DB7C0A"/>
    <w:rsid w:val="00DD1EFC"/>
    <w:rsid w:val="00DE5AD8"/>
    <w:rsid w:val="00E04D45"/>
    <w:rsid w:val="00E11F28"/>
    <w:rsid w:val="00E11F31"/>
    <w:rsid w:val="00E404EB"/>
    <w:rsid w:val="00E44DDB"/>
    <w:rsid w:val="00E55BDE"/>
    <w:rsid w:val="00E67122"/>
    <w:rsid w:val="00E806D6"/>
    <w:rsid w:val="00E97277"/>
    <w:rsid w:val="00ED652D"/>
    <w:rsid w:val="00EE3389"/>
    <w:rsid w:val="00EE3EC1"/>
    <w:rsid w:val="00F0606C"/>
    <w:rsid w:val="00F064A1"/>
    <w:rsid w:val="00F235C5"/>
    <w:rsid w:val="00F3723A"/>
    <w:rsid w:val="00F534FF"/>
    <w:rsid w:val="00F55736"/>
    <w:rsid w:val="00F5702A"/>
    <w:rsid w:val="00F63180"/>
    <w:rsid w:val="00F77F7C"/>
    <w:rsid w:val="00F86B37"/>
    <w:rsid w:val="00FA2B20"/>
    <w:rsid w:val="00FA5728"/>
    <w:rsid w:val="00FA766F"/>
    <w:rsid w:val="00FC111B"/>
    <w:rsid w:val="00FC45EC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5EF9"/>
  <w15:chartTrackingRefBased/>
  <w15:docId w15:val="{697B2AFE-9D43-4DC8-BDE4-DFEBB2A9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7D4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A57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57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57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57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57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57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57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57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57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5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5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5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57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57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57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57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57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57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5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A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57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5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572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A57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572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A57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5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57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57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A497F"/>
    <w:rPr>
      <w:color w:val="0000FF"/>
      <w:u w:val="single"/>
    </w:rPr>
  </w:style>
  <w:style w:type="character" w:customStyle="1" w:styleId="separator">
    <w:name w:val="separator"/>
    <w:basedOn w:val="Standaardalinea-lettertype"/>
    <w:rsid w:val="002A497F"/>
  </w:style>
  <w:style w:type="paragraph" w:styleId="Normaalweb">
    <w:name w:val="Normal (Web)"/>
    <w:basedOn w:val="Standaard"/>
    <w:uiPriority w:val="99"/>
    <w:semiHidden/>
    <w:unhideWhenUsed/>
    <w:rsid w:val="00DB7C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F86B3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062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6941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A109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1098"/>
    <w:rPr>
      <w:rFonts w:ascii="Calibri" w:hAnsi="Calibri" w:cs="Calibri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A109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1098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9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009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josebonair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EAF2-D7F5-4794-AB8F-288A51FF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Zaman</dc:creator>
  <cp:keywords/>
  <dc:description/>
  <cp:lastModifiedBy>Dominique Zaman</cp:lastModifiedBy>
  <cp:revision>2</cp:revision>
  <dcterms:created xsi:type="dcterms:W3CDTF">2024-12-05T09:11:00Z</dcterms:created>
  <dcterms:modified xsi:type="dcterms:W3CDTF">2024-12-05T09:11:00Z</dcterms:modified>
</cp:coreProperties>
</file>