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4968" w14:textId="0D4252B5" w:rsidR="0074113E" w:rsidRPr="003A2F62" w:rsidRDefault="0074113E">
      <w:pPr>
        <w:rPr>
          <w:b/>
          <w:sz w:val="28"/>
          <w:szCs w:val="28"/>
        </w:rPr>
      </w:pPr>
      <w:proofErr w:type="spellStart"/>
      <w:r w:rsidRPr="009E069B">
        <w:rPr>
          <w:b/>
          <w:sz w:val="28"/>
          <w:szCs w:val="28"/>
        </w:rPr>
        <w:t>Jaarverslag</w:t>
      </w:r>
      <w:proofErr w:type="spellEnd"/>
      <w:r w:rsidRPr="009E069B">
        <w:rPr>
          <w:b/>
          <w:sz w:val="28"/>
          <w:szCs w:val="28"/>
        </w:rPr>
        <w:t xml:space="preserve"> Maharish</w:t>
      </w:r>
      <w:r>
        <w:rPr>
          <w:b/>
          <w:sz w:val="28"/>
          <w:szCs w:val="28"/>
        </w:rPr>
        <w:t>i Global Financing Research 20</w:t>
      </w:r>
      <w:r w:rsidR="00B30BF5">
        <w:rPr>
          <w:b/>
          <w:sz w:val="28"/>
          <w:szCs w:val="28"/>
          <w:lang/>
        </w:rPr>
        <w:t>2</w:t>
      </w:r>
      <w:r w:rsidR="003A2F62">
        <w:rPr>
          <w:b/>
          <w:sz w:val="28"/>
          <w:szCs w:val="28"/>
        </w:rPr>
        <w:t>2</w:t>
      </w:r>
    </w:p>
    <w:p w14:paraId="6ED5E75B" w14:textId="77777777" w:rsidR="0074113E" w:rsidRDefault="0074113E"/>
    <w:p w14:paraId="1F198054" w14:textId="64618E90" w:rsidR="0074113E" w:rsidRDefault="0074113E">
      <w:pPr>
        <w:rPr>
          <w:lang w:val="nl-NL"/>
        </w:rPr>
      </w:pPr>
      <w:r>
        <w:rPr>
          <w:lang w:val="nl-NL"/>
        </w:rPr>
        <w:t>D</w:t>
      </w:r>
      <w:r w:rsidRPr="009600A4">
        <w:rPr>
          <w:lang w:val="nl-NL"/>
        </w:rPr>
        <w:t xml:space="preserve">e Stichting </w:t>
      </w:r>
      <w:r>
        <w:rPr>
          <w:lang w:val="nl-NL"/>
        </w:rPr>
        <w:t>heeft een</w:t>
      </w:r>
      <w:r w:rsidRPr="009600A4">
        <w:rPr>
          <w:lang w:val="nl-NL"/>
        </w:rPr>
        <w:t xml:space="preserve"> actieve participatie in projecten wereldwijd, die binnen haar doelstellingen passen.  Operationeel heeft zij dit jaar haar kosten weer tot een minimum kunnen beperken.  </w:t>
      </w:r>
      <w:r>
        <w:rPr>
          <w:lang w:val="nl-NL"/>
        </w:rPr>
        <w:t xml:space="preserve">Onder andere dankzij </w:t>
      </w:r>
      <w:r w:rsidR="003A2F62">
        <w:rPr>
          <w:lang w:val="nl-NL"/>
        </w:rPr>
        <w:t>kwijtgescholden leningen he</w:t>
      </w:r>
      <w:r>
        <w:rPr>
          <w:lang w:val="nl-NL"/>
        </w:rPr>
        <w:t xml:space="preserve">eft stichting een positief resultaat geboekt. </w:t>
      </w:r>
    </w:p>
    <w:p w14:paraId="305CCA24" w14:textId="77777777" w:rsidR="0074113E" w:rsidRPr="009600A4" w:rsidRDefault="0074113E">
      <w:pPr>
        <w:rPr>
          <w:lang w:val="nl-NL"/>
        </w:rPr>
      </w:pPr>
    </w:p>
    <w:p w14:paraId="72C3A6AF" w14:textId="4AF82E85" w:rsidR="0074113E" w:rsidRPr="003A2F62" w:rsidRDefault="0074113E">
      <w:r w:rsidRPr="003A2F62">
        <w:rPr>
          <w:lang w:val="nl-NL"/>
        </w:rPr>
        <w:t xml:space="preserve">Vlodrop, </w:t>
      </w:r>
      <w:r w:rsidR="003A2F62">
        <w:rPr>
          <w:lang w:val="nl-NL"/>
        </w:rPr>
        <w:t>5</w:t>
      </w:r>
      <w:r w:rsidRPr="003A2F62">
        <w:rPr>
          <w:lang w:val="nl-NL"/>
        </w:rPr>
        <w:t xml:space="preserve"> </w:t>
      </w:r>
      <w:r w:rsidR="00B30BF5">
        <w:rPr>
          <w:lang/>
        </w:rPr>
        <w:t>juli</w:t>
      </w:r>
      <w:r w:rsidRPr="003A2F62">
        <w:rPr>
          <w:lang w:val="nl-NL"/>
        </w:rPr>
        <w:t xml:space="preserve"> 20</w:t>
      </w:r>
      <w:r w:rsidR="00B30BF5">
        <w:rPr>
          <w:lang/>
        </w:rPr>
        <w:t>2</w:t>
      </w:r>
      <w:r w:rsidR="003A2F62">
        <w:t>3</w:t>
      </w:r>
    </w:p>
    <w:p w14:paraId="56DE7F15" w14:textId="77777777" w:rsidR="0074113E" w:rsidRPr="003A2F62" w:rsidRDefault="0074113E">
      <w:pPr>
        <w:rPr>
          <w:lang w:val="nl-NL"/>
        </w:rPr>
      </w:pPr>
    </w:p>
    <w:p w14:paraId="30BE3E0B" w14:textId="77777777" w:rsidR="0074113E" w:rsidRPr="003A2F62" w:rsidRDefault="0074113E">
      <w:pPr>
        <w:rPr>
          <w:lang w:val="nl-NL"/>
        </w:rPr>
      </w:pPr>
    </w:p>
    <w:sectPr w:rsidR="0074113E" w:rsidRPr="003A2F62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9B"/>
    <w:rsid w:val="00055BE7"/>
    <w:rsid w:val="000A66C3"/>
    <w:rsid w:val="000D2F1D"/>
    <w:rsid w:val="001D26C9"/>
    <w:rsid w:val="00207EAE"/>
    <w:rsid w:val="003A2F62"/>
    <w:rsid w:val="00425475"/>
    <w:rsid w:val="006F75A0"/>
    <w:rsid w:val="00731551"/>
    <w:rsid w:val="0074113E"/>
    <w:rsid w:val="00906DC1"/>
    <w:rsid w:val="009600A4"/>
    <w:rsid w:val="009E069B"/>
    <w:rsid w:val="00B30BF5"/>
    <w:rsid w:val="00BB7787"/>
    <w:rsid w:val="00E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06CDC"/>
  <w15:docId w15:val="{954F9E6A-27D0-4011-97DC-A9B6850F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309</Characters>
  <Application>Microsoft Office Word</Application>
  <DocSecurity>0</DocSecurity>
  <Lines>2</Lines>
  <Paragraphs>1</Paragraphs>
  <ScaleCrop>false</ScaleCrop>
  <Company>Pantheres Capital SL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Maharishi Global Financing Research 2012</dc:title>
  <dc:subject/>
  <dc:creator>Paul Gelderloos</dc:creator>
  <cp:keywords/>
  <dc:description/>
  <cp:lastModifiedBy>Kees van den Bremer</cp:lastModifiedBy>
  <cp:revision>3</cp:revision>
  <dcterms:created xsi:type="dcterms:W3CDTF">2024-07-13T15:17:00Z</dcterms:created>
  <dcterms:modified xsi:type="dcterms:W3CDTF">2024-07-13T15:21:00Z</dcterms:modified>
</cp:coreProperties>
</file>