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AED8" w14:textId="1FC2E303" w:rsidR="002356E6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860F42">
        <w:rPr>
          <w:b/>
          <w:sz w:val="24"/>
          <w:szCs w:val="24"/>
          <w:lang w:val="nl-NL"/>
        </w:rPr>
        <w:tab/>
      </w:r>
      <w:r w:rsidR="00860F42">
        <w:rPr>
          <w:b/>
          <w:sz w:val="24"/>
          <w:szCs w:val="24"/>
          <w:lang w:val="nl-NL"/>
        </w:rPr>
        <w:tab/>
        <w:t>jaar 202</w:t>
      </w:r>
      <w:r w:rsidR="00CD476A">
        <w:rPr>
          <w:b/>
          <w:sz w:val="24"/>
          <w:szCs w:val="24"/>
          <w:lang w:val="nl-NL"/>
        </w:rPr>
        <w:t>3</w:t>
      </w:r>
    </w:p>
    <w:p w14:paraId="62BE7640" w14:textId="77777777" w:rsidR="004F1674" w:rsidRDefault="004F1674" w:rsidP="006214DC">
      <w:pPr>
        <w:rPr>
          <w:sz w:val="20"/>
          <w:szCs w:val="20"/>
          <w:lang w:val="nl-NL"/>
        </w:rPr>
      </w:pPr>
    </w:p>
    <w:p w14:paraId="3FCB50AA" w14:textId="77777777"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14:paraId="75E2544F" w14:textId="77777777" w:rsidR="004F1674" w:rsidRPr="004F1674" w:rsidRDefault="004F1674" w:rsidP="006214DC">
      <w:pPr>
        <w:rPr>
          <w:lang w:val="nl-NL"/>
        </w:rPr>
      </w:pPr>
    </w:p>
    <w:p w14:paraId="06C950A4" w14:textId="05F4A6DF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7</w:t>
      </w:r>
      <w:r w:rsidRPr="004F1674">
        <w:rPr>
          <w:lang w:val="nl-NL"/>
        </w:rPr>
        <w:t>.500,-</w:t>
      </w:r>
      <w:r w:rsidRPr="004F1674">
        <w:rPr>
          <w:lang w:val="nl-NL"/>
        </w:rPr>
        <w:tab/>
      </w:r>
    </w:p>
    <w:p w14:paraId="74275374" w14:textId="78A28CF5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4</w:t>
      </w:r>
      <w:r w:rsidRPr="004F1674">
        <w:rPr>
          <w:lang w:val="nl-NL"/>
        </w:rPr>
        <w:t>.000,-</w:t>
      </w:r>
      <w:r w:rsidRPr="004F1674">
        <w:rPr>
          <w:lang w:val="nl-NL"/>
        </w:rPr>
        <w:tab/>
      </w:r>
    </w:p>
    <w:p w14:paraId="23B98BF8" w14:textId="5233FC05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 w:rsidR="002356E6">
        <w:rPr>
          <w:lang w:val="nl-NL"/>
        </w:rPr>
        <w:t>10</w:t>
      </w:r>
      <w:r w:rsidRPr="004F1674">
        <w:rPr>
          <w:lang w:val="nl-NL"/>
        </w:rPr>
        <w:t>.500,-</w:t>
      </w:r>
      <w:r w:rsidRPr="004F1674">
        <w:rPr>
          <w:lang w:val="nl-NL"/>
        </w:rPr>
        <w:tab/>
        <w:t xml:space="preserve">  </w:t>
      </w:r>
    </w:p>
    <w:p w14:paraId="203B6244" w14:textId="66C2CC02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4</w:t>
      </w:r>
      <w:r w:rsidRPr="004F1674">
        <w:rPr>
          <w:lang w:val="nl-NL"/>
        </w:rPr>
        <w:t>.000,-</w:t>
      </w:r>
      <w:r w:rsidRPr="004F1674">
        <w:rPr>
          <w:lang w:val="nl-NL"/>
        </w:rPr>
        <w:tab/>
      </w:r>
    </w:p>
    <w:p w14:paraId="1F9D7533" w14:textId="51B8A45A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1</w:t>
      </w:r>
      <w:r w:rsidR="00CD476A">
        <w:rPr>
          <w:lang w:val="nl-NL"/>
        </w:rPr>
        <w:t>3.5</w:t>
      </w:r>
      <w:r w:rsidRPr="004F1674">
        <w:rPr>
          <w:lang w:val="nl-NL"/>
        </w:rPr>
        <w:t>00,-</w:t>
      </w:r>
      <w:r w:rsidR="002356E6">
        <w:rPr>
          <w:lang w:val="nl-NL"/>
        </w:rPr>
        <w:t xml:space="preserve">    </w:t>
      </w:r>
      <w:r w:rsidR="00325948">
        <w:rPr>
          <w:lang w:val="nl-NL"/>
        </w:rPr>
        <w:tab/>
        <w:t xml:space="preserve">( E </w:t>
      </w:r>
      <w:r w:rsidR="00CD476A">
        <w:rPr>
          <w:lang w:val="nl-NL"/>
        </w:rPr>
        <w:t>5</w:t>
      </w:r>
      <w:r w:rsidR="00325948">
        <w:rPr>
          <w:lang w:val="nl-NL"/>
        </w:rPr>
        <w:t>00 volgt in 202</w:t>
      </w:r>
      <w:r w:rsidR="00CD476A">
        <w:rPr>
          <w:lang w:val="nl-NL"/>
        </w:rPr>
        <w:t>4</w:t>
      </w:r>
      <w:r w:rsidR="00325948">
        <w:rPr>
          <w:lang w:val="nl-NL"/>
        </w:rPr>
        <w:t xml:space="preserve"> )</w:t>
      </w:r>
      <w:r w:rsidR="002356E6">
        <w:rPr>
          <w:lang w:val="nl-NL"/>
        </w:rPr>
        <w:t xml:space="preserve"> </w:t>
      </w:r>
      <w:r w:rsidRPr="004F1674">
        <w:rPr>
          <w:lang w:val="nl-NL"/>
        </w:rPr>
        <w:t xml:space="preserve"> </w:t>
      </w:r>
    </w:p>
    <w:p w14:paraId="76A5E9DC" w14:textId="5746142F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 w:rsidR="00325948">
        <w:rPr>
          <w:lang w:val="nl-NL"/>
        </w:rPr>
        <w:t xml:space="preserve"> / incl. bankkosten</w:t>
      </w:r>
      <w:r w:rsidR="00325948">
        <w:rPr>
          <w:lang w:val="nl-NL"/>
        </w:rPr>
        <w:tab/>
      </w:r>
      <w:r w:rsidR="00325948">
        <w:rPr>
          <w:lang w:val="nl-NL"/>
        </w:rPr>
        <w:tab/>
        <w:t xml:space="preserve">    </w:t>
      </w:r>
      <w:r w:rsidR="00CD476A">
        <w:rPr>
          <w:lang w:val="nl-NL"/>
        </w:rPr>
        <w:t>339,23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860F42">
        <w:rPr>
          <w:lang w:val="nl-NL"/>
        </w:rPr>
        <w:t xml:space="preserve"> </w:t>
      </w:r>
      <w:r w:rsidRPr="004F1674">
        <w:rPr>
          <w:lang w:val="nl-NL"/>
        </w:rPr>
        <w:tab/>
        <w:t xml:space="preserve">     </w:t>
      </w:r>
    </w:p>
    <w:p w14:paraId="56098FF0" w14:textId="6573F5BD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325948">
        <w:rPr>
          <w:lang w:val="nl-NL"/>
        </w:rPr>
        <w:t>6</w:t>
      </w:r>
      <w:r w:rsidR="00CD476A">
        <w:rPr>
          <w:lang w:val="nl-NL"/>
        </w:rPr>
        <w:t>9.839,23</w:t>
      </w:r>
    </w:p>
    <w:p w14:paraId="47E3BD22" w14:textId="2564B245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="00EB3ED2">
        <w:rPr>
          <w:lang w:val="nl-NL"/>
        </w:rPr>
        <w:tab/>
      </w:r>
      <w:r w:rsidR="00EB3ED2">
        <w:rPr>
          <w:lang w:val="nl-NL"/>
        </w:rPr>
        <w:tab/>
      </w:r>
      <w:r w:rsidR="00325948">
        <w:rPr>
          <w:lang w:val="nl-NL"/>
        </w:rPr>
        <w:t>6</w:t>
      </w:r>
      <w:r w:rsidR="00CD476A">
        <w:rPr>
          <w:lang w:val="nl-NL"/>
        </w:rPr>
        <w:t>9.839,23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ab/>
      </w:r>
    </w:p>
    <w:p w14:paraId="06DB9E1E" w14:textId="77777777"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14:paraId="324D936E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0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6E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5948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9FD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0FD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0F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AFD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6497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476A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3A6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3CA5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3ED2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7F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377"/>
  <w15:docId w15:val="{559CDBA5-7A29-464A-A237-638AEFD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A.M. de Waal | De Waal</cp:lastModifiedBy>
  <cp:revision>2</cp:revision>
  <cp:lastPrinted>2024-06-10T13:20:00Z</cp:lastPrinted>
  <dcterms:created xsi:type="dcterms:W3CDTF">2024-06-10T13:20:00Z</dcterms:created>
  <dcterms:modified xsi:type="dcterms:W3CDTF">2024-06-10T13:20:00Z</dcterms:modified>
</cp:coreProperties>
</file>