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C58C0" w14:textId="77777777" w:rsidR="00CD6F78" w:rsidRPr="00CD6F78" w:rsidRDefault="00CD6F78">
      <w:pPr>
        <w:rPr>
          <w:rFonts w:cstheme="minorHAnsi"/>
        </w:rPr>
      </w:pPr>
      <w:r w:rsidRPr="00CD6F78">
        <w:rPr>
          <w:rFonts w:cstheme="minorHAnsi"/>
        </w:rPr>
        <w:t xml:space="preserve">Notulen vergadering Vrienden van de Klokkenberg, </w:t>
      </w:r>
      <w:r w:rsidRPr="00CD6F78">
        <w:rPr>
          <w:rFonts w:cstheme="minorHAnsi"/>
        </w:rPr>
        <w:t>4 april</w:t>
      </w:r>
      <w:r w:rsidRPr="00CD6F78">
        <w:rPr>
          <w:rFonts w:cstheme="minorHAnsi"/>
        </w:rPr>
        <w:t xml:space="preserve"> 2022</w:t>
      </w:r>
    </w:p>
    <w:p w14:paraId="48CA1423" w14:textId="1E07BBF2" w:rsidR="00287150" w:rsidRPr="00CD6F78" w:rsidRDefault="00CD6F78">
      <w:pPr>
        <w:rPr>
          <w:rFonts w:cstheme="minorHAnsi"/>
        </w:rPr>
      </w:pPr>
      <w:r w:rsidRPr="00CD6F78">
        <w:rPr>
          <w:rFonts w:cstheme="minorHAnsi"/>
        </w:rPr>
        <w:br/>
        <w:t>Aanwezig: Helen Brouwers, Roland van der Hoek, Geertje van der Streek, Joost Metselaars</w:t>
      </w:r>
      <w:r w:rsidRPr="00CD6F78">
        <w:rPr>
          <w:rFonts w:cstheme="minorHAnsi"/>
        </w:rPr>
        <w:t xml:space="preserve">, </w:t>
      </w:r>
      <w:r w:rsidRPr="00CD6F78">
        <w:rPr>
          <w:rFonts w:cstheme="minorHAnsi"/>
        </w:rPr>
        <w:t xml:space="preserve">Lianne Jaspers, Ciska </w:t>
      </w:r>
      <w:proofErr w:type="spellStart"/>
      <w:r w:rsidRPr="00CD6F78">
        <w:rPr>
          <w:rFonts w:cstheme="minorHAnsi"/>
        </w:rPr>
        <w:t>Veenhoff</w:t>
      </w:r>
      <w:proofErr w:type="spellEnd"/>
      <w:r w:rsidRPr="00CD6F78">
        <w:rPr>
          <w:rFonts w:cstheme="minorHAnsi"/>
        </w:rPr>
        <w:t xml:space="preserve"> </w:t>
      </w:r>
      <w:r w:rsidR="00B70A8B" w:rsidRPr="00CD6F78">
        <w:rPr>
          <w:rFonts w:cstheme="minorHAnsi"/>
        </w:rPr>
        <w:t>(notulen)</w:t>
      </w:r>
    </w:p>
    <w:p w14:paraId="4EACCC35" w14:textId="5622E2AC" w:rsidR="00287150" w:rsidRPr="00CD6F78" w:rsidRDefault="00287150">
      <w:pPr>
        <w:rPr>
          <w:rFonts w:cstheme="minorHAnsi"/>
        </w:rPr>
      </w:pPr>
    </w:p>
    <w:p w14:paraId="135EBD06" w14:textId="617FFBBB" w:rsidR="00287150" w:rsidRPr="00CD6F78" w:rsidRDefault="00555E2A">
      <w:pPr>
        <w:rPr>
          <w:rFonts w:cstheme="minorHAnsi"/>
        </w:rPr>
      </w:pPr>
      <w:r w:rsidRPr="00CD6F78">
        <w:rPr>
          <w:rFonts w:cstheme="minorHAnsi"/>
        </w:rPr>
        <w:t>A</w:t>
      </w:r>
      <w:r w:rsidR="00287150" w:rsidRPr="00CD6F78">
        <w:rPr>
          <w:rFonts w:cstheme="minorHAnsi"/>
        </w:rPr>
        <w:t>genda:</w:t>
      </w:r>
    </w:p>
    <w:p w14:paraId="6177DF66" w14:textId="4EC22452" w:rsidR="00287150" w:rsidRPr="00CD6F78" w:rsidRDefault="00287150">
      <w:pPr>
        <w:rPr>
          <w:rFonts w:cstheme="minorHAnsi"/>
        </w:rPr>
      </w:pPr>
    </w:p>
    <w:p w14:paraId="08F83695" w14:textId="2709072F" w:rsidR="00287150" w:rsidRPr="00CD6F78" w:rsidRDefault="003B6304" w:rsidP="00287150">
      <w:pPr>
        <w:pStyle w:val="Lijstalinea"/>
        <w:numPr>
          <w:ilvl w:val="0"/>
          <w:numId w:val="1"/>
        </w:numPr>
        <w:rPr>
          <w:rFonts w:cstheme="minorHAnsi"/>
        </w:rPr>
      </w:pPr>
      <w:r w:rsidRPr="00CD6F78">
        <w:rPr>
          <w:rFonts w:cstheme="minorHAnsi"/>
        </w:rPr>
        <w:t>Opening/vaststellen agenda</w:t>
      </w:r>
    </w:p>
    <w:p w14:paraId="20655970" w14:textId="6835E644" w:rsidR="003B6304" w:rsidRPr="00CD6F78" w:rsidRDefault="003B6304" w:rsidP="00287150">
      <w:pPr>
        <w:pStyle w:val="Lijstalinea"/>
        <w:numPr>
          <w:ilvl w:val="0"/>
          <w:numId w:val="1"/>
        </w:numPr>
        <w:rPr>
          <w:rFonts w:cstheme="minorHAnsi"/>
        </w:rPr>
      </w:pPr>
      <w:r w:rsidRPr="00CD6F78">
        <w:rPr>
          <w:rFonts w:cstheme="minorHAnsi"/>
        </w:rPr>
        <w:t>Vaststellen notulen</w:t>
      </w:r>
    </w:p>
    <w:p w14:paraId="5C2A4011" w14:textId="031E7163" w:rsidR="003B6304" w:rsidRPr="00CD6F78" w:rsidRDefault="003B6304" w:rsidP="00287150">
      <w:pPr>
        <w:pStyle w:val="Lijstalinea"/>
        <w:numPr>
          <w:ilvl w:val="0"/>
          <w:numId w:val="1"/>
        </w:numPr>
        <w:rPr>
          <w:rFonts w:cstheme="minorHAnsi"/>
        </w:rPr>
      </w:pPr>
      <w:r w:rsidRPr="00CD6F78">
        <w:rPr>
          <w:rFonts w:cstheme="minorHAnsi"/>
        </w:rPr>
        <w:t>Ingekomen stukken</w:t>
      </w:r>
    </w:p>
    <w:p w14:paraId="41F092C5" w14:textId="625F7736" w:rsidR="00487F18" w:rsidRPr="00CD6F78" w:rsidRDefault="00487F18" w:rsidP="00287150">
      <w:pPr>
        <w:pStyle w:val="Lijstalinea"/>
        <w:numPr>
          <w:ilvl w:val="0"/>
          <w:numId w:val="1"/>
        </w:numPr>
        <w:rPr>
          <w:rFonts w:cstheme="minorHAnsi"/>
        </w:rPr>
      </w:pPr>
      <w:r w:rsidRPr="00CD6F78">
        <w:rPr>
          <w:rFonts w:cstheme="minorHAnsi"/>
        </w:rPr>
        <w:t>Nieuwe wet Bestuur en toezicht Rechtspersonen</w:t>
      </w:r>
    </w:p>
    <w:p w14:paraId="2DDF6758" w14:textId="498F856D" w:rsidR="003B6304" w:rsidRPr="00CD6F78" w:rsidRDefault="003B6304" w:rsidP="00287150">
      <w:pPr>
        <w:pStyle w:val="Lijstalinea"/>
        <w:numPr>
          <w:ilvl w:val="0"/>
          <w:numId w:val="1"/>
        </w:numPr>
        <w:rPr>
          <w:rFonts w:cstheme="minorHAnsi"/>
        </w:rPr>
      </w:pPr>
      <w:r w:rsidRPr="00CD6F78">
        <w:rPr>
          <w:rFonts w:cstheme="minorHAnsi"/>
        </w:rPr>
        <w:t>Bestuursaansprakelijkheid</w:t>
      </w:r>
      <w:r w:rsidR="00487F18" w:rsidRPr="00CD6F78">
        <w:rPr>
          <w:rFonts w:cstheme="minorHAnsi"/>
        </w:rPr>
        <w:t>sverzekering</w:t>
      </w:r>
    </w:p>
    <w:p w14:paraId="57E21E0C" w14:textId="28051924" w:rsidR="003B6304" w:rsidRPr="00CD6F78" w:rsidRDefault="003B6304" w:rsidP="00287150">
      <w:pPr>
        <w:pStyle w:val="Lijstalinea"/>
        <w:numPr>
          <w:ilvl w:val="0"/>
          <w:numId w:val="1"/>
        </w:numPr>
        <w:rPr>
          <w:rFonts w:cstheme="minorHAnsi"/>
        </w:rPr>
      </w:pPr>
      <w:r w:rsidRPr="00CD6F78">
        <w:rPr>
          <w:rFonts w:cstheme="minorHAnsi"/>
        </w:rPr>
        <w:t>Ontwikkeling beleggingen</w:t>
      </w:r>
    </w:p>
    <w:p w14:paraId="66A23CD6" w14:textId="4F4E4289" w:rsidR="003B6304" w:rsidRPr="00CD6F78" w:rsidRDefault="003B6304" w:rsidP="00287150">
      <w:pPr>
        <w:pStyle w:val="Lijstalinea"/>
        <w:numPr>
          <w:ilvl w:val="0"/>
          <w:numId w:val="1"/>
        </w:numPr>
        <w:rPr>
          <w:rFonts w:cstheme="minorHAnsi"/>
        </w:rPr>
      </w:pPr>
      <w:r w:rsidRPr="00CD6F78">
        <w:rPr>
          <w:rFonts w:cstheme="minorHAnsi"/>
        </w:rPr>
        <w:t>Stand van zaken school en schoolgebouw</w:t>
      </w:r>
    </w:p>
    <w:p w14:paraId="1FDB6C00" w14:textId="59BB0364" w:rsidR="003B6304" w:rsidRPr="00CD6F78" w:rsidRDefault="003B6304" w:rsidP="00287150">
      <w:pPr>
        <w:pStyle w:val="Lijstalinea"/>
        <w:numPr>
          <w:ilvl w:val="0"/>
          <w:numId w:val="1"/>
        </w:numPr>
        <w:rPr>
          <w:rFonts w:cstheme="minorHAnsi"/>
        </w:rPr>
      </w:pPr>
      <w:r w:rsidRPr="00CD6F78">
        <w:rPr>
          <w:rFonts w:cstheme="minorHAnsi"/>
        </w:rPr>
        <w:t xml:space="preserve">Vaststellen volgende vergadering (o.a. </w:t>
      </w:r>
      <w:r w:rsidR="00DB0B7C" w:rsidRPr="00CD6F78">
        <w:rPr>
          <w:rFonts w:cstheme="minorHAnsi"/>
        </w:rPr>
        <w:t>vaststellen jaarrekening)</w:t>
      </w:r>
    </w:p>
    <w:p w14:paraId="767E0A16" w14:textId="0A90D18E" w:rsidR="008B039E" w:rsidRPr="00CD6F78" w:rsidRDefault="008B039E" w:rsidP="00287150">
      <w:pPr>
        <w:pStyle w:val="Lijstalinea"/>
        <w:numPr>
          <w:ilvl w:val="0"/>
          <w:numId w:val="1"/>
        </w:numPr>
        <w:rPr>
          <w:rFonts w:cstheme="minorHAnsi"/>
        </w:rPr>
      </w:pPr>
      <w:r w:rsidRPr="00CD6F78">
        <w:rPr>
          <w:rFonts w:cstheme="minorHAnsi"/>
        </w:rPr>
        <w:t>Rondvraag</w:t>
      </w:r>
    </w:p>
    <w:p w14:paraId="6DDC3E65" w14:textId="77777777" w:rsidR="003B6304" w:rsidRPr="00CD6F78" w:rsidRDefault="003B6304" w:rsidP="003B6304">
      <w:pPr>
        <w:rPr>
          <w:rFonts w:cstheme="minorHAnsi"/>
        </w:rPr>
      </w:pPr>
    </w:p>
    <w:p w14:paraId="3B8E5453" w14:textId="77777777" w:rsidR="003B6304" w:rsidRPr="00CD6F78" w:rsidRDefault="003B6304" w:rsidP="003B6304">
      <w:pPr>
        <w:rPr>
          <w:rFonts w:cstheme="minorHAnsi"/>
        </w:rPr>
      </w:pPr>
    </w:p>
    <w:p w14:paraId="5C9E72B8" w14:textId="77777777" w:rsidR="003B6304" w:rsidRPr="00CD6F78" w:rsidRDefault="003B6304" w:rsidP="003B6304">
      <w:pPr>
        <w:pStyle w:val="Lijstalinea"/>
        <w:numPr>
          <w:ilvl w:val="0"/>
          <w:numId w:val="2"/>
        </w:numPr>
        <w:rPr>
          <w:rFonts w:cstheme="minorHAnsi"/>
        </w:rPr>
      </w:pPr>
      <w:r w:rsidRPr="00CD6F78">
        <w:rPr>
          <w:rFonts w:cstheme="minorHAnsi"/>
        </w:rPr>
        <w:t>Helen opent de vergadering en we stellen de agenda vast.</w:t>
      </w:r>
      <w:r w:rsidRPr="00CD6F78">
        <w:rPr>
          <w:rFonts w:cstheme="minorHAnsi"/>
        </w:rPr>
        <w:br/>
      </w:r>
    </w:p>
    <w:p w14:paraId="08D3D7C9" w14:textId="7DDC4F83" w:rsidR="000715C9" w:rsidRPr="00CD6F78" w:rsidRDefault="003B6304" w:rsidP="000715C9">
      <w:pPr>
        <w:pStyle w:val="Lijstalinea"/>
        <w:numPr>
          <w:ilvl w:val="0"/>
          <w:numId w:val="2"/>
        </w:numPr>
        <w:rPr>
          <w:rFonts w:cstheme="minorHAnsi"/>
        </w:rPr>
      </w:pPr>
      <w:r w:rsidRPr="00CD6F78">
        <w:rPr>
          <w:rFonts w:cstheme="minorHAnsi"/>
        </w:rPr>
        <w:t xml:space="preserve"> N.a.v. de notulen: Roland vraagt hoe het is met </w:t>
      </w:r>
      <w:r w:rsidR="00B70A8B" w:rsidRPr="00CD6F78">
        <w:rPr>
          <w:rFonts w:cstheme="minorHAnsi"/>
        </w:rPr>
        <w:t>NG</w:t>
      </w:r>
      <w:r w:rsidRPr="00CD6F78">
        <w:rPr>
          <w:rFonts w:cstheme="minorHAnsi"/>
        </w:rPr>
        <w:t xml:space="preserve">. Voor de Corona is de laatste vergadering met </w:t>
      </w:r>
      <w:r w:rsidR="00B70A8B" w:rsidRPr="00CD6F78">
        <w:rPr>
          <w:rFonts w:cstheme="minorHAnsi"/>
        </w:rPr>
        <w:t>haar</w:t>
      </w:r>
      <w:r w:rsidRPr="00CD6F78">
        <w:rPr>
          <w:rFonts w:cstheme="minorHAnsi"/>
        </w:rPr>
        <w:t xml:space="preserve"> geweest. Het lijkt de goede kant op te gaan in die zin dat ze wel blijvend </w:t>
      </w:r>
      <w:r w:rsidR="000715C9" w:rsidRPr="00CD6F78">
        <w:rPr>
          <w:rFonts w:cstheme="minorHAnsi"/>
        </w:rPr>
        <w:t>hormonen moet blijven slikken. N zou al vertrekken omdat haar kinderen van school zijn, maar de vervanging is toen versneld.</w:t>
      </w:r>
      <w:r w:rsidRPr="00CD6F78">
        <w:rPr>
          <w:rFonts w:cstheme="minorHAnsi"/>
        </w:rPr>
        <w:br/>
        <w:t>LN en L</w:t>
      </w:r>
      <w:r w:rsidR="00B70A8B" w:rsidRPr="00CD6F78">
        <w:rPr>
          <w:rFonts w:cstheme="minorHAnsi"/>
        </w:rPr>
        <w:t>A</w:t>
      </w:r>
      <w:r w:rsidRPr="00CD6F78">
        <w:rPr>
          <w:rFonts w:cstheme="minorHAnsi"/>
        </w:rPr>
        <w:t xml:space="preserve"> hebben haar vervangen</w:t>
      </w:r>
      <w:r w:rsidR="000715C9" w:rsidRPr="00CD6F78">
        <w:rPr>
          <w:rFonts w:cstheme="minorHAnsi"/>
        </w:rPr>
        <w:t xml:space="preserve"> in het bestuur</w:t>
      </w:r>
      <w:r w:rsidRPr="00CD6F78">
        <w:rPr>
          <w:rFonts w:cstheme="minorHAnsi"/>
        </w:rPr>
        <w:t>.</w:t>
      </w:r>
      <w:r w:rsidR="000715C9" w:rsidRPr="00CD6F78">
        <w:rPr>
          <w:rFonts w:cstheme="minorHAnsi"/>
        </w:rPr>
        <w:t xml:space="preserve"> Het bestuur is nu op volle sterkte.</w:t>
      </w:r>
      <w:r w:rsidR="000715C9" w:rsidRPr="00CD6F78">
        <w:rPr>
          <w:rFonts w:cstheme="minorHAnsi"/>
        </w:rPr>
        <w:br/>
        <w:t>Het bestuur is door de Corona minder zichtbaar voor de school. Veel vergaderingen konden niet fysiek door Corona en/of griep. Het bestuur wordt door Henk</w:t>
      </w:r>
      <w:r w:rsidR="00B70A8B" w:rsidRPr="00CD6F78">
        <w:rPr>
          <w:rFonts w:cstheme="minorHAnsi"/>
        </w:rPr>
        <w:t xml:space="preserve"> </w:t>
      </w:r>
      <w:proofErr w:type="spellStart"/>
      <w:r w:rsidR="00B70A8B" w:rsidRPr="00CD6F78">
        <w:rPr>
          <w:rFonts w:cstheme="minorHAnsi"/>
        </w:rPr>
        <w:t>Pepping</w:t>
      </w:r>
      <w:proofErr w:type="spellEnd"/>
      <w:r w:rsidR="000715C9" w:rsidRPr="00CD6F78">
        <w:rPr>
          <w:rFonts w:cstheme="minorHAnsi"/>
        </w:rPr>
        <w:t xml:space="preserve"> en het MT goed op de hoogte gehouden. Henk heeft aangegeven dat hij voor zijn pensioen niet de ambitie heeft om nog ergens anders naartoe te gaan. Er wordt wel al nagedacht over de opvolging van Henk.</w:t>
      </w:r>
      <w:r w:rsidR="000715C9" w:rsidRPr="00CD6F78">
        <w:rPr>
          <w:rFonts w:cstheme="minorHAnsi"/>
        </w:rPr>
        <w:br/>
      </w:r>
    </w:p>
    <w:p w14:paraId="7E99E17D" w14:textId="07E346A2" w:rsidR="000715C9" w:rsidRPr="00CD6F78" w:rsidRDefault="000715C9" w:rsidP="006751CE">
      <w:pPr>
        <w:pStyle w:val="Lijstalinea"/>
        <w:numPr>
          <w:ilvl w:val="0"/>
          <w:numId w:val="2"/>
        </w:numPr>
        <w:rPr>
          <w:rFonts w:cstheme="minorHAnsi"/>
        </w:rPr>
      </w:pPr>
      <w:r w:rsidRPr="00CD6F78">
        <w:rPr>
          <w:rFonts w:cstheme="minorHAnsi"/>
        </w:rPr>
        <w:t>Ingekomen stukken:</w:t>
      </w:r>
      <w:r w:rsidRPr="00CD6F78">
        <w:rPr>
          <w:rFonts w:cstheme="minorHAnsi"/>
        </w:rPr>
        <w:br/>
      </w:r>
      <w:r w:rsidR="00BB5617" w:rsidRPr="00CD6F78">
        <w:rPr>
          <w:rFonts w:cstheme="minorHAnsi"/>
        </w:rPr>
        <w:t xml:space="preserve">Brief van museum Het Valkhof: in 1991 zijn er 5 schilderijen door de Vrienden van de Klokkenborg in bruikleen gegeven. Het Valkhof wil ze teruggeven. Het gaat om 5 portretten van onder andere Van der Brugge. </w:t>
      </w:r>
      <w:r w:rsidR="006751CE" w:rsidRPr="00CD6F78">
        <w:rPr>
          <w:rFonts w:cstheme="minorHAnsi"/>
        </w:rPr>
        <w:t>Ze kunnen worden afgeleverd bij Lianne en zij vraagt de school of ze er iets mee willen. Als dat niet zo is, dan zoeken we een veilinghuis waar ze geveild kunnen worden.</w:t>
      </w:r>
      <w:r w:rsidR="00BB5617" w:rsidRPr="00CD6F78">
        <w:rPr>
          <w:rFonts w:cstheme="minorHAnsi"/>
        </w:rPr>
        <w:t xml:space="preserve"> </w:t>
      </w:r>
      <w:r w:rsidR="006751CE" w:rsidRPr="00CD6F78">
        <w:rPr>
          <w:rFonts w:cstheme="minorHAnsi"/>
        </w:rPr>
        <w:br/>
      </w:r>
      <w:r w:rsidR="006751CE" w:rsidRPr="00CD6F78">
        <w:rPr>
          <w:rFonts w:cstheme="minorHAnsi"/>
        </w:rPr>
        <w:br/>
        <w:t>Jaarstukken 2020</w:t>
      </w:r>
      <w:r w:rsidR="006751CE" w:rsidRPr="00CD6F78">
        <w:rPr>
          <w:rFonts w:cstheme="minorHAnsi"/>
        </w:rPr>
        <w:br/>
        <w:t>Deze worden ondertekend door het bestuur</w:t>
      </w:r>
      <w:r w:rsidR="00B70A8B" w:rsidRPr="00CD6F78">
        <w:rPr>
          <w:rFonts w:cstheme="minorHAnsi"/>
        </w:rPr>
        <w:t>.</w:t>
      </w:r>
      <w:r w:rsidR="006751CE" w:rsidRPr="00CD6F78">
        <w:rPr>
          <w:rFonts w:cstheme="minorHAnsi"/>
        </w:rPr>
        <w:br/>
      </w:r>
    </w:p>
    <w:p w14:paraId="11827A28" w14:textId="0FB6A92F" w:rsidR="00487F18" w:rsidRPr="00CD6F78" w:rsidRDefault="006751CE" w:rsidP="006751CE">
      <w:pPr>
        <w:pStyle w:val="Lijstalinea"/>
        <w:numPr>
          <w:ilvl w:val="0"/>
          <w:numId w:val="2"/>
        </w:numPr>
        <w:rPr>
          <w:rFonts w:cstheme="minorHAnsi"/>
        </w:rPr>
      </w:pPr>
      <w:r w:rsidRPr="00CD6F78">
        <w:rPr>
          <w:rFonts w:cstheme="minorHAnsi"/>
        </w:rPr>
        <w:t xml:space="preserve">Nieuwe wet bestuur </w:t>
      </w:r>
      <w:r w:rsidR="00487F18" w:rsidRPr="00CD6F78">
        <w:rPr>
          <w:rFonts w:cstheme="minorHAnsi"/>
        </w:rPr>
        <w:t xml:space="preserve">en toezicht </w:t>
      </w:r>
      <w:r w:rsidRPr="00CD6F78">
        <w:rPr>
          <w:rFonts w:cstheme="minorHAnsi"/>
        </w:rPr>
        <w:t>rechtspersonen</w:t>
      </w:r>
      <w:r w:rsidRPr="00CD6F78">
        <w:rPr>
          <w:rFonts w:cstheme="minorHAnsi"/>
        </w:rPr>
        <w:br/>
        <w:t xml:space="preserve">We moeten onze statuten </w:t>
      </w:r>
      <w:r w:rsidR="00487F18" w:rsidRPr="00CD6F78">
        <w:rPr>
          <w:rFonts w:cstheme="minorHAnsi"/>
        </w:rPr>
        <w:t xml:space="preserve">laten checken op verenigbaarheid met de nieuwe wet. Wij leggen onze statuten voor aan </w:t>
      </w:r>
      <w:r w:rsidR="00475BE0" w:rsidRPr="00CD6F78">
        <w:rPr>
          <w:rFonts w:cstheme="minorHAnsi"/>
        </w:rPr>
        <w:t>Teun Timmermans.</w:t>
      </w:r>
      <w:r w:rsidR="00487F18" w:rsidRPr="00CD6F78">
        <w:rPr>
          <w:rFonts w:cstheme="minorHAnsi"/>
        </w:rPr>
        <w:br/>
      </w:r>
    </w:p>
    <w:p w14:paraId="50EE6B91" w14:textId="63311BC6" w:rsidR="006751CE" w:rsidRPr="00CD6F78" w:rsidRDefault="00487F18" w:rsidP="006751CE">
      <w:pPr>
        <w:pStyle w:val="Lijstalinea"/>
        <w:numPr>
          <w:ilvl w:val="0"/>
          <w:numId w:val="2"/>
        </w:numPr>
        <w:rPr>
          <w:rFonts w:cstheme="minorHAnsi"/>
        </w:rPr>
      </w:pPr>
      <w:r w:rsidRPr="00CD6F78">
        <w:rPr>
          <w:rFonts w:cstheme="minorHAnsi"/>
        </w:rPr>
        <w:t>Bestuursaansprakelijkheidsverzekering</w:t>
      </w:r>
      <w:r w:rsidRPr="00CD6F78">
        <w:rPr>
          <w:rFonts w:cstheme="minorHAnsi"/>
        </w:rPr>
        <w:br/>
        <w:t xml:space="preserve">Geertje stelt voor om deze check af te laten hangen van </w:t>
      </w:r>
      <w:r w:rsidR="00555E2A" w:rsidRPr="00CD6F78">
        <w:rPr>
          <w:rFonts w:cstheme="minorHAnsi"/>
        </w:rPr>
        <w:t xml:space="preserve">de </w:t>
      </w:r>
      <w:r w:rsidR="00946972" w:rsidRPr="00CD6F78">
        <w:rPr>
          <w:rFonts w:cstheme="minorHAnsi"/>
        </w:rPr>
        <w:t>check van de statut</w:t>
      </w:r>
      <w:r w:rsidR="00475BE0" w:rsidRPr="00CD6F78">
        <w:rPr>
          <w:rFonts w:cstheme="minorHAnsi"/>
        </w:rPr>
        <w:t>e</w:t>
      </w:r>
      <w:r w:rsidR="00946972" w:rsidRPr="00CD6F78">
        <w:rPr>
          <w:rFonts w:cstheme="minorHAnsi"/>
        </w:rPr>
        <w:t xml:space="preserve">n. </w:t>
      </w:r>
      <w:r w:rsidR="00946972" w:rsidRPr="00CD6F78">
        <w:rPr>
          <w:rFonts w:cstheme="minorHAnsi"/>
        </w:rPr>
        <w:lastRenderedPageBreak/>
        <w:t>Da</w:t>
      </w:r>
      <w:r w:rsidR="00475BE0" w:rsidRPr="00CD6F78">
        <w:rPr>
          <w:rFonts w:cstheme="minorHAnsi"/>
        </w:rPr>
        <w:t>n</w:t>
      </w:r>
      <w:r w:rsidR="00946972" w:rsidRPr="00CD6F78">
        <w:rPr>
          <w:rFonts w:cstheme="minorHAnsi"/>
        </w:rPr>
        <w:t xml:space="preserve"> wordt ook gekeken </w:t>
      </w:r>
      <w:r w:rsidR="00475BE0" w:rsidRPr="00CD6F78">
        <w:rPr>
          <w:rFonts w:cstheme="minorHAnsi"/>
        </w:rPr>
        <w:t xml:space="preserve">naar de aansprakelijk van de bestuursleden. </w:t>
      </w:r>
      <w:r w:rsidR="006751CE" w:rsidRPr="00CD6F78">
        <w:rPr>
          <w:rFonts w:cstheme="minorHAnsi"/>
        </w:rPr>
        <w:br/>
      </w:r>
    </w:p>
    <w:p w14:paraId="711EADA9" w14:textId="5BD544A2" w:rsidR="0018490D" w:rsidRPr="00CD6F78" w:rsidRDefault="00555E2A" w:rsidP="006751CE">
      <w:pPr>
        <w:pStyle w:val="Lijstalinea"/>
        <w:numPr>
          <w:ilvl w:val="0"/>
          <w:numId w:val="2"/>
        </w:numPr>
        <w:rPr>
          <w:rFonts w:cstheme="minorHAnsi"/>
        </w:rPr>
      </w:pPr>
      <w:r w:rsidRPr="00CD6F78">
        <w:rPr>
          <w:rFonts w:cstheme="minorHAnsi"/>
        </w:rPr>
        <w:t>Ontwikkeling beleggingen van de Vrienden</w:t>
      </w:r>
      <w:r w:rsidRPr="00CD6F78">
        <w:rPr>
          <w:rFonts w:cstheme="minorHAnsi"/>
        </w:rPr>
        <w:br/>
      </w:r>
      <w:r w:rsidR="0018490D" w:rsidRPr="00CD6F78">
        <w:rPr>
          <w:rFonts w:cstheme="minorHAnsi"/>
        </w:rPr>
        <w:t>Geertje laat de ontwikkelingen zien en licht die toe. Ten opzichte van 1 januari 2022 staan we op -5%. Maar dat is ook logisch vanwege de oorlog in Oekraïne. Over de afgelopen 3 jaar hebben we een rendement van € 188.000 behaald. Geertje stelt voor om de volgende vergadering Hans Kolvenbach weer uit te nodigen zodat hij dan ook de laatste o</w:t>
      </w:r>
      <w:r w:rsidRPr="00CD6F78">
        <w:rPr>
          <w:rFonts w:cstheme="minorHAnsi"/>
        </w:rPr>
        <w:t>n</w:t>
      </w:r>
      <w:r w:rsidR="0018490D" w:rsidRPr="00CD6F78">
        <w:rPr>
          <w:rFonts w:cstheme="minorHAnsi"/>
        </w:rPr>
        <w:t>twikkelingen kan meenemen.</w:t>
      </w:r>
      <w:r w:rsidR="0018490D" w:rsidRPr="00CD6F78">
        <w:rPr>
          <w:rFonts w:cstheme="minorHAnsi"/>
        </w:rPr>
        <w:br/>
      </w:r>
    </w:p>
    <w:p w14:paraId="43C2462D" w14:textId="39BF8744" w:rsidR="00EF643C" w:rsidRPr="00CD6F78" w:rsidRDefault="00555E2A" w:rsidP="00DB0B7C">
      <w:pPr>
        <w:pStyle w:val="Lijstalinea"/>
        <w:numPr>
          <w:ilvl w:val="0"/>
          <w:numId w:val="2"/>
        </w:numPr>
        <w:rPr>
          <w:rFonts w:cstheme="minorHAnsi"/>
        </w:rPr>
      </w:pPr>
      <w:r w:rsidRPr="00CD6F78">
        <w:rPr>
          <w:rFonts w:cstheme="minorHAnsi"/>
        </w:rPr>
        <w:t>Ontwikkelingen school(bestuur) en team</w:t>
      </w:r>
      <w:r w:rsidRPr="00CD6F78">
        <w:rPr>
          <w:rFonts w:cstheme="minorHAnsi"/>
        </w:rPr>
        <w:br/>
      </w:r>
      <w:r w:rsidR="0018490D" w:rsidRPr="00CD6F78">
        <w:rPr>
          <w:rFonts w:cstheme="minorHAnsi"/>
        </w:rPr>
        <w:t>Lianne stopt er per oktober a.s. mee als penningmeester van het bestuur van de school. Dan loopt ook haar termijn af.</w:t>
      </w:r>
      <w:r w:rsidRPr="00CD6F78">
        <w:rPr>
          <w:rFonts w:cstheme="minorHAnsi"/>
        </w:rPr>
        <w:t xml:space="preserve"> Er is al een vacature uitgezet. Joost heeft al een gesprek gehad met een potentiële kandidaat die heeft aangegeven te gaan solliciteren. Dyade is de laatste tijd al iets meer ingezet om de penningmeester iets te ontlasten.</w:t>
      </w:r>
      <w:r w:rsidR="001A2964" w:rsidRPr="00CD6F78">
        <w:rPr>
          <w:rFonts w:cstheme="minorHAnsi"/>
        </w:rPr>
        <w:br/>
        <w:t>Joost blijft nog een tweede termijn aan en hij zal dus nog 3,5 jaar aanblijven.</w:t>
      </w:r>
      <w:r w:rsidR="001A2964" w:rsidRPr="00CD6F78">
        <w:rPr>
          <w:rFonts w:cstheme="minorHAnsi"/>
        </w:rPr>
        <w:br/>
        <w:t>Bij het schoolteam loopt het goed. Er zijn wel 3 zwangerschapsverloven op te vangen en dat is Henk (met wat puzzelwerk) ge</w:t>
      </w:r>
      <w:r w:rsidR="00B70A8B" w:rsidRPr="00CD6F78">
        <w:rPr>
          <w:rFonts w:cstheme="minorHAnsi"/>
        </w:rPr>
        <w:t>lukt</w:t>
      </w:r>
      <w:r w:rsidR="001A2964" w:rsidRPr="00CD6F78">
        <w:rPr>
          <w:rFonts w:cstheme="minorHAnsi"/>
        </w:rPr>
        <w:t>. Er zijn tot nu toe ook nooit klassen naar school gestuurd, dus de vervanging lukt ook steeds goed.</w:t>
      </w:r>
      <w:r w:rsidR="001A2964" w:rsidRPr="00CD6F78">
        <w:rPr>
          <w:rFonts w:cstheme="minorHAnsi"/>
        </w:rPr>
        <w:br/>
        <w:t xml:space="preserve">Er is extra RT, er is een onderwijsassistent. Er </w:t>
      </w:r>
      <w:r w:rsidR="00006F6C" w:rsidRPr="00CD6F78">
        <w:rPr>
          <w:rFonts w:cstheme="minorHAnsi"/>
        </w:rPr>
        <w:t>zijn</w:t>
      </w:r>
      <w:r w:rsidR="001A2964" w:rsidRPr="00CD6F78">
        <w:rPr>
          <w:rFonts w:cstheme="minorHAnsi"/>
        </w:rPr>
        <w:t xml:space="preserve"> ook van buiten spontaan leraren</w:t>
      </w:r>
      <w:r w:rsidR="00006F6C" w:rsidRPr="00CD6F78">
        <w:rPr>
          <w:rFonts w:cstheme="minorHAnsi"/>
        </w:rPr>
        <w:t xml:space="preserve"> die laten weten graag bij de Klokkenberg te willen werken, omdat ze horen dat het zo’n leuke school is om te werken.</w:t>
      </w:r>
      <w:r w:rsidR="00796D7D" w:rsidRPr="00CD6F78">
        <w:rPr>
          <w:rFonts w:cstheme="minorHAnsi"/>
        </w:rPr>
        <w:br/>
        <w:t xml:space="preserve">Er speelt nu wel een casus waarbij ouders van mening zijn dat hun kind onvoldoende wordt uitgedaagd en dat de leerkracht excessief geweld heeft gebruikt. De ouders hebben aangegeven aangifte te zullen doen bij de wijkagent en hebben morgen daarvoor een afspraak. </w:t>
      </w:r>
      <w:r w:rsidR="00B70A8B" w:rsidRPr="00CD6F78">
        <w:rPr>
          <w:rFonts w:cstheme="minorHAnsi"/>
        </w:rPr>
        <w:t>Mr.</w:t>
      </w:r>
      <w:r w:rsidR="00796D7D" w:rsidRPr="00CD6F78">
        <w:rPr>
          <w:rFonts w:cstheme="minorHAnsi"/>
        </w:rPr>
        <w:t xml:space="preserve"> </w:t>
      </w:r>
      <w:r w:rsidR="00B70A8B" w:rsidRPr="00CD6F78">
        <w:rPr>
          <w:rFonts w:cstheme="minorHAnsi"/>
        </w:rPr>
        <w:t>D</w:t>
      </w:r>
      <w:r w:rsidR="00796D7D" w:rsidRPr="00CD6F78">
        <w:rPr>
          <w:rFonts w:cstheme="minorHAnsi"/>
        </w:rPr>
        <w:t>e Quay is inmiddels door Henk ingeschakeld als extern vertrouwenspersoon</w:t>
      </w:r>
      <w:r w:rsidR="00796D7D" w:rsidRPr="00CD6F78">
        <w:rPr>
          <w:rFonts w:cstheme="minorHAnsi"/>
        </w:rPr>
        <w:br/>
        <w:t>Er zijn nu 224 leerlingen.</w:t>
      </w:r>
      <w:r w:rsidR="001A2964" w:rsidRPr="00CD6F78">
        <w:rPr>
          <w:rFonts w:cstheme="minorHAnsi"/>
        </w:rPr>
        <w:t xml:space="preserve"> </w:t>
      </w:r>
      <w:r w:rsidR="00796D7D" w:rsidRPr="00CD6F78">
        <w:rPr>
          <w:rFonts w:cstheme="minorHAnsi"/>
        </w:rPr>
        <w:br/>
        <w:t>Het gaat verder heel goed binnen het team.</w:t>
      </w:r>
      <w:r w:rsidR="00796D7D" w:rsidRPr="00CD6F78">
        <w:rPr>
          <w:rFonts w:cstheme="minorHAnsi"/>
        </w:rPr>
        <w:br/>
      </w:r>
      <w:r w:rsidR="00796D7D" w:rsidRPr="00CD6F78">
        <w:rPr>
          <w:rFonts w:cstheme="minorHAnsi"/>
        </w:rPr>
        <w:br/>
        <w:t xml:space="preserve">Schoolgebouw: De </w:t>
      </w:r>
      <w:r w:rsidR="002728D5" w:rsidRPr="00CD6F78">
        <w:rPr>
          <w:rFonts w:cstheme="minorHAnsi"/>
        </w:rPr>
        <w:t xml:space="preserve">omkasting van de </w:t>
      </w:r>
      <w:r w:rsidR="00796D7D" w:rsidRPr="00CD6F78">
        <w:rPr>
          <w:rFonts w:cstheme="minorHAnsi"/>
        </w:rPr>
        <w:t>dempers op het dak van de school zijn eraf gewaaid tijdens de storm.</w:t>
      </w:r>
      <w:r w:rsidR="0018490D" w:rsidRPr="00CD6F78">
        <w:rPr>
          <w:rFonts w:cstheme="minorHAnsi"/>
        </w:rPr>
        <w:t xml:space="preserve"> </w:t>
      </w:r>
      <w:r w:rsidR="002728D5" w:rsidRPr="00CD6F78">
        <w:rPr>
          <w:rFonts w:cstheme="minorHAnsi"/>
        </w:rPr>
        <w:t>Het dakleer is daarbij ook beschadigd. De verzekeraar is inmiddels ingeschakeld. De installatie zelf is niet beschadigd.</w:t>
      </w:r>
      <w:r w:rsidR="002728D5" w:rsidRPr="00CD6F78">
        <w:rPr>
          <w:rFonts w:cstheme="minorHAnsi"/>
        </w:rPr>
        <w:br/>
      </w:r>
      <w:r w:rsidR="002728D5" w:rsidRPr="00CD6F78">
        <w:rPr>
          <w:rFonts w:cstheme="minorHAnsi"/>
        </w:rPr>
        <w:br/>
        <w:t xml:space="preserve">Het bestuur heeft de keuze gemaakt om juridische </w:t>
      </w:r>
      <w:r w:rsidR="00DB0B7C" w:rsidRPr="00CD6F78">
        <w:rPr>
          <w:rFonts w:cstheme="minorHAnsi"/>
        </w:rPr>
        <w:t>stappen te ondernemen</w:t>
      </w:r>
      <w:r w:rsidR="002728D5" w:rsidRPr="00CD6F78">
        <w:rPr>
          <w:rFonts w:cstheme="minorHAnsi"/>
        </w:rPr>
        <w:t xml:space="preserve"> tegen de aannemer.</w:t>
      </w:r>
      <w:r w:rsidR="00DB0B7C" w:rsidRPr="00CD6F78">
        <w:rPr>
          <w:rFonts w:cstheme="minorHAnsi"/>
        </w:rPr>
        <w:br/>
      </w:r>
      <w:r w:rsidR="000B6DF8" w:rsidRPr="00CD6F78">
        <w:rPr>
          <w:rFonts w:cstheme="minorHAnsi"/>
        </w:rPr>
        <w:t>Overigens voldoet de installatie nu wel aan de geluidsnorm. Maar nu voldoet het niet aan de normen voor een omgevingsvergunning</w:t>
      </w:r>
      <w:r w:rsidR="00FB292E" w:rsidRPr="00CD6F78">
        <w:rPr>
          <w:rFonts w:cstheme="minorHAnsi"/>
        </w:rPr>
        <w:t xml:space="preserve">. De Commissie Beeldkwaliteit is van mening dat het niet aan de normen voldoet en die gaat </w:t>
      </w:r>
      <w:r w:rsidR="00B70A8B" w:rsidRPr="00CD6F78">
        <w:rPr>
          <w:rFonts w:cstheme="minorHAnsi"/>
        </w:rPr>
        <w:t xml:space="preserve">mogelijk </w:t>
      </w:r>
      <w:r w:rsidR="00FB292E" w:rsidRPr="00CD6F78">
        <w:rPr>
          <w:rFonts w:cstheme="minorHAnsi"/>
        </w:rPr>
        <w:t>negatief adviseren.</w:t>
      </w:r>
      <w:r w:rsidR="00B70A8B" w:rsidRPr="00CD6F78">
        <w:rPr>
          <w:rFonts w:cstheme="minorHAnsi"/>
        </w:rPr>
        <w:t xml:space="preserve"> </w:t>
      </w:r>
      <w:r w:rsidR="008B039E" w:rsidRPr="00CD6F78">
        <w:rPr>
          <w:rFonts w:cstheme="minorHAnsi"/>
        </w:rPr>
        <w:t xml:space="preserve">Het </w:t>
      </w:r>
      <w:r w:rsidR="00FB292E" w:rsidRPr="00CD6F78">
        <w:rPr>
          <w:rFonts w:cstheme="minorHAnsi"/>
        </w:rPr>
        <w:t>bestuur gaat daar eerst op wachten. Mogelijk wordt de omgevingsvergunning toch verleend, maar daar is weer bezwaar tegen mogelijk.</w:t>
      </w:r>
      <w:r w:rsidR="008B039E" w:rsidRPr="00CD6F78">
        <w:rPr>
          <w:rFonts w:cstheme="minorHAnsi"/>
        </w:rPr>
        <w:br/>
      </w:r>
      <w:r w:rsidR="008B039E" w:rsidRPr="00CD6F78">
        <w:rPr>
          <w:rFonts w:cstheme="minorHAnsi"/>
        </w:rPr>
        <w:br/>
        <w:t>De boom op het plein is dood. Er is inmiddels een kapvergunning verleend. De school wil graag een nieuwe boom en het liefst meerdere bomen op het schoolplein.</w:t>
      </w:r>
      <w:r w:rsidR="00043A7D" w:rsidRPr="00CD6F78">
        <w:rPr>
          <w:rFonts w:cstheme="minorHAnsi"/>
        </w:rPr>
        <w:br/>
        <w:t>Roland wil daaraan wel meewerken als het bomen zijn die in het voorjaar bloesem hebben, bijvoorbeeld Japanse kers. Dat zijn hele krachtige bomen die ook sterke bladeren krijgen.</w:t>
      </w:r>
      <w:r w:rsidR="00FB292E" w:rsidRPr="00CD6F78">
        <w:rPr>
          <w:rFonts w:cstheme="minorHAnsi"/>
        </w:rPr>
        <w:br/>
      </w:r>
      <w:r w:rsidR="00043A7D" w:rsidRPr="00CD6F78">
        <w:rPr>
          <w:rFonts w:cstheme="minorHAnsi"/>
        </w:rPr>
        <w:lastRenderedPageBreak/>
        <w:t>Joost stelt voor eerst een plannetje te maken en dat dan voor te leggen aan de Vrienden voor een vergoeding. Roland geeft aan dat hij bij dat plan dan ook wel een financiële onderbouwing, inclusief de jaarstukken van de school.</w:t>
      </w:r>
      <w:r w:rsidR="00043A7D" w:rsidRPr="00CD6F78">
        <w:rPr>
          <w:rFonts w:cstheme="minorHAnsi"/>
        </w:rPr>
        <w:br/>
        <w:t xml:space="preserve">Geertje stelt om het plan in te bedden in een thema (bijvoorbeeld ‘duurzaamheid’), waar gedurende meerdere jaren </w:t>
      </w:r>
      <w:r w:rsidR="00EF643C" w:rsidRPr="00CD6F78">
        <w:rPr>
          <w:rFonts w:cstheme="minorHAnsi"/>
        </w:rPr>
        <w:t>investeringen worden gedaan binnen dat thema. Dan zouden de Vrienden daaraan jaarlijks een bijdrage kunnen toekennen.</w:t>
      </w:r>
      <w:r w:rsidR="00EF643C" w:rsidRPr="00CD6F78">
        <w:rPr>
          <w:rFonts w:cstheme="minorHAnsi"/>
        </w:rPr>
        <w:br/>
        <w:t>Roland stelt voor dat het plan ook wordt voorzien van een ontwerpje van het voorplein.</w:t>
      </w:r>
      <w:r w:rsidR="00EF643C" w:rsidRPr="00CD6F78">
        <w:rPr>
          <w:rFonts w:cstheme="minorHAnsi"/>
        </w:rPr>
        <w:br/>
      </w:r>
    </w:p>
    <w:p w14:paraId="3F45B1E2" w14:textId="5FE4AAE7" w:rsidR="00DB0B7C" w:rsidRPr="00CD6F78" w:rsidRDefault="00EF643C" w:rsidP="00DB0B7C">
      <w:pPr>
        <w:pStyle w:val="Lijstalinea"/>
        <w:numPr>
          <w:ilvl w:val="0"/>
          <w:numId w:val="2"/>
        </w:numPr>
        <w:rPr>
          <w:rFonts w:cstheme="minorHAnsi"/>
        </w:rPr>
      </w:pPr>
      <w:r w:rsidRPr="00CD6F78">
        <w:rPr>
          <w:rFonts w:cstheme="minorHAnsi"/>
        </w:rPr>
        <w:t xml:space="preserve">Volgende vergadering: 30 mei 2022. Geertje nodigt Hans Kolvenbach uit. </w:t>
      </w:r>
      <w:r w:rsidR="00043A7D" w:rsidRPr="00CD6F78">
        <w:rPr>
          <w:rFonts w:cstheme="minorHAnsi"/>
        </w:rPr>
        <w:t xml:space="preserve"> </w:t>
      </w:r>
      <w:r w:rsidR="00043A7D" w:rsidRPr="00CD6F78">
        <w:rPr>
          <w:rFonts w:cstheme="minorHAnsi"/>
        </w:rPr>
        <w:br/>
      </w:r>
      <w:r w:rsidR="00043A7D" w:rsidRPr="00CD6F78">
        <w:rPr>
          <w:rFonts w:cstheme="minorHAnsi"/>
        </w:rPr>
        <w:br/>
      </w:r>
    </w:p>
    <w:p w14:paraId="29D885E3" w14:textId="6A92C07A" w:rsidR="00DB0B7C" w:rsidRPr="00CD6F78" w:rsidRDefault="00946972" w:rsidP="00DB0B7C">
      <w:pPr>
        <w:pStyle w:val="Lijstalinea"/>
        <w:numPr>
          <w:ilvl w:val="0"/>
          <w:numId w:val="2"/>
        </w:numPr>
        <w:rPr>
          <w:rFonts w:cstheme="minorHAnsi"/>
        </w:rPr>
      </w:pPr>
      <w:r w:rsidRPr="00CD6F78">
        <w:rPr>
          <w:rFonts w:cstheme="minorHAnsi"/>
        </w:rPr>
        <w:t>Rondvraag: Ciska geeft aan te vertrekken bij het bestuur aan het eind van het jaar. Op 30 mei zal de opvolging aan de orde komen.</w:t>
      </w:r>
    </w:p>
    <w:sectPr w:rsidR="00DB0B7C" w:rsidRPr="00CD6F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730C5"/>
    <w:multiLevelType w:val="hybridMultilevel"/>
    <w:tmpl w:val="DFFC42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38E02D3"/>
    <w:multiLevelType w:val="hybridMultilevel"/>
    <w:tmpl w:val="A0FEDE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70734231">
    <w:abstractNumId w:val="0"/>
  </w:num>
  <w:num w:numId="2" w16cid:durableId="336815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150"/>
    <w:rsid w:val="00006F6C"/>
    <w:rsid w:val="000414CA"/>
    <w:rsid w:val="00043A7D"/>
    <w:rsid w:val="0006230D"/>
    <w:rsid w:val="000715C9"/>
    <w:rsid w:val="000B6DF8"/>
    <w:rsid w:val="00113029"/>
    <w:rsid w:val="0018490D"/>
    <w:rsid w:val="001A2964"/>
    <w:rsid w:val="002728D5"/>
    <w:rsid w:val="00287150"/>
    <w:rsid w:val="003B6304"/>
    <w:rsid w:val="0041261A"/>
    <w:rsid w:val="00475BE0"/>
    <w:rsid w:val="00487F18"/>
    <w:rsid w:val="00555E2A"/>
    <w:rsid w:val="005E2AE6"/>
    <w:rsid w:val="006751CE"/>
    <w:rsid w:val="00796D7D"/>
    <w:rsid w:val="008B039E"/>
    <w:rsid w:val="00946972"/>
    <w:rsid w:val="00A15B75"/>
    <w:rsid w:val="00B70A8B"/>
    <w:rsid w:val="00BB5617"/>
    <w:rsid w:val="00CD6F78"/>
    <w:rsid w:val="00DB0B7C"/>
    <w:rsid w:val="00EF643C"/>
    <w:rsid w:val="00FB29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2C1101F"/>
  <w15:chartTrackingRefBased/>
  <w15:docId w15:val="{C0AA1A54-5B25-124B-9FDB-B2C3FA7C8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871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865</Words>
  <Characters>4759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Ciska Veenhoff</dc:creator>
  <cp:keywords/>
  <dc:description/>
  <cp:lastModifiedBy>Johan Vehof</cp:lastModifiedBy>
  <cp:revision>3</cp:revision>
  <dcterms:created xsi:type="dcterms:W3CDTF">2023-08-01T18:05:00Z</dcterms:created>
  <dcterms:modified xsi:type="dcterms:W3CDTF">2023-08-01T18:07:00Z</dcterms:modified>
</cp:coreProperties>
</file>