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5F4D" w14:textId="77777777" w:rsidR="00014559" w:rsidRDefault="00014559" w:rsidP="002159AA">
      <w:pPr>
        <w:jc w:val="center"/>
        <w:rPr>
          <w:sz w:val="24"/>
          <w:szCs w:val="24"/>
        </w:rPr>
      </w:pPr>
    </w:p>
    <w:p w14:paraId="52E6F173" w14:textId="77777777" w:rsidR="00014559" w:rsidRDefault="00014559" w:rsidP="002159AA">
      <w:pPr>
        <w:jc w:val="center"/>
        <w:rPr>
          <w:sz w:val="24"/>
          <w:szCs w:val="24"/>
        </w:rPr>
      </w:pPr>
    </w:p>
    <w:p w14:paraId="00C9B8E0" w14:textId="77777777" w:rsidR="00014559" w:rsidRPr="00482517" w:rsidRDefault="00014559" w:rsidP="00215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STICHTING VRIENDEN </w:t>
      </w:r>
      <w:r w:rsidRPr="00482517">
        <w:rPr>
          <w:b/>
          <w:sz w:val="28"/>
          <w:szCs w:val="28"/>
        </w:rPr>
        <w:t>OVERKEMPE</w:t>
      </w:r>
    </w:p>
    <w:p w14:paraId="55C612A9" w14:textId="77777777" w:rsidR="00014559" w:rsidRDefault="00014559"/>
    <w:p w14:paraId="2AC6BA75" w14:textId="77777777" w:rsidR="00014559" w:rsidRDefault="00014559"/>
    <w:p w14:paraId="24EBF060" w14:textId="269245F0" w:rsidR="00014559" w:rsidRDefault="00014559" w:rsidP="00F12B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BALANSPOST PER 31 DECEMBER 202</w:t>
      </w:r>
      <w:r w:rsidR="00AD6A84">
        <w:rPr>
          <w:b/>
          <w:sz w:val="24"/>
          <w:szCs w:val="24"/>
        </w:rPr>
        <w:t>1</w:t>
      </w:r>
    </w:p>
    <w:p w14:paraId="6258E1AE" w14:textId="049AAA3C" w:rsidR="00AD6A84" w:rsidRPr="00EE51FF" w:rsidRDefault="009335E9">
      <w:pPr>
        <w:rPr>
          <w:b/>
        </w:rPr>
      </w:pPr>
      <w:r w:rsidRPr="00AD6A84">
        <w:rPr>
          <w:noProof/>
        </w:rPr>
        <w:drawing>
          <wp:inline distT="0" distB="0" distL="0" distR="0" wp14:anchorId="184B31E5" wp14:editId="40A13C7F">
            <wp:extent cx="5756275" cy="119126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A33B1" w14:textId="77777777" w:rsidR="00AD6A84" w:rsidRDefault="00AD6A84" w:rsidP="00E27DB3">
      <w:pPr>
        <w:jc w:val="center"/>
        <w:rPr>
          <w:b/>
          <w:sz w:val="24"/>
          <w:szCs w:val="24"/>
        </w:rPr>
      </w:pPr>
    </w:p>
    <w:p w14:paraId="379071C3" w14:textId="42CC9703" w:rsidR="00014559" w:rsidRDefault="00014559" w:rsidP="00E27DB3">
      <w:pPr>
        <w:jc w:val="center"/>
        <w:rPr>
          <w:b/>
          <w:sz w:val="24"/>
          <w:szCs w:val="24"/>
        </w:rPr>
      </w:pPr>
      <w:r w:rsidRPr="00482517">
        <w:rPr>
          <w:b/>
          <w:sz w:val="24"/>
          <w:szCs w:val="24"/>
        </w:rPr>
        <w:t>V &amp;</w:t>
      </w:r>
      <w:r>
        <w:rPr>
          <w:b/>
          <w:sz w:val="24"/>
          <w:szCs w:val="24"/>
        </w:rPr>
        <w:t xml:space="preserve"> W REKENING PER 31 DECEMBER 202</w:t>
      </w:r>
      <w:r w:rsidR="00AD6A84">
        <w:rPr>
          <w:b/>
          <w:sz w:val="24"/>
          <w:szCs w:val="24"/>
        </w:rPr>
        <w:t>1</w:t>
      </w:r>
    </w:p>
    <w:p w14:paraId="58AC62CC" w14:textId="531F6FF4" w:rsidR="009335E9" w:rsidRDefault="009335E9">
      <w:r w:rsidRPr="00AD6A84">
        <w:rPr>
          <w:noProof/>
        </w:rPr>
        <w:drawing>
          <wp:inline distT="0" distB="0" distL="0" distR="0" wp14:anchorId="56FFC634" wp14:editId="70ED1A86">
            <wp:extent cx="5756275" cy="1364615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A84" w:rsidRPr="00AD6A84">
        <w:t xml:space="preserve"> </w:t>
      </w:r>
    </w:p>
    <w:p w14:paraId="3B692693" w14:textId="40109EE4" w:rsidR="00014559" w:rsidRDefault="00014559">
      <w:r>
        <w:br w:type="page"/>
      </w:r>
    </w:p>
    <w:p w14:paraId="4BF99BFC" w14:textId="77777777" w:rsidR="00014559" w:rsidRDefault="00014559"/>
    <w:p w14:paraId="41E1F06F" w14:textId="77777777" w:rsidR="00014559" w:rsidRPr="00482517" w:rsidRDefault="00014559" w:rsidP="003C4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STICHTING VRIENDEN OVERKEMPE</w:t>
      </w:r>
    </w:p>
    <w:p w14:paraId="1C8E0C2E" w14:textId="4EAE93EB" w:rsidR="00AD6A84" w:rsidRDefault="00AD6A84" w:rsidP="00AD6A84">
      <w:pPr>
        <w:jc w:val="center"/>
        <w:rPr>
          <w:b/>
          <w:sz w:val="24"/>
          <w:szCs w:val="24"/>
        </w:rPr>
      </w:pPr>
    </w:p>
    <w:p w14:paraId="1A6D7C3D" w14:textId="77777777" w:rsidR="00AD6A84" w:rsidRDefault="00AD6A84" w:rsidP="00AD6A84">
      <w:pPr>
        <w:jc w:val="center"/>
        <w:rPr>
          <w:b/>
          <w:sz w:val="24"/>
          <w:szCs w:val="24"/>
        </w:rPr>
      </w:pPr>
    </w:p>
    <w:p w14:paraId="617112D0" w14:textId="3CD6EEA5" w:rsidR="00AD6A84" w:rsidRDefault="00014559" w:rsidP="00AD6A84">
      <w:pPr>
        <w:jc w:val="center"/>
        <w:rPr>
          <w:b/>
          <w:sz w:val="24"/>
          <w:szCs w:val="24"/>
        </w:rPr>
      </w:pPr>
      <w:r w:rsidRPr="00482517">
        <w:rPr>
          <w:b/>
          <w:sz w:val="24"/>
          <w:szCs w:val="24"/>
        </w:rPr>
        <w:t xml:space="preserve">TOELICHTING </w:t>
      </w:r>
      <w:r>
        <w:rPr>
          <w:b/>
          <w:sz w:val="24"/>
          <w:szCs w:val="24"/>
        </w:rPr>
        <w:t>OP BALANS 202</w:t>
      </w:r>
      <w:r w:rsidR="00AD6A84">
        <w:rPr>
          <w:b/>
          <w:sz w:val="24"/>
          <w:szCs w:val="24"/>
        </w:rPr>
        <w:t>1</w:t>
      </w:r>
    </w:p>
    <w:p w14:paraId="748C7005" w14:textId="733660C5" w:rsidR="009335E9" w:rsidRPr="00EE51FF" w:rsidRDefault="009335E9" w:rsidP="00F12B89">
      <w:pPr>
        <w:jc w:val="center"/>
        <w:rPr>
          <w:b/>
          <w:sz w:val="24"/>
          <w:szCs w:val="24"/>
        </w:rPr>
      </w:pPr>
      <w:r w:rsidRPr="009335E9">
        <w:rPr>
          <w:noProof/>
        </w:rPr>
        <w:drawing>
          <wp:inline distT="0" distB="0" distL="0" distR="0" wp14:anchorId="0C6F3A9B" wp14:editId="6D33B1BC">
            <wp:extent cx="5036185" cy="1918970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E5D58" w14:textId="4754AEC9" w:rsidR="00014559" w:rsidRDefault="00014559" w:rsidP="00F12B89">
      <w:pPr>
        <w:jc w:val="center"/>
      </w:pPr>
    </w:p>
    <w:p w14:paraId="352481B8" w14:textId="76C09D40" w:rsidR="00AD6A84" w:rsidRDefault="00AD6A84" w:rsidP="00AD6A84">
      <w:pPr>
        <w:jc w:val="center"/>
        <w:rPr>
          <w:b/>
          <w:sz w:val="24"/>
          <w:szCs w:val="24"/>
        </w:rPr>
      </w:pPr>
      <w:r w:rsidRPr="00482517">
        <w:rPr>
          <w:b/>
          <w:sz w:val="24"/>
          <w:szCs w:val="24"/>
        </w:rPr>
        <w:t xml:space="preserve">TOELICHTING </w:t>
      </w:r>
      <w:r>
        <w:rPr>
          <w:b/>
          <w:sz w:val="24"/>
          <w:szCs w:val="24"/>
        </w:rPr>
        <w:t xml:space="preserve">OP </w:t>
      </w:r>
      <w:r w:rsidRPr="00482517">
        <w:rPr>
          <w:b/>
          <w:sz w:val="24"/>
          <w:szCs w:val="24"/>
        </w:rPr>
        <w:t>V &amp;</w:t>
      </w:r>
      <w:r>
        <w:rPr>
          <w:b/>
          <w:sz w:val="24"/>
          <w:szCs w:val="24"/>
        </w:rPr>
        <w:t xml:space="preserve"> W REKENING 2021</w:t>
      </w:r>
    </w:p>
    <w:p w14:paraId="4203B91A" w14:textId="36EC2CC3" w:rsidR="009335E9" w:rsidRDefault="009335E9" w:rsidP="00AD6A84">
      <w:pPr>
        <w:jc w:val="center"/>
        <w:rPr>
          <w:b/>
          <w:sz w:val="24"/>
          <w:szCs w:val="24"/>
        </w:rPr>
      </w:pPr>
      <w:r w:rsidRPr="009335E9">
        <w:rPr>
          <w:noProof/>
        </w:rPr>
        <w:drawing>
          <wp:inline distT="0" distB="0" distL="0" distR="0" wp14:anchorId="65986140" wp14:editId="490744EE">
            <wp:extent cx="5119370" cy="141986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7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2402B" w14:textId="77777777" w:rsidR="00AD6A84" w:rsidRPr="008D0C38" w:rsidRDefault="00AD6A84" w:rsidP="00F12B89">
      <w:pPr>
        <w:jc w:val="center"/>
      </w:pPr>
    </w:p>
    <w:sectPr w:rsidR="00AD6A84" w:rsidRPr="008D0C38" w:rsidSect="00FD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AA"/>
    <w:rsid w:val="00014559"/>
    <w:rsid w:val="00016EC5"/>
    <w:rsid w:val="000F4778"/>
    <w:rsid w:val="002159AA"/>
    <w:rsid w:val="00231AE5"/>
    <w:rsid w:val="00292DBC"/>
    <w:rsid w:val="003C4833"/>
    <w:rsid w:val="00482517"/>
    <w:rsid w:val="004D5685"/>
    <w:rsid w:val="0050288B"/>
    <w:rsid w:val="00574C89"/>
    <w:rsid w:val="005A3961"/>
    <w:rsid w:val="006172FA"/>
    <w:rsid w:val="00621853"/>
    <w:rsid w:val="00655313"/>
    <w:rsid w:val="006679BD"/>
    <w:rsid w:val="006D2C13"/>
    <w:rsid w:val="007722C7"/>
    <w:rsid w:val="00772A16"/>
    <w:rsid w:val="008A64C9"/>
    <w:rsid w:val="008D0C38"/>
    <w:rsid w:val="009335E9"/>
    <w:rsid w:val="00951593"/>
    <w:rsid w:val="00981044"/>
    <w:rsid w:val="009C22C1"/>
    <w:rsid w:val="00A019CA"/>
    <w:rsid w:val="00AD6A84"/>
    <w:rsid w:val="00BC6926"/>
    <w:rsid w:val="00C303F3"/>
    <w:rsid w:val="00C46A9C"/>
    <w:rsid w:val="00C6102A"/>
    <w:rsid w:val="00CE0275"/>
    <w:rsid w:val="00CE5D6F"/>
    <w:rsid w:val="00D056B6"/>
    <w:rsid w:val="00D15CEB"/>
    <w:rsid w:val="00D33ADB"/>
    <w:rsid w:val="00D439AC"/>
    <w:rsid w:val="00D678AE"/>
    <w:rsid w:val="00D81EF2"/>
    <w:rsid w:val="00D939C4"/>
    <w:rsid w:val="00E27DB3"/>
    <w:rsid w:val="00E36AC4"/>
    <w:rsid w:val="00EC64B6"/>
    <w:rsid w:val="00EE51FF"/>
    <w:rsid w:val="00F12B89"/>
    <w:rsid w:val="00F31299"/>
    <w:rsid w:val="00F82DEF"/>
    <w:rsid w:val="00F9264E"/>
    <w:rsid w:val="00FD2802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0757F15"/>
  <w15:docId w15:val="{1E0CB287-A069-4B86-860B-991BCEE8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2802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CE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CE0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8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VRIENDEN OVERKEMPE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VRIENDEN OVERKEMPE</dc:title>
  <dc:subject/>
  <dc:creator>Peter</dc:creator>
  <cp:keywords/>
  <dc:description/>
  <cp:lastModifiedBy>Peter Foeken</cp:lastModifiedBy>
  <cp:revision>2</cp:revision>
  <dcterms:created xsi:type="dcterms:W3CDTF">2022-05-04T08:21:00Z</dcterms:created>
  <dcterms:modified xsi:type="dcterms:W3CDTF">2022-05-04T08:21:00Z</dcterms:modified>
</cp:coreProperties>
</file>