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CF5A" w14:textId="5C71F0C4" w:rsidR="00D71B7C" w:rsidRDefault="004C4798" w:rsidP="005A35DA">
      <w:pPr>
        <w:ind w:firstLine="708"/>
        <w:rPr>
          <w:b/>
          <w:sz w:val="36"/>
          <w:szCs w:val="36"/>
        </w:rPr>
      </w:pPr>
      <w:r>
        <w:rPr>
          <w:b/>
          <w:sz w:val="36"/>
          <w:szCs w:val="36"/>
        </w:rPr>
        <w:tab/>
      </w:r>
      <w:r>
        <w:rPr>
          <w:b/>
          <w:sz w:val="36"/>
          <w:szCs w:val="36"/>
        </w:rPr>
        <w:tab/>
        <w:t>JAAROVERZICHT 201</w:t>
      </w:r>
      <w:r w:rsidR="006B7FD4">
        <w:rPr>
          <w:b/>
          <w:sz w:val="36"/>
          <w:szCs w:val="36"/>
        </w:rPr>
        <w:t>9</w:t>
      </w:r>
    </w:p>
    <w:p w14:paraId="0757936E" w14:textId="77777777" w:rsidR="006B7BFE" w:rsidRDefault="006B7BFE" w:rsidP="006B7BFE">
      <w:pPr>
        <w:ind w:left="708" w:firstLine="708"/>
        <w:rPr>
          <w:b/>
          <w:sz w:val="36"/>
          <w:szCs w:val="36"/>
        </w:rPr>
      </w:pPr>
    </w:p>
    <w:p w14:paraId="45BF8D5F" w14:textId="77777777" w:rsidR="005A35DA" w:rsidRDefault="005A35DA" w:rsidP="006B7BFE">
      <w:pPr>
        <w:ind w:left="708" w:firstLine="708"/>
        <w:rPr>
          <w:b/>
          <w:sz w:val="36"/>
          <w:szCs w:val="36"/>
        </w:rPr>
      </w:pPr>
      <w:r>
        <w:rPr>
          <w:b/>
          <w:sz w:val="36"/>
          <w:szCs w:val="36"/>
        </w:rPr>
        <w:t>STICHTING  HET MIDDELHOVENFONDS</w:t>
      </w:r>
    </w:p>
    <w:p w14:paraId="609F4802" w14:textId="77777777" w:rsidR="00E35878" w:rsidRDefault="005A35DA" w:rsidP="006B7BFE">
      <w:pPr>
        <w:ind w:left="2124" w:firstLine="708"/>
      </w:pPr>
      <w:r>
        <w:t>(opgericht 11 mei 1917)</w:t>
      </w:r>
    </w:p>
    <w:p w14:paraId="599A4E0A" w14:textId="77777777" w:rsidR="00E35878" w:rsidRDefault="00E35878"/>
    <w:p w14:paraId="0FB0C342" w14:textId="77777777" w:rsidR="005A35DA" w:rsidRDefault="00D71B7C">
      <w:r>
        <w:rPr>
          <w:noProof/>
          <w:lang w:eastAsia="nl-NL"/>
        </w:rPr>
        <w:drawing>
          <wp:inline distT="0" distB="0" distL="0" distR="0" wp14:anchorId="7427AD56" wp14:editId="3131BA59">
            <wp:extent cx="4676775" cy="5124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9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75592" cy="5123154"/>
                    </a:xfrm>
                    <a:prstGeom prst="rect">
                      <a:avLst/>
                    </a:prstGeom>
                  </pic:spPr>
                </pic:pic>
              </a:graphicData>
            </a:graphic>
          </wp:inline>
        </w:drawing>
      </w:r>
    </w:p>
    <w:p w14:paraId="0B3F647E" w14:textId="77777777" w:rsidR="005A35DA" w:rsidRDefault="005A35DA"/>
    <w:p w14:paraId="19FEDB04" w14:textId="77777777" w:rsidR="00B37EEC" w:rsidRDefault="00B37EEC" w:rsidP="00DB4EC7">
      <w:pPr>
        <w:ind w:left="708" w:firstLine="708"/>
        <w:rPr>
          <w:b/>
          <w:sz w:val="36"/>
          <w:szCs w:val="36"/>
        </w:rPr>
      </w:pPr>
      <w:r>
        <w:rPr>
          <w:b/>
          <w:sz w:val="36"/>
          <w:szCs w:val="36"/>
        </w:rPr>
        <w:t>De heer Derk Willem Middelhoven</w:t>
      </w:r>
    </w:p>
    <w:p w14:paraId="6124E67E" w14:textId="77777777" w:rsidR="00B37EEC" w:rsidRPr="004B11C7" w:rsidRDefault="00B37EEC" w:rsidP="00B37EEC">
      <w:pPr>
        <w:ind w:firstLine="708"/>
      </w:pPr>
      <w:r>
        <w:rPr>
          <w:b/>
          <w:sz w:val="36"/>
          <w:szCs w:val="36"/>
        </w:rPr>
        <w:tab/>
      </w:r>
      <w:r>
        <w:rPr>
          <w:b/>
          <w:sz w:val="36"/>
          <w:szCs w:val="36"/>
        </w:rPr>
        <w:tab/>
      </w:r>
      <w:r w:rsidR="004B11C7">
        <w:rPr>
          <w:b/>
          <w:sz w:val="36"/>
          <w:szCs w:val="36"/>
        </w:rPr>
        <w:tab/>
      </w:r>
      <w:r w:rsidRPr="004B11C7">
        <w:t>Geboren 24 augustus 1833</w:t>
      </w:r>
    </w:p>
    <w:p w14:paraId="5FAB58E5" w14:textId="77777777" w:rsidR="00B37EEC" w:rsidRPr="004B11C7" w:rsidRDefault="00B37EEC" w:rsidP="00B37EEC">
      <w:pPr>
        <w:ind w:firstLine="708"/>
      </w:pPr>
      <w:r w:rsidRPr="004B11C7">
        <w:tab/>
      </w:r>
      <w:r w:rsidRPr="004B11C7">
        <w:tab/>
      </w:r>
      <w:r w:rsidR="004B11C7">
        <w:tab/>
      </w:r>
      <w:r w:rsidRPr="004B11C7">
        <w:t>Overleden 5 oktober 1916</w:t>
      </w:r>
    </w:p>
    <w:p w14:paraId="4B7E4353" w14:textId="77777777" w:rsidR="00B37EEC" w:rsidRDefault="00B37EEC"/>
    <w:p w14:paraId="45E9A3D7" w14:textId="77777777" w:rsidR="004C4798" w:rsidRPr="004C4798" w:rsidRDefault="004C4798"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sidRPr="004C4798">
        <w:rPr>
          <w:szCs w:val="20"/>
          <w:u w:val="single"/>
        </w:rPr>
        <w:t>Postadres</w:t>
      </w:r>
      <w:r>
        <w:rPr>
          <w:szCs w:val="20"/>
        </w:rPr>
        <w:tab/>
      </w:r>
      <w:r>
        <w:rPr>
          <w:szCs w:val="20"/>
        </w:rPr>
        <w:tab/>
      </w:r>
      <w:r>
        <w:rPr>
          <w:szCs w:val="20"/>
        </w:rPr>
        <w:tab/>
      </w:r>
      <w:r>
        <w:rPr>
          <w:szCs w:val="20"/>
        </w:rPr>
        <w:tab/>
      </w:r>
      <w:r>
        <w:rPr>
          <w:szCs w:val="20"/>
          <w:u w:val="single"/>
        </w:rPr>
        <w:t>ANBI</w:t>
      </w:r>
      <w:r>
        <w:rPr>
          <w:szCs w:val="20"/>
        </w:rPr>
        <w:tab/>
      </w:r>
      <w:r>
        <w:rPr>
          <w:szCs w:val="20"/>
        </w:rPr>
        <w:tab/>
      </w:r>
      <w:r>
        <w:rPr>
          <w:szCs w:val="20"/>
        </w:rPr>
        <w:tab/>
      </w:r>
      <w:r>
        <w:rPr>
          <w:szCs w:val="20"/>
        </w:rPr>
        <w:tab/>
      </w:r>
      <w:r>
        <w:rPr>
          <w:szCs w:val="20"/>
        </w:rPr>
        <w:tab/>
      </w:r>
      <w:r>
        <w:rPr>
          <w:szCs w:val="20"/>
        </w:rPr>
        <w:tab/>
      </w:r>
      <w:proofErr w:type="spellStart"/>
      <w:r w:rsidRPr="004C4798">
        <w:rPr>
          <w:szCs w:val="20"/>
          <w:u w:val="single"/>
        </w:rPr>
        <w:t>K.v.K.</w:t>
      </w:r>
      <w:proofErr w:type="spellEnd"/>
    </w:p>
    <w:p w14:paraId="2F3F3D08" w14:textId="77777777"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Het Middelhovenfonds</w:t>
      </w:r>
      <w:r>
        <w:rPr>
          <w:szCs w:val="20"/>
        </w:rPr>
        <w:tab/>
      </w:r>
      <w:r>
        <w:rPr>
          <w:szCs w:val="20"/>
        </w:rPr>
        <w:tab/>
        <w:t>Voor giften en donaties</w:t>
      </w:r>
      <w:r>
        <w:rPr>
          <w:szCs w:val="20"/>
        </w:rPr>
        <w:tab/>
      </w:r>
      <w:r>
        <w:rPr>
          <w:szCs w:val="20"/>
        </w:rPr>
        <w:tab/>
        <w:t xml:space="preserve">Ingeschreven bij de </w:t>
      </w:r>
    </w:p>
    <w:p w14:paraId="28153227" w14:textId="1A2E63F3"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Postbus 80</w:t>
      </w:r>
      <w:r>
        <w:rPr>
          <w:szCs w:val="20"/>
        </w:rPr>
        <w:tab/>
      </w:r>
      <w:r>
        <w:rPr>
          <w:szCs w:val="20"/>
        </w:rPr>
        <w:tab/>
      </w:r>
      <w:r>
        <w:rPr>
          <w:szCs w:val="20"/>
        </w:rPr>
        <w:tab/>
      </w:r>
      <w:r>
        <w:rPr>
          <w:szCs w:val="20"/>
        </w:rPr>
        <w:tab/>
        <w:t xml:space="preserve">geldt de </w:t>
      </w:r>
      <w:r w:rsidR="00CE1CAA">
        <w:rPr>
          <w:szCs w:val="20"/>
        </w:rPr>
        <w:t>ANBI-regeling</w:t>
      </w:r>
      <w:r w:rsidR="006B7FD4">
        <w:rPr>
          <w:szCs w:val="20"/>
        </w:rPr>
        <w:t>.</w:t>
      </w:r>
      <w:r>
        <w:rPr>
          <w:szCs w:val="20"/>
        </w:rPr>
        <w:tab/>
      </w:r>
      <w:r>
        <w:rPr>
          <w:szCs w:val="20"/>
        </w:rPr>
        <w:tab/>
        <w:t xml:space="preserve">Kamer van Koophandel  </w:t>
      </w:r>
    </w:p>
    <w:p w14:paraId="5031B844" w14:textId="77777777"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6950 AB Dieren</w:t>
      </w:r>
      <w:r>
        <w:rPr>
          <w:szCs w:val="20"/>
        </w:rPr>
        <w:tab/>
      </w:r>
      <w:r>
        <w:rPr>
          <w:szCs w:val="20"/>
        </w:rPr>
        <w:tab/>
      </w:r>
      <w:r>
        <w:rPr>
          <w:szCs w:val="20"/>
        </w:rPr>
        <w:tab/>
        <w:t>Rabobank:</w:t>
      </w:r>
      <w:r>
        <w:rPr>
          <w:szCs w:val="20"/>
        </w:rPr>
        <w:tab/>
      </w:r>
      <w:r>
        <w:rPr>
          <w:szCs w:val="20"/>
        </w:rPr>
        <w:tab/>
      </w:r>
      <w:r>
        <w:rPr>
          <w:szCs w:val="20"/>
        </w:rPr>
        <w:tab/>
      </w:r>
      <w:r>
        <w:rPr>
          <w:szCs w:val="20"/>
        </w:rPr>
        <w:tab/>
        <w:t>te Arnhem, reg.nr.</w:t>
      </w:r>
    </w:p>
    <w:p w14:paraId="1E76E817" w14:textId="77777777"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rPr>
      </w:pPr>
      <w:r>
        <w:rPr>
          <w:szCs w:val="20"/>
        </w:rPr>
        <w:tab/>
      </w:r>
      <w:r>
        <w:rPr>
          <w:szCs w:val="20"/>
        </w:rPr>
        <w:tab/>
      </w:r>
      <w:r>
        <w:rPr>
          <w:szCs w:val="20"/>
        </w:rPr>
        <w:tab/>
      </w:r>
      <w:r>
        <w:rPr>
          <w:szCs w:val="20"/>
        </w:rPr>
        <w:tab/>
      </w:r>
      <w:r>
        <w:rPr>
          <w:szCs w:val="20"/>
        </w:rPr>
        <w:tab/>
      </w:r>
      <w:r>
        <w:rPr>
          <w:szCs w:val="20"/>
        </w:rPr>
        <w:tab/>
      </w:r>
      <w:r>
        <w:rPr>
          <w:rFonts w:cs="Arial"/>
        </w:rPr>
        <w:t>NL03RABO0311034284</w:t>
      </w:r>
      <w:r>
        <w:rPr>
          <w:rFonts w:cs="Arial"/>
        </w:rPr>
        <w:tab/>
      </w:r>
      <w:r>
        <w:rPr>
          <w:rFonts w:cs="Arial"/>
        </w:rPr>
        <w:tab/>
        <w:t>41048158</w:t>
      </w:r>
    </w:p>
    <w:p w14:paraId="52B27699" w14:textId="77777777"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rFonts w:cs="Arial"/>
        </w:rPr>
        <w:tab/>
      </w:r>
      <w:r>
        <w:rPr>
          <w:rFonts w:cs="Arial"/>
        </w:rPr>
        <w:tab/>
      </w:r>
      <w:r>
        <w:rPr>
          <w:rFonts w:cs="Arial"/>
        </w:rPr>
        <w:tab/>
      </w:r>
      <w:r>
        <w:rPr>
          <w:rFonts w:cs="Arial"/>
        </w:rPr>
        <w:tab/>
      </w:r>
      <w:r>
        <w:rPr>
          <w:rFonts w:cs="Arial"/>
        </w:rPr>
        <w:tab/>
      </w:r>
      <w:r>
        <w:rPr>
          <w:rFonts w:cs="Arial"/>
        </w:rPr>
        <w:tab/>
      </w:r>
      <w:r>
        <w:rPr>
          <w:szCs w:val="20"/>
        </w:rPr>
        <w:t>T.n.v. Stichting Het</w:t>
      </w:r>
    </w:p>
    <w:p w14:paraId="237CA6EC" w14:textId="77777777"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ab/>
      </w:r>
      <w:r>
        <w:rPr>
          <w:szCs w:val="20"/>
        </w:rPr>
        <w:tab/>
      </w:r>
      <w:r>
        <w:rPr>
          <w:szCs w:val="20"/>
        </w:rPr>
        <w:tab/>
      </w:r>
      <w:r>
        <w:rPr>
          <w:szCs w:val="20"/>
        </w:rPr>
        <w:tab/>
      </w:r>
      <w:r>
        <w:rPr>
          <w:szCs w:val="20"/>
        </w:rPr>
        <w:tab/>
      </w:r>
      <w:r>
        <w:rPr>
          <w:szCs w:val="20"/>
        </w:rPr>
        <w:tab/>
        <w:t>Middelhovenfonds Dieren</w:t>
      </w:r>
    </w:p>
    <w:p w14:paraId="001C6F53" w14:textId="77777777" w:rsidR="006B7BFE" w:rsidRDefault="006B7BFE"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p>
    <w:p w14:paraId="5DE7707C" w14:textId="77777777" w:rsidR="00B37EEC" w:rsidRDefault="006B7BFE"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Cs w:val="20"/>
        </w:rPr>
      </w:pPr>
      <w:r w:rsidRPr="006B7BFE">
        <w:rPr>
          <w:b/>
          <w:szCs w:val="20"/>
        </w:rPr>
        <w:t xml:space="preserve">Website: </w:t>
      </w:r>
      <w:hyperlink r:id="rId5" w:history="1">
        <w:r w:rsidR="004B11C7" w:rsidRPr="00777C38">
          <w:rPr>
            <w:rStyle w:val="Hyperlink"/>
            <w:b/>
            <w:szCs w:val="20"/>
          </w:rPr>
          <w:t>www.middelhovenfonds.nl</w:t>
        </w:r>
      </w:hyperlink>
    </w:p>
    <w:p w14:paraId="12D31AC5" w14:textId="77777777" w:rsidR="004B11C7" w:rsidRDefault="004B11C7"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Cs w:val="20"/>
        </w:rPr>
      </w:pPr>
    </w:p>
    <w:p w14:paraId="47B6B1A3" w14:textId="77777777" w:rsidR="008E439E" w:rsidRPr="005A62D0" w:rsidRDefault="008E439E" w:rsidP="008E439E">
      <w:pPr>
        <w:rPr>
          <w:b/>
          <w:sz w:val="28"/>
          <w:szCs w:val="28"/>
        </w:rPr>
      </w:pPr>
      <w:r w:rsidRPr="005A62D0">
        <w:rPr>
          <w:b/>
          <w:sz w:val="28"/>
          <w:szCs w:val="28"/>
        </w:rPr>
        <w:t>Algemeen</w:t>
      </w:r>
    </w:p>
    <w:p w14:paraId="46C98B4A" w14:textId="69DC5371" w:rsidR="00E811CC" w:rsidRPr="005A62D0" w:rsidRDefault="00496759" w:rsidP="008E439E">
      <w:pPr>
        <w:rPr>
          <w:sz w:val="28"/>
          <w:szCs w:val="28"/>
        </w:rPr>
      </w:pPr>
      <w:r w:rsidRPr="005A62D0">
        <w:rPr>
          <w:sz w:val="28"/>
          <w:szCs w:val="28"/>
        </w:rPr>
        <w:t xml:space="preserve">Het jaar 2019 is vooral in financieel opzicht een goed jaar geweest. </w:t>
      </w:r>
      <w:r w:rsidR="00D02C08">
        <w:rPr>
          <w:sz w:val="28"/>
          <w:szCs w:val="28"/>
        </w:rPr>
        <w:t xml:space="preserve">De aandelenportefeuille heeft heel goed gepresteerd. Daar komt nog bij dat er in vergelijking met andere jaren een laag bedrag is uitgekeerd. </w:t>
      </w:r>
    </w:p>
    <w:p w14:paraId="3CF15DE4" w14:textId="77777777" w:rsidR="008E439E" w:rsidRPr="005A62D0" w:rsidRDefault="00E811CC" w:rsidP="008E439E">
      <w:pPr>
        <w:rPr>
          <w:b/>
          <w:sz w:val="28"/>
          <w:szCs w:val="28"/>
        </w:rPr>
      </w:pPr>
      <w:r w:rsidRPr="005A62D0">
        <w:rPr>
          <w:b/>
          <w:sz w:val="28"/>
          <w:szCs w:val="28"/>
        </w:rPr>
        <w:t xml:space="preserve"> </w:t>
      </w:r>
    </w:p>
    <w:p w14:paraId="12ABBCA9" w14:textId="1A859B51" w:rsidR="008E439E" w:rsidRPr="005A62D0" w:rsidRDefault="008E439E" w:rsidP="008E439E">
      <w:pPr>
        <w:rPr>
          <w:b/>
          <w:sz w:val="28"/>
          <w:szCs w:val="28"/>
        </w:rPr>
      </w:pPr>
      <w:r w:rsidRPr="005A62D0">
        <w:rPr>
          <w:b/>
          <w:sz w:val="28"/>
          <w:szCs w:val="28"/>
        </w:rPr>
        <w:t>Het bestuur</w:t>
      </w:r>
    </w:p>
    <w:p w14:paraId="481A471B" w14:textId="68D8B047" w:rsidR="00496759" w:rsidRPr="005A62D0" w:rsidRDefault="005A62D0" w:rsidP="008E439E">
      <w:pPr>
        <w:rPr>
          <w:sz w:val="28"/>
          <w:szCs w:val="28"/>
        </w:rPr>
      </w:pPr>
      <w:r w:rsidRPr="005A62D0">
        <w:rPr>
          <w:sz w:val="28"/>
          <w:szCs w:val="28"/>
        </w:rPr>
        <w:t>In januari</w:t>
      </w:r>
      <w:r w:rsidR="00496759" w:rsidRPr="005A62D0">
        <w:rPr>
          <w:sz w:val="28"/>
          <w:szCs w:val="28"/>
        </w:rPr>
        <w:t xml:space="preserve">  ontvingen wij het overlijdensbericht van ons oud-bestuurslid de heer Reg </w:t>
      </w:r>
      <w:proofErr w:type="spellStart"/>
      <w:r w:rsidR="00496759" w:rsidRPr="005A62D0">
        <w:rPr>
          <w:sz w:val="28"/>
          <w:szCs w:val="28"/>
        </w:rPr>
        <w:t>Polée</w:t>
      </w:r>
      <w:proofErr w:type="spellEnd"/>
      <w:r w:rsidR="00496759" w:rsidRPr="005A62D0">
        <w:rPr>
          <w:sz w:val="28"/>
          <w:szCs w:val="28"/>
        </w:rPr>
        <w:t xml:space="preserve">. De heer </w:t>
      </w:r>
      <w:proofErr w:type="spellStart"/>
      <w:r w:rsidR="00496759" w:rsidRPr="005A62D0">
        <w:rPr>
          <w:sz w:val="28"/>
          <w:szCs w:val="28"/>
        </w:rPr>
        <w:t>Polée</w:t>
      </w:r>
      <w:proofErr w:type="spellEnd"/>
      <w:r w:rsidR="00496759" w:rsidRPr="005A62D0">
        <w:rPr>
          <w:sz w:val="28"/>
          <w:szCs w:val="28"/>
        </w:rPr>
        <w:t xml:space="preserve"> heeft </w:t>
      </w:r>
      <w:r w:rsidRPr="005A62D0">
        <w:rPr>
          <w:sz w:val="28"/>
          <w:szCs w:val="28"/>
        </w:rPr>
        <w:t>35</w:t>
      </w:r>
      <w:r>
        <w:rPr>
          <w:sz w:val="28"/>
          <w:szCs w:val="28"/>
        </w:rPr>
        <w:t xml:space="preserve"> </w:t>
      </w:r>
      <w:r w:rsidR="00496759" w:rsidRPr="005A62D0">
        <w:rPr>
          <w:sz w:val="28"/>
          <w:szCs w:val="28"/>
        </w:rPr>
        <w:t>jaar deel uit</w:t>
      </w:r>
      <w:r w:rsidRPr="005A62D0">
        <w:rPr>
          <w:sz w:val="28"/>
          <w:szCs w:val="28"/>
        </w:rPr>
        <w:t>g</w:t>
      </w:r>
      <w:r w:rsidR="00496759" w:rsidRPr="005A62D0">
        <w:rPr>
          <w:sz w:val="28"/>
          <w:szCs w:val="28"/>
        </w:rPr>
        <w:t xml:space="preserve">emaakt van het bestuur </w:t>
      </w:r>
      <w:r w:rsidR="002811F5">
        <w:rPr>
          <w:sz w:val="28"/>
          <w:szCs w:val="28"/>
        </w:rPr>
        <w:t xml:space="preserve">(van 1979 t/m 2014) </w:t>
      </w:r>
      <w:r w:rsidR="00496759" w:rsidRPr="005A62D0">
        <w:rPr>
          <w:sz w:val="28"/>
          <w:szCs w:val="28"/>
        </w:rPr>
        <w:t xml:space="preserve">en heeft zich </w:t>
      </w:r>
      <w:r w:rsidR="00CB75A9" w:rsidRPr="005A62D0">
        <w:rPr>
          <w:sz w:val="28"/>
          <w:szCs w:val="28"/>
        </w:rPr>
        <w:t>met hart en ziel ingezet</w:t>
      </w:r>
      <w:r w:rsidRPr="005A62D0">
        <w:rPr>
          <w:sz w:val="28"/>
          <w:szCs w:val="28"/>
        </w:rPr>
        <w:t xml:space="preserve"> voor het Middelhovenfonds</w:t>
      </w:r>
      <w:r w:rsidR="00CB75A9" w:rsidRPr="005A62D0">
        <w:rPr>
          <w:sz w:val="28"/>
          <w:szCs w:val="28"/>
        </w:rPr>
        <w:t>. Het Middelhovenfonds is hem zeer veel dank verschuldigd.</w:t>
      </w:r>
    </w:p>
    <w:p w14:paraId="11EA9C57" w14:textId="77777777" w:rsidR="00496759" w:rsidRPr="005A62D0" w:rsidRDefault="00496759" w:rsidP="008E439E">
      <w:pPr>
        <w:rPr>
          <w:sz w:val="28"/>
          <w:szCs w:val="28"/>
        </w:rPr>
      </w:pPr>
    </w:p>
    <w:p w14:paraId="61716826" w14:textId="7D3C6B3A" w:rsidR="008E439E" w:rsidRPr="005A62D0" w:rsidRDefault="00056439" w:rsidP="008E439E">
      <w:pPr>
        <w:rPr>
          <w:sz w:val="28"/>
          <w:szCs w:val="28"/>
        </w:rPr>
      </w:pPr>
      <w:r w:rsidRPr="005A62D0">
        <w:rPr>
          <w:sz w:val="28"/>
          <w:szCs w:val="28"/>
        </w:rPr>
        <w:t>In het</w:t>
      </w:r>
      <w:r w:rsidR="006B7FD4" w:rsidRPr="005A62D0">
        <w:rPr>
          <w:sz w:val="28"/>
          <w:szCs w:val="28"/>
        </w:rPr>
        <w:t xml:space="preserve"> bestuur is in 2019 geen wijziging gekomen </w:t>
      </w:r>
      <w:r w:rsidR="00A502BF" w:rsidRPr="005A62D0">
        <w:rPr>
          <w:sz w:val="28"/>
          <w:szCs w:val="28"/>
        </w:rPr>
        <w:t>.</w:t>
      </w:r>
    </w:p>
    <w:p w14:paraId="077BB9EA" w14:textId="763B9EE5" w:rsidR="008E439E" w:rsidRPr="005A62D0" w:rsidRDefault="008E439E" w:rsidP="008E439E">
      <w:pPr>
        <w:rPr>
          <w:sz w:val="28"/>
          <w:szCs w:val="28"/>
        </w:rPr>
      </w:pPr>
      <w:r w:rsidRPr="005A62D0">
        <w:rPr>
          <w:sz w:val="28"/>
          <w:szCs w:val="28"/>
        </w:rPr>
        <w:t>Het bestuur bestaat uit de volgende personen:</w:t>
      </w:r>
    </w:p>
    <w:p w14:paraId="30980B8B" w14:textId="684BAE7A" w:rsidR="008E439E" w:rsidRPr="005A62D0" w:rsidRDefault="008E439E" w:rsidP="008E439E">
      <w:pPr>
        <w:rPr>
          <w:sz w:val="28"/>
          <w:szCs w:val="28"/>
        </w:rPr>
      </w:pPr>
      <w:r w:rsidRPr="005A62D0">
        <w:rPr>
          <w:sz w:val="28"/>
          <w:szCs w:val="28"/>
        </w:rPr>
        <w:t>H.C.A.M. Schoenmakers</w:t>
      </w:r>
      <w:r w:rsidRPr="005A62D0">
        <w:rPr>
          <w:sz w:val="28"/>
          <w:szCs w:val="28"/>
        </w:rPr>
        <w:tab/>
        <w:t>voorzitter</w:t>
      </w:r>
    </w:p>
    <w:p w14:paraId="53FF9C8D" w14:textId="3A715EC1" w:rsidR="008E439E" w:rsidRPr="005A62D0" w:rsidRDefault="008E439E" w:rsidP="008E439E">
      <w:pPr>
        <w:rPr>
          <w:sz w:val="28"/>
          <w:szCs w:val="28"/>
        </w:rPr>
      </w:pPr>
      <w:r w:rsidRPr="005A62D0">
        <w:rPr>
          <w:sz w:val="28"/>
          <w:szCs w:val="28"/>
        </w:rPr>
        <w:t xml:space="preserve">H. Th. </w:t>
      </w:r>
      <w:proofErr w:type="spellStart"/>
      <w:r w:rsidRPr="005A62D0">
        <w:rPr>
          <w:sz w:val="28"/>
          <w:szCs w:val="28"/>
        </w:rPr>
        <w:t>Stins</w:t>
      </w:r>
      <w:proofErr w:type="spellEnd"/>
      <w:r w:rsidRPr="005A62D0">
        <w:rPr>
          <w:sz w:val="28"/>
          <w:szCs w:val="28"/>
        </w:rPr>
        <w:tab/>
      </w:r>
      <w:r w:rsidRPr="005A62D0">
        <w:rPr>
          <w:sz w:val="28"/>
          <w:szCs w:val="28"/>
        </w:rPr>
        <w:tab/>
      </w:r>
      <w:r w:rsidRPr="005A62D0">
        <w:rPr>
          <w:sz w:val="28"/>
          <w:szCs w:val="28"/>
        </w:rPr>
        <w:tab/>
      </w:r>
      <w:proofErr w:type="spellStart"/>
      <w:r w:rsidRPr="005A62D0">
        <w:rPr>
          <w:sz w:val="28"/>
          <w:szCs w:val="28"/>
        </w:rPr>
        <w:t>vice-voorzitter</w:t>
      </w:r>
      <w:proofErr w:type="spellEnd"/>
    </w:p>
    <w:p w14:paraId="1025AAE3" w14:textId="77777777" w:rsidR="008E439E" w:rsidRPr="005A62D0" w:rsidRDefault="008E439E" w:rsidP="008E439E">
      <w:pPr>
        <w:rPr>
          <w:sz w:val="28"/>
          <w:szCs w:val="28"/>
        </w:rPr>
      </w:pPr>
      <w:r w:rsidRPr="005A62D0">
        <w:rPr>
          <w:sz w:val="28"/>
          <w:szCs w:val="28"/>
        </w:rPr>
        <w:t>J. van Lenthe</w:t>
      </w:r>
      <w:r w:rsidRPr="005A62D0">
        <w:rPr>
          <w:sz w:val="28"/>
          <w:szCs w:val="28"/>
        </w:rPr>
        <w:tab/>
      </w:r>
      <w:r w:rsidRPr="005A62D0">
        <w:rPr>
          <w:sz w:val="28"/>
          <w:szCs w:val="28"/>
        </w:rPr>
        <w:tab/>
      </w:r>
      <w:r w:rsidRPr="005A62D0">
        <w:rPr>
          <w:sz w:val="28"/>
          <w:szCs w:val="28"/>
        </w:rPr>
        <w:tab/>
        <w:t>secretaris/penningmeester</w:t>
      </w:r>
    </w:p>
    <w:p w14:paraId="10197BE4" w14:textId="77777777" w:rsidR="008E439E" w:rsidRPr="005A62D0" w:rsidRDefault="008E439E" w:rsidP="008E439E">
      <w:pPr>
        <w:rPr>
          <w:sz w:val="28"/>
          <w:szCs w:val="28"/>
        </w:rPr>
      </w:pPr>
      <w:r w:rsidRPr="005A62D0">
        <w:rPr>
          <w:sz w:val="28"/>
          <w:szCs w:val="28"/>
        </w:rPr>
        <w:t>J. Berends</w:t>
      </w:r>
      <w:r w:rsidRPr="005A62D0">
        <w:rPr>
          <w:sz w:val="28"/>
          <w:szCs w:val="28"/>
        </w:rPr>
        <w:tab/>
      </w:r>
      <w:r w:rsidRPr="005A62D0">
        <w:rPr>
          <w:sz w:val="28"/>
          <w:szCs w:val="28"/>
        </w:rPr>
        <w:tab/>
      </w:r>
      <w:r w:rsidRPr="005A62D0">
        <w:rPr>
          <w:sz w:val="28"/>
          <w:szCs w:val="28"/>
        </w:rPr>
        <w:tab/>
      </w:r>
      <w:r w:rsidRPr="005A62D0">
        <w:rPr>
          <w:sz w:val="28"/>
          <w:szCs w:val="28"/>
        </w:rPr>
        <w:tab/>
        <w:t>lid</w:t>
      </w:r>
    </w:p>
    <w:p w14:paraId="3CB2A0DC" w14:textId="2A4CE330" w:rsidR="008E439E" w:rsidRPr="005A62D0" w:rsidRDefault="008E439E" w:rsidP="008E439E">
      <w:pPr>
        <w:rPr>
          <w:sz w:val="28"/>
          <w:szCs w:val="28"/>
        </w:rPr>
      </w:pPr>
      <w:r w:rsidRPr="005A62D0">
        <w:rPr>
          <w:sz w:val="28"/>
          <w:szCs w:val="28"/>
        </w:rPr>
        <w:t>J.A.M.J. Vredegoor</w:t>
      </w:r>
      <w:r w:rsidRPr="005A62D0">
        <w:rPr>
          <w:sz w:val="28"/>
          <w:szCs w:val="28"/>
        </w:rPr>
        <w:tab/>
      </w:r>
      <w:r w:rsidRPr="005A62D0">
        <w:rPr>
          <w:sz w:val="28"/>
          <w:szCs w:val="28"/>
        </w:rPr>
        <w:tab/>
        <w:t>lid</w:t>
      </w:r>
    </w:p>
    <w:p w14:paraId="2BD1F941" w14:textId="62B47071" w:rsidR="008E439E" w:rsidRPr="005A62D0" w:rsidRDefault="008E439E" w:rsidP="008E439E">
      <w:pPr>
        <w:rPr>
          <w:sz w:val="28"/>
          <w:szCs w:val="28"/>
        </w:rPr>
      </w:pPr>
      <w:r w:rsidRPr="005A62D0">
        <w:rPr>
          <w:sz w:val="28"/>
          <w:szCs w:val="28"/>
        </w:rPr>
        <w:t xml:space="preserve">D. </w:t>
      </w:r>
      <w:proofErr w:type="spellStart"/>
      <w:r w:rsidRPr="005A62D0">
        <w:rPr>
          <w:sz w:val="28"/>
          <w:szCs w:val="28"/>
        </w:rPr>
        <w:t>Wismeyer</w:t>
      </w:r>
      <w:proofErr w:type="spellEnd"/>
      <w:r w:rsidRPr="005A62D0">
        <w:rPr>
          <w:sz w:val="28"/>
          <w:szCs w:val="28"/>
        </w:rPr>
        <w:tab/>
      </w:r>
      <w:r w:rsidRPr="005A62D0">
        <w:rPr>
          <w:sz w:val="28"/>
          <w:szCs w:val="28"/>
        </w:rPr>
        <w:tab/>
      </w:r>
      <w:r w:rsidRPr="005A62D0">
        <w:rPr>
          <w:sz w:val="28"/>
          <w:szCs w:val="28"/>
        </w:rPr>
        <w:tab/>
        <w:t>lid</w:t>
      </w:r>
    </w:p>
    <w:p w14:paraId="31540A95" w14:textId="77777777" w:rsidR="008E439E" w:rsidRPr="005A62D0" w:rsidRDefault="008E439E" w:rsidP="008E439E">
      <w:pPr>
        <w:rPr>
          <w:sz w:val="28"/>
          <w:szCs w:val="28"/>
        </w:rPr>
      </w:pPr>
      <w:r w:rsidRPr="005A62D0">
        <w:rPr>
          <w:sz w:val="28"/>
          <w:szCs w:val="28"/>
        </w:rPr>
        <w:t xml:space="preserve">G. E. M. van </w:t>
      </w:r>
      <w:proofErr w:type="spellStart"/>
      <w:r w:rsidRPr="005A62D0">
        <w:rPr>
          <w:sz w:val="28"/>
          <w:szCs w:val="28"/>
        </w:rPr>
        <w:t>Schaick</w:t>
      </w:r>
      <w:proofErr w:type="spellEnd"/>
      <w:r w:rsidRPr="005A62D0">
        <w:rPr>
          <w:sz w:val="28"/>
          <w:szCs w:val="28"/>
        </w:rPr>
        <w:tab/>
      </w:r>
      <w:r w:rsidRPr="005A62D0">
        <w:rPr>
          <w:sz w:val="28"/>
          <w:szCs w:val="28"/>
        </w:rPr>
        <w:tab/>
        <w:t>lid</w:t>
      </w:r>
    </w:p>
    <w:p w14:paraId="0026B30D" w14:textId="77777777" w:rsidR="00285725" w:rsidRPr="005A62D0" w:rsidRDefault="00285725" w:rsidP="008E439E">
      <w:pPr>
        <w:rPr>
          <w:sz w:val="28"/>
          <w:szCs w:val="28"/>
        </w:rPr>
      </w:pPr>
      <w:r w:rsidRPr="005A62D0">
        <w:rPr>
          <w:sz w:val="28"/>
          <w:szCs w:val="28"/>
        </w:rPr>
        <w:t>J. D. Bouman</w:t>
      </w:r>
      <w:r w:rsidRPr="005A62D0">
        <w:rPr>
          <w:sz w:val="28"/>
          <w:szCs w:val="28"/>
        </w:rPr>
        <w:tab/>
      </w:r>
      <w:r w:rsidRPr="005A62D0">
        <w:rPr>
          <w:sz w:val="28"/>
          <w:szCs w:val="28"/>
        </w:rPr>
        <w:tab/>
      </w:r>
      <w:r w:rsidRPr="005A62D0">
        <w:rPr>
          <w:sz w:val="28"/>
          <w:szCs w:val="28"/>
        </w:rPr>
        <w:tab/>
        <w:t>lid</w:t>
      </w:r>
    </w:p>
    <w:p w14:paraId="67AFA0AF" w14:textId="77777777" w:rsidR="00285725" w:rsidRPr="005A62D0" w:rsidRDefault="00285725" w:rsidP="008E439E">
      <w:pPr>
        <w:rPr>
          <w:sz w:val="28"/>
          <w:szCs w:val="28"/>
        </w:rPr>
      </w:pPr>
      <w:r w:rsidRPr="005A62D0">
        <w:rPr>
          <w:sz w:val="28"/>
          <w:szCs w:val="28"/>
        </w:rPr>
        <w:t>W. P. M. Nijhuis</w:t>
      </w:r>
      <w:r w:rsidRPr="005A62D0">
        <w:rPr>
          <w:sz w:val="28"/>
          <w:szCs w:val="28"/>
        </w:rPr>
        <w:tab/>
      </w:r>
      <w:r w:rsidRPr="005A62D0">
        <w:rPr>
          <w:sz w:val="28"/>
          <w:szCs w:val="28"/>
        </w:rPr>
        <w:tab/>
      </w:r>
      <w:r w:rsidRPr="005A62D0">
        <w:rPr>
          <w:sz w:val="28"/>
          <w:szCs w:val="28"/>
        </w:rPr>
        <w:tab/>
        <w:t>lid</w:t>
      </w:r>
    </w:p>
    <w:p w14:paraId="57B444CC" w14:textId="77777777" w:rsidR="00285725" w:rsidRPr="005A62D0" w:rsidRDefault="00285725" w:rsidP="008E439E">
      <w:pPr>
        <w:rPr>
          <w:sz w:val="28"/>
          <w:szCs w:val="28"/>
        </w:rPr>
      </w:pPr>
      <w:r w:rsidRPr="005A62D0">
        <w:rPr>
          <w:sz w:val="28"/>
          <w:szCs w:val="28"/>
        </w:rPr>
        <w:t>B. J. Geerlings</w:t>
      </w:r>
      <w:r w:rsidRPr="005A62D0">
        <w:rPr>
          <w:sz w:val="28"/>
          <w:szCs w:val="28"/>
        </w:rPr>
        <w:tab/>
      </w:r>
      <w:r w:rsidRPr="005A62D0">
        <w:rPr>
          <w:sz w:val="28"/>
          <w:szCs w:val="28"/>
        </w:rPr>
        <w:tab/>
      </w:r>
      <w:r w:rsidRPr="005A62D0">
        <w:rPr>
          <w:sz w:val="28"/>
          <w:szCs w:val="28"/>
        </w:rPr>
        <w:tab/>
        <w:t>lid</w:t>
      </w:r>
    </w:p>
    <w:p w14:paraId="1C540AE8" w14:textId="764BEEE3" w:rsidR="008E439E" w:rsidRDefault="008E439E" w:rsidP="008E439E">
      <w:pPr>
        <w:rPr>
          <w:bCs/>
          <w:sz w:val="28"/>
          <w:szCs w:val="28"/>
        </w:rPr>
      </w:pPr>
    </w:p>
    <w:p w14:paraId="5A186649" w14:textId="3E9F5CF8" w:rsidR="00882205" w:rsidRPr="00882205" w:rsidRDefault="00882205" w:rsidP="008E439E">
      <w:pPr>
        <w:rPr>
          <w:b/>
          <w:sz w:val="28"/>
          <w:szCs w:val="28"/>
        </w:rPr>
      </w:pPr>
      <w:r w:rsidRPr="00882205">
        <w:rPr>
          <w:b/>
          <w:sz w:val="28"/>
          <w:szCs w:val="28"/>
        </w:rPr>
        <w:t>Vergaderingen</w:t>
      </w:r>
    </w:p>
    <w:p w14:paraId="576479BF" w14:textId="7D635496" w:rsidR="00882205" w:rsidRPr="00882205" w:rsidRDefault="00882205" w:rsidP="008E439E">
      <w:pPr>
        <w:rPr>
          <w:bCs/>
          <w:sz w:val="28"/>
          <w:szCs w:val="28"/>
        </w:rPr>
      </w:pPr>
      <w:r w:rsidRPr="00882205">
        <w:rPr>
          <w:bCs/>
          <w:sz w:val="28"/>
          <w:szCs w:val="28"/>
        </w:rPr>
        <w:t xml:space="preserve">Het bestuur vergadert </w:t>
      </w:r>
      <w:r w:rsidR="002811F5">
        <w:rPr>
          <w:bCs/>
          <w:sz w:val="28"/>
          <w:szCs w:val="28"/>
        </w:rPr>
        <w:t>zes keer per jaar</w:t>
      </w:r>
      <w:r>
        <w:rPr>
          <w:bCs/>
          <w:sz w:val="28"/>
          <w:szCs w:val="28"/>
        </w:rPr>
        <w:t>, op de eerste dinsdag van de oneven maanden. Vermeldenswaard hierbij is dat in september de 1000</w:t>
      </w:r>
      <w:r w:rsidRPr="00882205">
        <w:rPr>
          <w:bCs/>
          <w:sz w:val="28"/>
          <w:szCs w:val="28"/>
          <w:vertAlign w:val="superscript"/>
        </w:rPr>
        <w:t>e</w:t>
      </w:r>
      <w:r>
        <w:rPr>
          <w:bCs/>
          <w:sz w:val="28"/>
          <w:szCs w:val="28"/>
        </w:rPr>
        <w:t xml:space="preserve"> vergadering plaatsvond. </w:t>
      </w:r>
      <w:r w:rsidR="002811F5">
        <w:rPr>
          <w:bCs/>
          <w:sz w:val="28"/>
          <w:szCs w:val="28"/>
        </w:rPr>
        <w:t>De vergaderingen worden gehouden in de Ontmoetingskerk aan de Admiraal Helfrichlaan</w:t>
      </w:r>
      <w:r w:rsidR="00D02C08">
        <w:rPr>
          <w:bCs/>
          <w:sz w:val="28"/>
          <w:szCs w:val="28"/>
        </w:rPr>
        <w:t xml:space="preserve"> in Dieren.</w:t>
      </w:r>
    </w:p>
    <w:p w14:paraId="5A3C9989" w14:textId="61DB15A1" w:rsidR="00882205" w:rsidRDefault="00882205" w:rsidP="008E439E">
      <w:pPr>
        <w:rPr>
          <w:b/>
          <w:sz w:val="28"/>
          <w:szCs w:val="28"/>
        </w:rPr>
      </w:pPr>
    </w:p>
    <w:p w14:paraId="5F3326B8" w14:textId="5EBC36CA" w:rsidR="008E439E" w:rsidRPr="005A62D0" w:rsidRDefault="008E439E" w:rsidP="008E439E">
      <w:pPr>
        <w:rPr>
          <w:b/>
          <w:sz w:val="28"/>
          <w:szCs w:val="28"/>
        </w:rPr>
      </w:pPr>
      <w:r w:rsidRPr="005A62D0">
        <w:rPr>
          <w:b/>
          <w:sz w:val="28"/>
          <w:szCs w:val="28"/>
        </w:rPr>
        <w:t>De aanvragen</w:t>
      </w:r>
    </w:p>
    <w:p w14:paraId="486142C6" w14:textId="371F2319" w:rsidR="008E439E" w:rsidRDefault="00CB75A9" w:rsidP="00CB75A9">
      <w:pPr>
        <w:rPr>
          <w:sz w:val="28"/>
          <w:szCs w:val="28"/>
        </w:rPr>
      </w:pPr>
      <w:r w:rsidRPr="005A62D0">
        <w:rPr>
          <w:sz w:val="28"/>
          <w:szCs w:val="28"/>
        </w:rPr>
        <w:t>Een groot deel van de aanvragen moest worden afgekeurd omdat deze niet voldeden aan de voorwaarden voor goedkeuring. Een voorwaarde voor goedkeuring is b.v. dat aanvragers minstens anderhalf jaar in Dieren, Spankeren of Laag Soeren moeten wonen. Dit heeft de oprichter van het fonds, de heer Middelhoven, zo bepaald. Wel heeft het bestuur de mogelijkheid om aanvragen</w:t>
      </w:r>
      <w:r w:rsidR="00384BDC" w:rsidRPr="005A62D0">
        <w:rPr>
          <w:sz w:val="28"/>
          <w:szCs w:val="28"/>
        </w:rPr>
        <w:t>,</w:t>
      </w:r>
      <w:r w:rsidRPr="005A62D0">
        <w:rPr>
          <w:sz w:val="28"/>
          <w:szCs w:val="28"/>
        </w:rPr>
        <w:t xml:space="preserve"> die niet aan de eisen voldoen, </w:t>
      </w:r>
      <w:r w:rsidR="00384BDC" w:rsidRPr="005A62D0">
        <w:rPr>
          <w:sz w:val="28"/>
          <w:szCs w:val="28"/>
        </w:rPr>
        <w:t>door te sturen naar andere fondsen uit de omgeving.</w:t>
      </w:r>
    </w:p>
    <w:p w14:paraId="4092511F" w14:textId="483EE056" w:rsidR="00882205" w:rsidRDefault="00882205" w:rsidP="00CB75A9">
      <w:pPr>
        <w:rPr>
          <w:sz w:val="28"/>
          <w:szCs w:val="28"/>
        </w:rPr>
      </w:pPr>
    </w:p>
    <w:p w14:paraId="2F31276C" w14:textId="0BC22E75" w:rsidR="00882205" w:rsidRDefault="00882205" w:rsidP="00CB75A9">
      <w:pPr>
        <w:rPr>
          <w:sz w:val="28"/>
          <w:szCs w:val="28"/>
        </w:rPr>
      </w:pPr>
    </w:p>
    <w:p w14:paraId="337CF846" w14:textId="77777777" w:rsidR="00882205" w:rsidRPr="005A62D0" w:rsidRDefault="00882205" w:rsidP="00CB75A9">
      <w:pPr>
        <w:rPr>
          <w:sz w:val="28"/>
          <w:szCs w:val="28"/>
        </w:rPr>
      </w:pPr>
    </w:p>
    <w:p w14:paraId="564B8F47" w14:textId="1324F4E2" w:rsidR="00E811CC" w:rsidRPr="00882205" w:rsidRDefault="00882205" w:rsidP="008E439E">
      <w:pPr>
        <w:rPr>
          <w:b/>
          <w:bCs/>
          <w:sz w:val="28"/>
          <w:szCs w:val="28"/>
        </w:rPr>
      </w:pPr>
      <w:r w:rsidRPr="00882205">
        <w:rPr>
          <w:b/>
          <w:bCs/>
          <w:sz w:val="28"/>
          <w:szCs w:val="28"/>
        </w:rPr>
        <w:lastRenderedPageBreak/>
        <w:t>Aantal aanvragen en toegekende bedragen</w:t>
      </w:r>
    </w:p>
    <w:p w14:paraId="2BC47F78" w14:textId="0152CEDB" w:rsidR="008E439E" w:rsidRPr="00882205" w:rsidRDefault="008E439E" w:rsidP="008E439E">
      <w:pPr>
        <w:rPr>
          <w:sz w:val="28"/>
          <w:szCs w:val="28"/>
          <w:u w:val="single"/>
        </w:rPr>
      </w:pPr>
      <w:r w:rsidRPr="00882205">
        <w:rPr>
          <w:sz w:val="28"/>
          <w:szCs w:val="28"/>
          <w:u w:val="single"/>
        </w:rPr>
        <w:t>Jaar</w:t>
      </w:r>
      <w:r w:rsidRPr="00882205">
        <w:rPr>
          <w:sz w:val="28"/>
          <w:szCs w:val="28"/>
        </w:rPr>
        <w:tab/>
      </w:r>
      <w:r w:rsidRPr="00882205">
        <w:rPr>
          <w:sz w:val="28"/>
          <w:szCs w:val="28"/>
        </w:rPr>
        <w:tab/>
      </w:r>
      <w:r w:rsidRPr="00882205">
        <w:rPr>
          <w:sz w:val="28"/>
          <w:szCs w:val="28"/>
          <w:u w:val="single"/>
        </w:rPr>
        <w:t>aantal</w:t>
      </w:r>
      <w:r w:rsidR="00496759" w:rsidRPr="00882205">
        <w:rPr>
          <w:sz w:val="28"/>
          <w:szCs w:val="28"/>
        </w:rPr>
        <w:tab/>
      </w:r>
      <w:r w:rsidRPr="00882205">
        <w:rPr>
          <w:sz w:val="28"/>
          <w:szCs w:val="28"/>
          <w:u w:val="single"/>
        </w:rPr>
        <w:t>goedgekeur</w:t>
      </w:r>
      <w:r w:rsidR="00882205">
        <w:rPr>
          <w:sz w:val="28"/>
          <w:szCs w:val="28"/>
          <w:u w:val="single"/>
        </w:rPr>
        <w:t>d</w:t>
      </w:r>
      <w:r w:rsidRPr="00882205">
        <w:rPr>
          <w:sz w:val="28"/>
          <w:szCs w:val="28"/>
        </w:rPr>
        <w:tab/>
      </w:r>
      <w:r w:rsidRPr="00882205">
        <w:rPr>
          <w:sz w:val="28"/>
          <w:szCs w:val="28"/>
          <w:u w:val="single"/>
        </w:rPr>
        <w:t>afgewezen</w:t>
      </w:r>
      <w:r w:rsidRPr="00882205">
        <w:rPr>
          <w:sz w:val="28"/>
          <w:szCs w:val="28"/>
        </w:rPr>
        <w:tab/>
      </w:r>
      <w:r w:rsidR="002811F5">
        <w:rPr>
          <w:sz w:val="28"/>
          <w:szCs w:val="28"/>
        </w:rPr>
        <w:tab/>
      </w:r>
      <w:r w:rsidR="002811F5" w:rsidRPr="002811F5">
        <w:rPr>
          <w:sz w:val="28"/>
          <w:szCs w:val="28"/>
          <w:u w:val="single"/>
        </w:rPr>
        <w:t>bedrag</w:t>
      </w:r>
    </w:p>
    <w:p w14:paraId="51C35E38" w14:textId="62D193B5" w:rsidR="006B7FD4" w:rsidRPr="00882205" w:rsidRDefault="006B7FD4" w:rsidP="008E439E">
      <w:pPr>
        <w:rPr>
          <w:sz w:val="28"/>
          <w:szCs w:val="28"/>
        </w:rPr>
      </w:pPr>
      <w:r w:rsidRPr="00882205">
        <w:rPr>
          <w:sz w:val="28"/>
          <w:szCs w:val="28"/>
        </w:rPr>
        <w:t>2019</w:t>
      </w:r>
      <w:r w:rsidR="00496759" w:rsidRPr="00882205">
        <w:rPr>
          <w:sz w:val="28"/>
          <w:szCs w:val="28"/>
        </w:rPr>
        <w:tab/>
      </w:r>
      <w:r w:rsidR="00496759" w:rsidRPr="00882205">
        <w:rPr>
          <w:sz w:val="28"/>
          <w:szCs w:val="28"/>
        </w:rPr>
        <w:tab/>
        <w:t>15</w:t>
      </w:r>
      <w:r w:rsidR="00496759" w:rsidRPr="00882205">
        <w:rPr>
          <w:sz w:val="28"/>
          <w:szCs w:val="28"/>
        </w:rPr>
        <w:tab/>
      </w:r>
      <w:r w:rsidR="00496759" w:rsidRPr="00882205">
        <w:rPr>
          <w:sz w:val="28"/>
          <w:szCs w:val="28"/>
        </w:rPr>
        <w:tab/>
      </w:r>
      <w:r w:rsidR="00496759" w:rsidRPr="00882205">
        <w:rPr>
          <w:sz w:val="28"/>
          <w:szCs w:val="28"/>
        </w:rPr>
        <w:tab/>
        <w:t xml:space="preserve">  5</w:t>
      </w:r>
      <w:r w:rsidR="00496759" w:rsidRPr="00882205">
        <w:rPr>
          <w:sz w:val="28"/>
          <w:szCs w:val="28"/>
        </w:rPr>
        <w:tab/>
      </w:r>
      <w:r w:rsidR="00496759" w:rsidRPr="00882205">
        <w:rPr>
          <w:sz w:val="28"/>
          <w:szCs w:val="28"/>
        </w:rPr>
        <w:tab/>
      </w:r>
      <w:r w:rsidR="00496759" w:rsidRPr="00882205">
        <w:rPr>
          <w:sz w:val="28"/>
          <w:szCs w:val="28"/>
        </w:rPr>
        <w:tab/>
        <w:t xml:space="preserve"> </w:t>
      </w:r>
      <w:r w:rsidR="00384BDC" w:rsidRPr="00882205">
        <w:rPr>
          <w:sz w:val="28"/>
          <w:szCs w:val="28"/>
        </w:rPr>
        <w:t>10</w:t>
      </w:r>
      <w:r w:rsidR="00D02C08">
        <w:rPr>
          <w:sz w:val="28"/>
          <w:szCs w:val="28"/>
        </w:rPr>
        <w:tab/>
      </w:r>
      <w:r w:rsidR="00D02C08">
        <w:rPr>
          <w:sz w:val="28"/>
          <w:szCs w:val="28"/>
        </w:rPr>
        <w:tab/>
      </w:r>
      <w:r w:rsidR="00D02C08">
        <w:rPr>
          <w:rFonts w:cs="Arial"/>
          <w:sz w:val="28"/>
          <w:szCs w:val="28"/>
        </w:rPr>
        <w:t xml:space="preserve">€ </w:t>
      </w:r>
      <w:r w:rsidR="00D02C08">
        <w:rPr>
          <w:sz w:val="28"/>
          <w:szCs w:val="28"/>
        </w:rPr>
        <w:t>1.097</w:t>
      </w:r>
    </w:p>
    <w:p w14:paraId="2C5AEEEB" w14:textId="299199BB" w:rsidR="00285725" w:rsidRPr="00882205" w:rsidRDefault="00285725" w:rsidP="008E439E">
      <w:pPr>
        <w:rPr>
          <w:sz w:val="28"/>
          <w:szCs w:val="28"/>
        </w:rPr>
      </w:pPr>
      <w:r w:rsidRPr="00882205">
        <w:rPr>
          <w:sz w:val="28"/>
          <w:szCs w:val="28"/>
        </w:rPr>
        <w:t>2018</w:t>
      </w:r>
      <w:r w:rsidR="00E811CC" w:rsidRPr="00882205">
        <w:rPr>
          <w:sz w:val="28"/>
          <w:szCs w:val="28"/>
        </w:rPr>
        <w:tab/>
      </w:r>
      <w:r w:rsidR="00E811CC" w:rsidRPr="00882205">
        <w:rPr>
          <w:sz w:val="28"/>
          <w:szCs w:val="28"/>
        </w:rPr>
        <w:tab/>
        <w:t>18</w:t>
      </w:r>
      <w:r w:rsidR="00E811CC" w:rsidRPr="00882205">
        <w:rPr>
          <w:sz w:val="28"/>
          <w:szCs w:val="28"/>
        </w:rPr>
        <w:tab/>
      </w:r>
      <w:r w:rsidR="00E811CC" w:rsidRPr="00882205">
        <w:rPr>
          <w:sz w:val="28"/>
          <w:szCs w:val="28"/>
        </w:rPr>
        <w:tab/>
      </w:r>
      <w:r w:rsidR="00E811CC" w:rsidRPr="00882205">
        <w:rPr>
          <w:sz w:val="28"/>
          <w:szCs w:val="28"/>
        </w:rPr>
        <w:tab/>
        <w:t>12</w:t>
      </w:r>
      <w:r w:rsidR="00E811CC" w:rsidRPr="00882205">
        <w:rPr>
          <w:sz w:val="28"/>
          <w:szCs w:val="28"/>
        </w:rPr>
        <w:tab/>
      </w:r>
      <w:r w:rsidR="00E811CC" w:rsidRPr="00882205">
        <w:rPr>
          <w:sz w:val="28"/>
          <w:szCs w:val="28"/>
        </w:rPr>
        <w:tab/>
      </w:r>
      <w:r w:rsidR="00E811CC" w:rsidRPr="00882205">
        <w:rPr>
          <w:sz w:val="28"/>
          <w:szCs w:val="28"/>
        </w:rPr>
        <w:tab/>
        <w:t xml:space="preserve">  6</w:t>
      </w:r>
      <w:r w:rsidR="00E811CC" w:rsidRPr="00882205">
        <w:rPr>
          <w:sz w:val="28"/>
          <w:szCs w:val="28"/>
        </w:rPr>
        <w:tab/>
      </w:r>
      <w:r w:rsidR="00E811CC" w:rsidRPr="00882205">
        <w:rPr>
          <w:sz w:val="28"/>
          <w:szCs w:val="28"/>
        </w:rPr>
        <w:tab/>
      </w:r>
      <w:r w:rsidR="00E811CC" w:rsidRPr="00882205">
        <w:rPr>
          <w:rFonts w:cs="Arial"/>
          <w:sz w:val="28"/>
          <w:szCs w:val="28"/>
        </w:rPr>
        <w:t>€</w:t>
      </w:r>
      <w:r w:rsidR="00C234D6" w:rsidRPr="00882205">
        <w:rPr>
          <w:sz w:val="28"/>
          <w:szCs w:val="28"/>
        </w:rPr>
        <w:t xml:space="preserve"> 5.047</w:t>
      </w:r>
    </w:p>
    <w:p w14:paraId="378C7C6C" w14:textId="77777777" w:rsidR="008E439E" w:rsidRPr="00882205" w:rsidRDefault="008E439E" w:rsidP="008E439E">
      <w:pPr>
        <w:rPr>
          <w:sz w:val="28"/>
          <w:szCs w:val="28"/>
        </w:rPr>
      </w:pPr>
      <w:r w:rsidRPr="00882205">
        <w:rPr>
          <w:sz w:val="28"/>
          <w:szCs w:val="28"/>
        </w:rPr>
        <w:t>2017</w:t>
      </w:r>
      <w:r w:rsidRPr="00882205">
        <w:rPr>
          <w:sz w:val="28"/>
          <w:szCs w:val="28"/>
        </w:rPr>
        <w:tab/>
      </w:r>
      <w:r w:rsidRPr="00882205">
        <w:rPr>
          <w:sz w:val="28"/>
          <w:szCs w:val="28"/>
        </w:rPr>
        <w:tab/>
        <w:t>16</w:t>
      </w:r>
      <w:r w:rsidRPr="00882205">
        <w:rPr>
          <w:sz w:val="28"/>
          <w:szCs w:val="28"/>
        </w:rPr>
        <w:tab/>
      </w:r>
      <w:r w:rsidRPr="00882205">
        <w:rPr>
          <w:sz w:val="28"/>
          <w:szCs w:val="28"/>
        </w:rPr>
        <w:tab/>
      </w:r>
      <w:r w:rsidRPr="00882205">
        <w:rPr>
          <w:sz w:val="28"/>
          <w:szCs w:val="28"/>
        </w:rPr>
        <w:tab/>
        <w:t>10</w:t>
      </w:r>
      <w:r w:rsidRPr="00882205">
        <w:rPr>
          <w:sz w:val="28"/>
          <w:szCs w:val="28"/>
        </w:rPr>
        <w:tab/>
      </w:r>
      <w:r w:rsidRPr="00882205">
        <w:rPr>
          <w:sz w:val="28"/>
          <w:szCs w:val="28"/>
        </w:rPr>
        <w:tab/>
      </w:r>
      <w:r w:rsidRPr="00882205">
        <w:rPr>
          <w:sz w:val="28"/>
          <w:szCs w:val="28"/>
        </w:rPr>
        <w:tab/>
        <w:t xml:space="preserve">  6</w:t>
      </w:r>
      <w:r w:rsidRPr="00882205">
        <w:rPr>
          <w:sz w:val="28"/>
          <w:szCs w:val="28"/>
        </w:rPr>
        <w:tab/>
      </w:r>
      <w:r w:rsidRPr="00882205">
        <w:rPr>
          <w:sz w:val="28"/>
          <w:szCs w:val="28"/>
        </w:rPr>
        <w:tab/>
      </w:r>
      <w:r w:rsidRPr="00882205">
        <w:rPr>
          <w:rFonts w:cs="Arial"/>
          <w:sz w:val="28"/>
          <w:szCs w:val="28"/>
        </w:rPr>
        <w:t>€ 2.298</w:t>
      </w:r>
    </w:p>
    <w:p w14:paraId="238E06EA" w14:textId="77777777" w:rsidR="008E439E" w:rsidRPr="00882205" w:rsidRDefault="008E439E" w:rsidP="008E439E">
      <w:pPr>
        <w:rPr>
          <w:sz w:val="28"/>
          <w:szCs w:val="28"/>
        </w:rPr>
      </w:pPr>
      <w:r w:rsidRPr="00882205">
        <w:rPr>
          <w:sz w:val="28"/>
          <w:szCs w:val="28"/>
        </w:rPr>
        <w:t>2016</w:t>
      </w:r>
      <w:r w:rsidRPr="00882205">
        <w:rPr>
          <w:sz w:val="28"/>
          <w:szCs w:val="28"/>
        </w:rPr>
        <w:tab/>
      </w:r>
      <w:r w:rsidRPr="00882205">
        <w:rPr>
          <w:sz w:val="28"/>
          <w:szCs w:val="28"/>
        </w:rPr>
        <w:tab/>
        <w:t>28</w:t>
      </w:r>
      <w:r w:rsidRPr="00882205">
        <w:rPr>
          <w:sz w:val="28"/>
          <w:szCs w:val="28"/>
        </w:rPr>
        <w:tab/>
      </w:r>
      <w:r w:rsidRPr="00882205">
        <w:rPr>
          <w:sz w:val="28"/>
          <w:szCs w:val="28"/>
        </w:rPr>
        <w:tab/>
      </w:r>
      <w:r w:rsidRPr="00882205">
        <w:rPr>
          <w:sz w:val="28"/>
          <w:szCs w:val="28"/>
        </w:rPr>
        <w:tab/>
        <w:t>17</w:t>
      </w:r>
      <w:r w:rsidRPr="00882205">
        <w:rPr>
          <w:sz w:val="28"/>
          <w:szCs w:val="28"/>
        </w:rPr>
        <w:tab/>
      </w:r>
      <w:r w:rsidRPr="00882205">
        <w:rPr>
          <w:sz w:val="28"/>
          <w:szCs w:val="28"/>
        </w:rPr>
        <w:tab/>
      </w:r>
      <w:r w:rsidRPr="00882205">
        <w:rPr>
          <w:sz w:val="28"/>
          <w:szCs w:val="28"/>
        </w:rPr>
        <w:tab/>
        <w:t>11</w:t>
      </w:r>
      <w:r w:rsidRPr="00882205">
        <w:rPr>
          <w:sz w:val="28"/>
          <w:szCs w:val="28"/>
        </w:rPr>
        <w:tab/>
      </w:r>
      <w:r w:rsidRPr="00882205">
        <w:rPr>
          <w:sz w:val="28"/>
          <w:szCs w:val="28"/>
        </w:rPr>
        <w:tab/>
      </w:r>
      <w:r w:rsidRPr="00882205">
        <w:rPr>
          <w:rFonts w:cs="Arial"/>
          <w:sz w:val="28"/>
          <w:szCs w:val="28"/>
        </w:rPr>
        <w:t>€ 5.005</w:t>
      </w:r>
    </w:p>
    <w:p w14:paraId="1AAC0405" w14:textId="77777777" w:rsidR="008E439E" w:rsidRPr="00882205" w:rsidRDefault="008E439E" w:rsidP="008E439E">
      <w:pPr>
        <w:rPr>
          <w:sz w:val="28"/>
          <w:szCs w:val="28"/>
        </w:rPr>
      </w:pPr>
      <w:r w:rsidRPr="00882205">
        <w:rPr>
          <w:sz w:val="28"/>
          <w:szCs w:val="28"/>
        </w:rPr>
        <w:t>2015</w:t>
      </w:r>
      <w:r w:rsidRPr="00882205">
        <w:rPr>
          <w:sz w:val="28"/>
          <w:szCs w:val="28"/>
        </w:rPr>
        <w:tab/>
      </w:r>
      <w:r w:rsidRPr="00882205">
        <w:rPr>
          <w:sz w:val="28"/>
          <w:szCs w:val="28"/>
        </w:rPr>
        <w:tab/>
        <w:t>21</w:t>
      </w:r>
      <w:r w:rsidRPr="00882205">
        <w:rPr>
          <w:sz w:val="28"/>
          <w:szCs w:val="28"/>
        </w:rPr>
        <w:tab/>
      </w:r>
      <w:r w:rsidRPr="00882205">
        <w:rPr>
          <w:sz w:val="28"/>
          <w:szCs w:val="28"/>
        </w:rPr>
        <w:tab/>
      </w:r>
      <w:r w:rsidRPr="00882205">
        <w:rPr>
          <w:sz w:val="28"/>
          <w:szCs w:val="28"/>
        </w:rPr>
        <w:tab/>
        <w:t>14</w:t>
      </w:r>
      <w:r w:rsidRPr="00882205">
        <w:rPr>
          <w:sz w:val="28"/>
          <w:szCs w:val="28"/>
        </w:rPr>
        <w:tab/>
      </w:r>
      <w:r w:rsidRPr="00882205">
        <w:rPr>
          <w:sz w:val="28"/>
          <w:szCs w:val="28"/>
        </w:rPr>
        <w:tab/>
      </w:r>
      <w:r w:rsidRPr="00882205">
        <w:rPr>
          <w:sz w:val="28"/>
          <w:szCs w:val="28"/>
        </w:rPr>
        <w:tab/>
        <w:t xml:space="preserve">  7</w:t>
      </w:r>
      <w:r w:rsidRPr="00882205">
        <w:rPr>
          <w:sz w:val="28"/>
          <w:szCs w:val="28"/>
        </w:rPr>
        <w:tab/>
      </w:r>
      <w:r w:rsidRPr="00882205">
        <w:rPr>
          <w:sz w:val="28"/>
          <w:szCs w:val="28"/>
        </w:rPr>
        <w:tab/>
      </w:r>
      <w:r w:rsidRPr="00882205">
        <w:rPr>
          <w:rFonts w:cs="Arial"/>
          <w:sz w:val="28"/>
          <w:szCs w:val="28"/>
        </w:rPr>
        <w:t>€ 3.667</w:t>
      </w:r>
    </w:p>
    <w:p w14:paraId="5422F275" w14:textId="77777777" w:rsidR="008E439E" w:rsidRPr="00882205" w:rsidRDefault="008E439E" w:rsidP="008E439E">
      <w:pPr>
        <w:rPr>
          <w:sz w:val="28"/>
          <w:szCs w:val="28"/>
        </w:rPr>
      </w:pPr>
      <w:r w:rsidRPr="00882205">
        <w:rPr>
          <w:sz w:val="28"/>
          <w:szCs w:val="28"/>
        </w:rPr>
        <w:t>2014</w:t>
      </w:r>
      <w:r w:rsidRPr="00882205">
        <w:rPr>
          <w:sz w:val="28"/>
          <w:szCs w:val="28"/>
        </w:rPr>
        <w:tab/>
      </w:r>
      <w:r w:rsidRPr="00882205">
        <w:rPr>
          <w:sz w:val="28"/>
          <w:szCs w:val="28"/>
        </w:rPr>
        <w:tab/>
        <w:t>16</w:t>
      </w:r>
      <w:r w:rsidRPr="00882205">
        <w:rPr>
          <w:sz w:val="28"/>
          <w:szCs w:val="28"/>
        </w:rPr>
        <w:tab/>
      </w:r>
      <w:r w:rsidRPr="00882205">
        <w:rPr>
          <w:sz w:val="28"/>
          <w:szCs w:val="28"/>
        </w:rPr>
        <w:tab/>
      </w:r>
      <w:r w:rsidRPr="00882205">
        <w:rPr>
          <w:sz w:val="28"/>
          <w:szCs w:val="28"/>
        </w:rPr>
        <w:tab/>
        <w:t>10</w:t>
      </w:r>
      <w:r w:rsidRPr="00882205">
        <w:rPr>
          <w:sz w:val="28"/>
          <w:szCs w:val="28"/>
        </w:rPr>
        <w:tab/>
      </w:r>
      <w:r w:rsidRPr="00882205">
        <w:rPr>
          <w:sz w:val="28"/>
          <w:szCs w:val="28"/>
        </w:rPr>
        <w:tab/>
      </w:r>
      <w:r w:rsidRPr="00882205">
        <w:rPr>
          <w:sz w:val="28"/>
          <w:szCs w:val="28"/>
        </w:rPr>
        <w:tab/>
        <w:t xml:space="preserve">  6</w:t>
      </w:r>
      <w:r w:rsidRPr="00882205">
        <w:rPr>
          <w:sz w:val="28"/>
          <w:szCs w:val="28"/>
        </w:rPr>
        <w:tab/>
      </w:r>
      <w:r w:rsidRPr="00882205">
        <w:rPr>
          <w:sz w:val="28"/>
          <w:szCs w:val="28"/>
        </w:rPr>
        <w:tab/>
      </w:r>
      <w:r w:rsidRPr="00882205">
        <w:rPr>
          <w:rFonts w:cs="Arial"/>
          <w:sz w:val="28"/>
          <w:szCs w:val="28"/>
        </w:rPr>
        <w:t>€ 2.346</w:t>
      </w:r>
    </w:p>
    <w:p w14:paraId="5BBC46A6" w14:textId="77777777" w:rsidR="008E439E" w:rsidRPr="00882205" w:rsidRDefault="008E439E" w:rsidP="008E439E">
      <w:pPr>
        <w:rPr>
          <w:sz w:val="28"/>
          <w:szCs w:val="28"/>
        </w:rPr>
      </w:pPr>
      <w:r w:rsidRPr="00882205">
        <w:rPr>
          <w:sz w:val="28"/>
          <w:szCs w:val="28"/>
        </w:rPr>
        <w:t>2013</w:t>
      </w:r>
      <w:r w:rsidRPr="00882205">
        <w:rPr>
          <w:sz w:val="28"/>
          <w:szCs w:val="28"/>
        </w:rPr>
        <w:tab/>
      </w:r>
      <w:r w:rsidRPr="00882205">
        <w:rPr>
          <w:sz w:val="28"/>
          <w:szCs w:val="28"/>
        </w:rPr>
        <w:tab/>
        <w:t>20</w:t>
      </w:r>
      <w:r w:rsidRPr="00882205">
        <w:rPr>
          <w:sz w:val="28"/>
          <w:szCs w:val="28"/>
        </w:rPr>
        <w:tab/>
      </w:r>
      <w:r w:rsidRPr="00882205">
        <w:rPr>
          <w:sz w:val="28"/>
          <w:szCs w:val="28"/>
        </w:rPr>
        <w:tab/>
      </w:r>
      <w:r w:rsidRPr="00882205">
        <w:rPr>
          <w:sz w:val="28"/>
          <w:szCs w:val="28"/>
        </w:rPr>
        <w:tab/>
        <w:t>11</w:t>
      </w:r>
      <w:r w:rsidRPr="00882205">
        <w:rPr>
          <w:sz w:val="28"/>
          <w:szCs w:val="28"/>
        </w:rPr>
        <w:tab/>
      </w:r>
      <w:r w:rsidRPr="00882205">
        <w:rPr>
          <w:sz w:val="28"/>
          <w:szCs w:val="28"/>
        </w:rPr>
        <w:tab/>
      </w:r>
      <w:r w:rsidRPr="00882205">
        <w:rPr>
          <w:sz w:val="28"/>
          <w:szCs w:val="28"/>
        </w:rPr>
        <w:tab/>
        <w:t xml:space="preserve">  9</w:t>
      </w:r>
      <w:r w:rsidRPr="00882205">
        <w:rPr>
          <w:sz w:val="28"/>
          <w:szCs w:val="28"/>
        </w:rPr>
        <w:tab/>
      </w:r>
      <w:r w:rsidRPr="00882205">
        <w:rPr>
          <w:sz w:val="28"/>
          <w:szCs w:val="28"/>
        </w:rPr>
        <w:tab/>
      </w:r>
      <w:r w:rsidRPr="00882205">
        <w:rPr>
          <w:rFonts w:cs="Arial"/>
          <w:sz w:val="28"/>
          <w:szCs w:val="28"/>
        </w:rPr>
        <w:t>€ 1.725</w:t>
      </w:r>
    </w:p>
    <w:p w14:paraId="60EF2778" w14:textId="77777777" w:rsidR="008E439E" w:rsidRPr="00882205" w:rsidRDefault="008E439E" w:rsidP="008E439E">
      <w:pPr>
        <w:rPr>
          <w:rFonts w:cs="Arial"/>
          <w:sz w:val="28"/>
          <w:szCs w:val="28"/>
        </w:rPr>
      </w:pPr>
      <w:r w:rsidRPr="00882205">
        <w:rPr>
          <w:sz w:val="28"/>
          <w:szCs w:val="28"/>
        </w:rPr>
        <w:t>2012</w:t>
      </w:r>
      <w:r w:rsidRPr="00882205">
        <w:rPr>
          <w:sz w:val="28"/>
          <w:szCs w:val="28"/>
        </w:rPr>
        <w:tab/>
      </w:r>
      <w:r w:rsidRPr="00882205">
        <w:rPr>
          <w:sz w:val="28"/>
          <w:szCs w:val="28"/>
        </w:rPr>
        <w:tab/>
        <w:t>19</w:t>
      </w:r>
      <w:r w:rsidRPr="00882205">
        <w:rPr>
          <w:sz w:val="28"/>
          <w:szCs w:val="28"/>
        </w:rPr>
        <w:tab/>
      </w:r>
      <w:r w:rsidRPr="00882205">
        <w:rPr>
          <w:sz w:val="28"/>
          <w:szCs w:val="28"/>
        </w:rPr>
        <w:tab/>
      </w:r>
      <w:r w:rsidRPr="00882205">
        <w:rPr>
          <w:sz w:val="28"/>
          <w:szCs w:val="28"/>
        </w:rPr>
        <w:tab/>
        <w:t>15</w:t>
      </w:r>
      <w:r w:rsidRPr="00882205">
        <w:rPr>
          <w:sz w:val="28"/>
          <w:szCs w:val="28"/>
        </w:rPr>
        <w:tab/>
      </w:r>
      <w:r w:rsidRPr="00882205">
        <w:rPr>
          <w:sz w:val="28"/>
          <w:szCs w:val="28"/>
        </w:rPr>
        <w:tab/>
      </w:r>
      <w:r w:rsidRPr="00882205">
        <w:rPr>
          <w:sz w:val="28"/>
          <w:szCs w:val="28"/>
        </w:rPr>
        <w:tab/>
        <w:t xml:space="preserve">  4</w:t>
      </w:r>
      <w:r w:rsidRPr="00882205">
        <w:rPr>
          <w:sz w:val="28"/>
          <w:szCs w:val="28"/>
        </w:rPr>
        <w:tab/>
      </w:r>
      <w:r w:rsidRPr="00882205">
        <w:rPr>
          <w:sz w:val="28"/>
          <w:szCs w:val="28"/>
        </w:rPr>
        <w:tab/>
      </w:r>
      <w:r w:rsidRPr="00882205">
        <w:rPr>
          <w:rFonts w:cs="Arial"/>
          <w:sz w:val="28"/>
          <w:szCs w:val="28"/>
        </w:rPr>
        <w:t>€ 1.926</w:t>
      </w:r>
    </w:p>
    <w:p w14:paraId="51CA0647" w14:textId="77777777" w:rsidR="008E439E" w:rsidRDefault="008E439E" w:rsidP="008E439E"/>
    <w:p w14:paraId="4E5FA9E8" w14:textId="77777777" w:rsidR="008E439E" w:rsidRDefault="008E439E" w:rsidP="008E439E">
      <w:pPr>
        <w:rPr>
          <w:b/>
        </w:rPr>
      </w:pPr>
    </w:p>
    <w:p w14:paraId="47061A7F" w14:textId="3BBD63EF" w:rsidR="008E439E" w:rsidRPr="00CD7CB2" w:rsidRDefault="008E439E" w:rsidP="008E439E">
      <w:pPr>
        <w:rPr>
          <w:sz w:val="28"/>
          <w:szCs w:val="28"/>
        </w:rPr>
      </w:pPr>
      <w:r w:rsidRPr="00CD7CB2">
        <w:rPr>
          <w:b/>
          <w:sz w:val="28"/>
          <w:szCs w:val="28"/>
        </w:rPr>
        <w:t>Financiën</w:t>
      </w:r>
    </w:p>
    <w:p w14:paraId="1ADF90A1" w14:textId="1A27C7B5" w:rsidR="00384BDC" w:rsidRPr="00CD7CB2" w:rsidRDefault="00384BDC" w:rsidP="008E439E">
      <w:pPr>
        <w:rPr>
          <w:sz w:val="28"/>
          <w:szCs w:val="28"/>
        </w:rPr>
      </w:pPr>
      <w:r w:rsidRPr="00CD7CB2">
        <w:rPr>
          <w:sz w:val="28"/>
          <w:szCs w:val="28"/>
        </w:rPr>
        <w:t xml:space="preserve">In financieel opzicht was het jaar 2019 een bijzonder goed jaar. Na aftrek van de verstrekte tegemoetkomingen en alle andere kosten is het vermogen gestegen met </w:t>
      </w:r>
      <w:r w:rsidR="00D02C08">
        <w:rPr>
          <w:rFonts w:cs="Arial"/>
          <w:sz w:val="28"/>
          <w:szCs w:val="28"/>
        </w:rPr>
        <w:t>€</w:t>
      </w:r>
      <w:r w:rsidR="00C06430">
        <w:rPr>
          <w:rFonts w:cs="Arial"/>
          <w:sz w:val="28"/>
          <w:szCs w:val="28"/>
        </w:rPr>
        <w:t xml:space="preserve"> </w:t>
      </w:r>
      <w:r w:rsidR="00D02C08">
        <w:rPr>
          <w:sz w:val="28"/>
          <w:szCs w:val="28"/>
        </w:rPr>
        <w:t>42.600</w:t>
      </w:r>
      <w:r w:rsidRPr="00CD7CB2">
        <w:rPr>
          <w:sz w:val="28"/>
          <w:szCs w:val="28"/>
        </w:rPr>
        <w:t xml:space="preserve"> en bedraagt per 1 januari</w:t>
      </w:r>
      <w:r w:rsidR="00D02C08">
        <w:rPr>
          <w:sz w:val="28"/>
          <w:szCs w:val="28"/>
        </w:rPr>
        <w:t xml:space="preserve"> </w:t>
      </w:r>
      <w:r w:rsidR="00D02C08">
        <w:rPr>
          <w:rFonts w:cs="Arial"/>
          <w:sz w:val="28"/>
          <w:szCs w:val="28"/>
        </w:rPr>
        <w:t>€</w:t>
      </w:r>
      <w:r w:rsidR="00C06430">
        <w:rPr>
          <w:rFonts w:cs="Arial"/>
          <w:sz w:val="28"/>
          <w:szCs w:val="28"/>
        </w:rPr>
        <w:t xml:space="preserve"> </w:t>
      </w:r>
      <w:bookmarkStart w:id="0" w:name="_GoBack"/>
      <w:bookmarkEnd w:id="0"/>
      <w:r w:rsidR="00D02C08">
        <w:rPr>
          <w:sz w:val="28"/>
          <w:szCs w:val="28"/>
        </w:rPr>
        <w:t>381.296</w:t>
      </w:r>
      <w:r w:rsidRPr="00CD7CB2">
        <w:rPr>
          <w:sz w:val="28"/>
          <w:szCs w:val="28"/>
        </w:rPr>
        <w:t xml:space="preserve"> </w:t>
      </w:r>
      <w:r w:rsidR="00D02C08">
        <w:rPr>
          <w:sz w:val="28"/>
          <w:szCs w:val="28"/>
        </w:rPr>
        <w:t xml:space="preserve"> </w:t>
      </w:r>
    </w:p>
    <w:p w14:paraId="6EE01242" w14:textId="5859E83F" w:rsidR="00AD64A2" w:rsidRPr="00CD7CB2" w:rsidRDefault="00AD64A2" w:rsidP="008E439E">
      <w:pPr>
        <w:rPr>
          <w:sz w:val="28"/>
          <w:szCs w:val="28"/>
        </w:rPr>
      </w:pPr>
      <w:r w:rsidRPr="00CD7CB2">
        <w:rPr>
          <w:sz w:val="28"/>
          <w:szCs w:val="28"/>
        </w:rPr>
        <w:t>In de loop van het jaar is besloten</w:t>
      </w:r>
      <w:r w:rsidR="00CD7CB2">
        <w:rPr>
          <w:sz w:val="28"/>
          <w:szCs w:val="28"/>
        </w:rPr>
        <w:t>, na grondig onderzoek,</w:t>
      </w:r>
      <w:r w:rsidRPr="00CD7CB2">
        <w:rPr>
          <w:sz w:val="28"/>
          <w:szCs w:val="28"/>
        </w:rPr>
        <w:t xml:space="preserve"> de portefeuille </w:t>
      </w:r>
      <w:r w:rsidR="00CD7CB2">
        <w:rPr>
          <w:sz w:val="28"/>
          <w:szCs w:val="28"/>
        </w:rPr>
        <w:t>te laten beheren door Fischer Investment Europe.</w:t>
      </w:r>
    </w:p>
    <w:p w14:paraId="0038C976" w14:textId="77777777" w:rsidR="00AD64A2" w:rsidRPr="00CD7CB2" w:rsidRDefault="00AD64A2" w:rsidP="008E439E">
      <w:pPr>
        <w:rPr>
          <w:sz w:val="28"/>
          <w:szCs w:val="28"/>
        </w:rPr>
      </w:pPr>
    </w:p>
    <w:p w14:paraId="784909B7" w14:textId="7898D991" w:rsidR="00FF1356" w:rsidRPr="00CD7CB2" w:rsidRDefault="002748A9" w:rsidP="008E439E">
      <w:pPr>
        <w:rPr>
          <w:sz w:val="28"/>
          <w:szCs w:val="28"/>
        </w:rPr>
      </w:pPr>
      <w:r w:rsidRPr="00CD7CB2">
        <w:rPr>
          <w:b/>
          <w:sz w:val="28"/>
          <w:szCs w:val="28"/>
        </w:rPr>
        <w:t>Rabobank Clubkas Campagne</w:t>
      </w:r>
    </w:p>
    <w:p w14:paraId="2506ADF0" w14:textId="34D1CE5A" w:rsidR="002748A9" w:rsidRPr="00CD7CB2" w:rsidRDefault="00384BDC" w:rsidP="008E439E">
      <w:pPr>
        <w:rPr>
          <w:sz w:val="28"/>
          <w:szCs w:val="28"/>
        </w:rPr>
      </w:pPr>
      <w:r w:rsidRPr="00CD7CB2">
        <w:rPr>
          <w:sz w:val="28"/>
          <w:szCs w:val="28"/>
        </w:rPr>
        <w:t>Ook dit jaar heeft het Middelhovenfonds weer meegedaan aan</w:t>
      </w:r>
      <w:r w:rsidR="002748A9" w:rsidRPr="00CD7CB2">
        <w:rPr>
          <w:sz w:val="28"/>
          <w:szCs w:val="28"/>
        </w:rPr>
        <w:t xml:space="preserve"> Rabobank Clubkas Campagne. Deze actie heeft </w:t>
      </w:r>
      <w:r w:rsidR="002748A9" w:rsidRPr="00CD7CB2">
        <w:rPr>
          <w:rFonts w:cs="Arial"/>
          <w:sz w:val="28"/>
          <w:szCs w:val="28"/>
        </w:rPr>
        <w:t>€</w:t>
      </w:r>
      <w:r w:rsidR="00CE1CAA" w:rsidRPr="00CD7CB2">
        <w:rPr>
          <w:rFonts w:cs="Arial"/>
          <w:sz w:val="28"/>
          <w:szCs w:val="28"/>
        </w:rPr>
        <w:t xml:space="preserve"> </w:t>
      </w:r>
      <w:r w:rsidR="00CD7CB2">
        <w:rPr>
          <w:sz w:val="28"/>
          <w:szCs w:val="28"/>
        </w:rPr>
        <w:t>227</w:t>
      </w:r>
      <w:r w:rsidR="002748A9" w:rsidRPr="00CD7CB2">
        <w:rPr>
          <w:sz w:val="28"/>
          <w:szCs w:val="28"/>
        </w:rPr>
        <w:t xml:space="preserve"> opgeleverd. </w:t>
      </w:r>
      <w:r w:rsidRPr="00CD7CB2">
        <w:rPr>
          <w:sz w:val="28"/>
          <w:szCs w:val="28"/>
        </w:rPr>
        <w:t>Deze opbrengst is in vergelijking met veel andere deelnemers laag. De oorzaak hiervan is dat veel andere verenigingen en stichtingen een achterban hebben waarvan een gro</w:t>
      </w:r>
      <w:r w:rsidR="009F0218">
        <w:rPr>
          <w:sz w:val="28"/>
          <w:szCs w:val="28"/>
        </w:rPr>
        <w:t>ot</w:t>
      </w:r>
      <w:r w:rsidRPr="00CD7CB2">
        <w:rPr>
          <w:sz w:val="28"/>
          <w:szCs w:val="28"/>
        </w:rPr>
        <w:t xml:space="preserve"> deel lid is van de Rabobank</w:t>
      </w:r>
      <w:r w:rsidR="00CD7CB2">
        <w:rPr>
          <w:sz w:val="28"/>
          <w:szCs w:val="28"/>
        </w:rPr>
        <w:t>. Het lid zijn van de Rabobank is namelijk een voorwaarde om te mogen stemmen.</w:t>
      </w:r>
    </w:p>
    <w:p w14:paraId="442303FA" w14:textId="0E5C55D4" w:rsidR="00384BDC" w:rsidRPr="00CD7CB2" w:rsidRDefault="00384BDC" w:rsidP="008E439E">
      <w:pPr>
        <w:rPr>
          <w:sz w:val="28"/>
          <w:szCs w:val="28"/>
        </w:rPr>
      </w:pPr>
    </w:p>
    <w:p w14:paraId="3C1C4D85" w14:textId="77777777" w:rsidR="00285725" w:rsidRPr="00CD7CB2" w:rsidRDefault="008E439E" w:rsidP="008E439E">
      <w:pPr>
        <w:rPr>
          <w:b/>
          <w:sz w:val="28"/>
          <w:szCs w:val="28"/>
        </w:rPr>
      </w:pPr>
      <w:r w:rsidRPr="00CD7CB2">
        <w:rPr>
          <w:b/>
          <w:sz w:val="28"/>
          <w:szCs w:val="28"/>
        </w:rPr>
        <w:t>Slotwoord</w:t>
      </w:r>
    </w:p>
    <w:p w14:paraId="24D6BBC3" w14:textId="77777777" w:rsidR="008E439E" w:rsidRPr="00CD7CB2" w:rsidRDefault="008E439E" w:rsidP="008E439E">
      <w:pPr>
        <w:rPr>
          <w:b/>
          <w:sz w:val="28"/>
          <w:szCs w:val="28"/>
        </w:rPr>
      </w:pPr>
      <w:r w:rsidRPr="00CD7CB2">
        <w:rPr>
          <w:sz w:val="28"/>
          <w:szCs w:val="28"/>
        </w:rPr>
        <w:t>Ondanks alle voorzieningen die er op financieel gebied zijn, blijken er toch nog steeds mensen tussen wal en schip te raken omdat zij niet voldoen aan de gestelde regels. Deze mensen kunnen, mits het medische zaken betreft, een beroep doen op het Middelhovenfonds.</w:t>
      </w:r>
    </w:p>
    <w:p w14:paraId="5CEDF683" w14:textId="77777777" w:rsidR="008E439E" w:rsidRPr="00CD7CB2" w:rsidRDefault="008E439E" w:rsidP="008E439E">
      <w:pPr>
        <w:rPr>
          <w:sz w:val="28"/>
          <w:szCs w:val="28"/>
        </w:rPr>
      </w:pPr>
    </w:p>
    <w:p w14:paraId="3016F527" w14:textId="77777777" w:rsidR="008E439E" w:rsidRPr="00CD7CB2" w:rsidRDefault="008E439E" w:rsidP="008E439E">
      <w:pPr>
        <w:rPr>
          <w:sz w:val="28"/>
          <w:szCs w:val="28"/>
        </w:rPr>
      </w:pPr>
      <w:r w:rsidRPr="00CD7CB2">
        <w:rPr>
          <w:sz w:val="28"/>
          <w:szCs w:val="28"/>
        </w:rPr>
        <w:t xml:space="preserve">Voor verdere informatie verwijzen wij naar de website van het Middelhovenfonds: </w:t>
      </w:r>
      <w:hyperlink r:id="rId6" w:history="1">
        <w:r w:rsidRPr="00CD7CB2">
          <w:rPr>
            <w:rStyle w:val="Hyperlink"/>
            <w:sz w:val="28"/>
            <w:szCs w:val="28"/>
          </w:rPr>
          <w:t>www.middelhovenfonds.nl</w:t>
        </w:r>
      </w:hyperlink>
      <w:r w:rsidRPr="00CD7CB2">
        <w:rPr>
          <w:sz w:val="28"/>
          <w:szCs w:val="28"/>
        </w:rPr>
        <w:t>.</w:t>
      </w:r>
    </w:p>
    <w:p w14:paraId="7BC7B2C7" w14:textId="77777777" w:rsidR="008E439E" w:rsidRPr="00CD7CB2" w:rsidRDefault="008E439E" w:rsidP="008E439E">
      <w:pPr>
        <w:rPr>
          <w:sz w:val="28"/>
          <w:szCs w:val="28"/>
        </w:rPr>
      </w:pPr>
    </w:p>
    <w:p w14:paraId="372285CA" w14:textId="77777777" w:rsidR="008E439E" w:rsidRPr="00CD7CB2" w:rsidRDefault="008E439E" w:rsidP="008E439E">
      <w:pPr>
        <w:rPr>
          <w:sz w:val="28"/>
          <w:szCs w:val="28"/>
        </w:rPr>
      </w:pPr>
    </w:p>
    <w:p w14:paraId="5DB139E6" w14:textId="412B8572" w:rsidR="008E439E" w:rsidRPr="00CD7CB2" w:rsidRDefault="008E439E" w:rsidP="008E439E">
      <w:pPr>
        <w:rPr>
          <w:b/>
          <w:sz w:val="28"/>
          <w:szCs w:val="28"/>
        </w:rPr>
      </w:pPr>
      <w:r w:rsidRPr="00CD7CB2">
        <w:rPr>
          <w:b/>
          <w:sz w:val="28"/>
          <w:szCs w:val="28"/>
        </w:rPr>
        <w:t>Dieren, maart 20</w:t>
      </w:r>
      <w:r w:rsidR="006B7FD4" w:rsidRPr="00CD7CB2">
        <w:rPr>
          <w:b/>
          <w:sz w:val="28"/>
          <w:szCs w:val="28"/>
        </w:rPr>
        <w:t>20</w:t>
      </w:r>
    </w:p>
    <w:p w14:paraId="7307251D" w14:textId="77777777" w:rsidR="004B11C7" w:rsidRPr="00CD7CB2" w:rsidRDefault="004B11C7"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8"/>
          <w:szCs w:val="28"/>
        </w:rPr>
      </w:pPr>
    </w:p>
    <w:sectPr w:rsidR="004B11C7" w:rsidRPr="00CD7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F8C"/>
    <w:rsid w:val="00056439"/>
    <w:rsid w:val="001D527F"/>
    <w:rsid w:val="00226F8C"/>
    <w:rsid w:val="002417E8"/>
    <w:rsid w:val="002748A9"/>
    <w:rsid w:val="002811F5"/>
    <w:rsid w:val="00285725"/>
    <w:rsid w:val="00370FD2"/>
    <w:rsid w:val="00384BDC"/>
    <w:rsid w:val="00496759"/>
    <w:rsid w:val="004B11C7"/>
    <w:rsid w:val="004C4798"/>
    <w:rsid w:val="005A35DA"/>
    <w:rsid w:val="005A62D0"/>
    <w:rsid w:val="006B7BFE"/>
    <w:rsid w:val="006B7FD4"/>
    <w:rsid w:val="00793E9E"/>
    <w:rsid w:val="00882205"/>
    <w:rsid w:val="008E439E"/>
    <w:rsid w:val="009A3FDF"/>
    <w:rsid w:val="009F0218"/>
    <w:rsid w:val="00A502BF"/>
    <w:rsid w:val="00A97666"/>
    <w:rsid w:val="00AD64A2"/>
    <w:rsid w:val="00B06B16"/>
    <w:rsid w:val="00B37EEC"/>
    <w:rsid w:val="00C06430"/>
    <w:rsid w:val="00C234D6"/>
    <w:rsid w:val="00C955C3"/>
    <w:rsid w:val="00CA44B3"/>
    <w:rsid w:val="00CB75A9"/>
    <w:rsid w:val="00CD04F4"/>
    <w:rsid w:val="00CD7CB2"/>
    <w:rsid w:val="00CE1CAA"/>
    <w:rsid w:val="00D02C08"/>
    <w:rsid w:val="00D71B7C"/>
    <w:rsid w:val="00D72D81"/>
    <w:rsid w:val="00DB4EC7"/>
    <w:rsid w:val="00E35878"/>
    <w:rsid w:val="00E56CD0"/>
    <w:rsid w:val="00E811CC"/>
    <w:rsid w:val="00E96FBE"/>
    <w:rsid w:val="00F861F0"/>
    <w:rsid w:val="00FF1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F750"/>
  <w15:docId w15:val="{DDC0DA29-A236-4AF6-8814-FF386E69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35DA"/>
    <w:pPr>
      <w:suppressAutoHyphens/>
      <w:spacing w:after="0" w:line="240" w:lineRule="auto"/>
    </w:pPr>
    <w:rPr>
      <w:rFonts w:ascii="Arial" w:eastAsia="Times New Roman" w:hAnsi="Arial"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B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B7C"/>
    <w:rPr>
      <w:rFonts w:ascii="Tahoma" w:eastAsia="Times New Roman" w:hAnsi="Tahoma" w:cs="Tahoma"/>
      <w:sz w:val="16"/>
      <w:szCs w:val="16"/>
      <w:lang w:eastAsia="ar-SA"/>
    </w:rPr>
  </w:style>
  <w:style w:type="character" w:styleId="Hyperlink">
    <w:name w:val="Hyperlink"/>
    <w:basedOn w:val="Standaardalinea-lettertype"/>
    <w:uiPriority w:val="99"/>
    <w:unhideWhenUsed/>
    <w:rsid w:val="004B1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788">
      <w:bodyDiv w:val="1"/>
      <w:marLeft w:val="0"/>
      <w:marRight w:val="0"/>
      <w:marTop w:val="0"/>
      <w:marBottom w:val="0"/>
      <w:divBdr>
        <w:top w:val="none" w:sz="0" w:space="0" w:color="auto"/>
        <w:left w:val="none" w:sz="0" w:space="0" w:color="auto"/>
        <w:bottom w:val="none" w:sz="0" w:space="0" w:color="auto"/>
        <w:right w:val="none" w:sz="0" w:space="0" w:color="auto"/>
      </w:divBdr>
    </w:div>
    <w:div w:id="500777866">
      <w:bodyDiv w:val="1"/>
      <w:marLeft w:val="0"/>
      <w:marRight w:val="0"/>
      <w:marTop w:val="0"/>
      <w:marBottom w:val="0"/>
      <w:divBdr>
        <w:top w:val="none" w:sz="0" w:space="0" w:color="auto"/>
        <w:left w:val="none" w:sz="0" w:space="0" w:color="auto"/>
        <w:bottom w:val="none" w:sz="0" w:space="0" w:color="auto"/>
        <w:right w:val="none" w:sz="0" w:space="0" w:color="auto"/>
      </w:divBdr>
    </w:div>
    <w:div w:id="581060561">
      <w:bodyDiv w:val="1"/>
      <w:marLeft w:val="0"/>
      <w:marRight w:val="0"/>
      <w:marTop w:val="0"/>
      <w:marBottom w:val="0"/>
      <w:divBdr>
        <w:top w:val="none" w:sz="0" w:space="0" w:color="auto"/>
        <w:left w:val="none" w:sz="0" w:space="0" w:color="auto"/>
        <w:bottom w:val="none" w:sz="0" w:space="0" w:color="auto"/>
        <w:right w:val="none" w:sz="0" w:space="0" w:color="auto"/>
      </w:divBdr>
    </w:div>
    <w:div w:id="1043210291">
      <w:bodyDiv w:val="1"/>
      <w:marLeft w:val="0"/>
      <w:marRight w:val="0"/>
      <w:marTop w:val="0"/>
      <w:marBottom w:val="0"/>
      <w:divBdr>
        <w:top w:val="none" w:sz="0" w:space="0" w:color="auto"/>
        <w:left w:val="none" w:sz="0" w:space="0" w:color="auto"/>
        <w:bottom w:val="none" w:sz="0" w:space="0" w:color="auto"/>
        <w:right w:val="none" w:sz="0" w:space="0" w:color="auto"/>
      </w:divBdr>
    </w:div>
    <w:div w:id="1349600043">
      <w:bodyDiv w:val="1"/>
      <w:marLeft w:val="0"/>
      <w:marRight w:val="0"/>
      <w:marTop w:val="0"/>
      <w:marBottom w:val="0"/>
      <w:divBdr>
        <w:top w:val="none" w:sz="0" w:space="0" w:color="auto"/>
        <w:left w:val="none" w:sz="0" w:space="0" w:color="auto"/>
        <w:bottom w:val="none" w:sz="0" w:space="0" w:color="auto"/>
        <w:right w:val="none" w:sz="0" w:space="0" w:color="auto"/>
      </w:divBdr>
    </w:div>
    <w:div w:id="1531845187">
      <w:bodyDiv w:val="1"/>
      <w:marLeft w:val="0"/>
      <w:marRight w:val="0"/>
      <w:marTop w:val="0"/>
      <w:marBottom w:val="0"/>
      <w:divBdr>
        <w:top w:val="none" w:sz="0" w:space="0" w:color="auto"/>
        <w:left w:val="none" w:sz="0" w:space="0" w:color="auto"/>
        <w:bottom w:val="none" w:sz="0" w:space="0" w:color="auto"/>
        <w:right w:val="none" w:sz="0" w:space="0" w:color="auto"/>
      </w:divBdr>
    </w:div>
    <w:div w:id="1650863691">
      <w:bodyDiv w:val="1"/>
      <w:marLeft w:val="0"/>
      <w:marRight w:val="0"/>
      <w:marTop w:val="0"/>
      <w:marBottom w:val="0"/>
      <w:divBdr>
        <w:top w:val="none" w:sz="0" w:space="0" w:color="auto"/>
        <w:left w:val="none" w:sz="0" w:space="0" w:color="auto"/>
        <w:bottom w:val="none" w:sz="0" w:space="0" w:color="auto"/>
        <w:right w:val="none" w:sz="0" w:space="0" w:color="auto"/>
      </w:divBdr>
    </w:div>
    <w:div w:id="1661345421">
      <w:bodyDiv w:val="1"/>
      <w:marLeft w:val="0"/>
      <w:marRight w:val="0"/>
      <w:marTop w:val="0"/>
      <w:marBottom w:val="0"/>
      <w:divBdr>
        <w:top w:val="none" w:sz="0" w:space="0" w:color="auto"/>
        <w:left w:val="none" w:sz="0" w:space="0" w:color="auto"/>
        <w:bottom w:val="none" w:sz="0" w:space="0" w:color="auto"/>
        <w:right w:val="none" w:sz="0" w:space="0" w:color="auto"/>
      </w:divBdr>
    </w:div>
    <w:div w:id="2029603889">
      <w:bodyDiv w:val="1"/>
      <w:marLeft w:val="0"/>
      <w:marRight w:val="0"/>
      <w:marTop w:val="0"/>
      <w:marBottom w:val="0"/>
      <w:divBdr>
        <w:top w:val="none" w:sz="0" w:space="0" w:color="auto"/>
        <w:left w:val="none" w:sz="0" w:space="0" w:color="auto"/>
        <w:bottom w:val="none" w:sz="0" w:space="0" w:color="auto"/>
        <w:right w:val="none" w:sz="0" w:space="0" w:color="auto"/>
      </w:divBdr>
    </w:div>
    <w:div w:id="21197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delhovenfonds.nl" TargetMode="External"/><Relationship Id="rId5" Type="http://schemas.openxmlformats.org/officeDocument/2006/relationships/hyperlink" Target="http://www.middelhovenfonds.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 van Lenthe</cp:lastModifiedBy>
  <cp:revision>11</cp:revision>
  <cp:lastPrinted>2018-02-16T15:48:00Z</cp:lastPrinted>
  <dcterms:created xsi:type="dcterms:W3CDTF">2020-01-30T14:12:00Z</dcterms:created>
  <dcterms:modified xsi:type="dcterms:W3CDTF">2020-02-20T14:45:00Z</dcterms:modified>
</cp:coreProperties>
</file>